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F4409" w14:textId="345D1063" w:rsidR="009657DF" w:rsidRPr="00796FA1" w:rsidRDefault="00AD635A" w:rsidP="009657DF">
      <w:pPr>
        <w:rPr>
          <w:rFonts w:ascii="Calibri" w:eastAsia="Times New Roman" w:hAnsi="Calibri" w:cs="Calibri"/>
          <w:b/>
          <w:sz w:val="18"/>
          <w:szCs w:val="18"/>
        </w:rPr>
      </w:pPr>
      <w:r>
        <w:t xml:space="preserve">          </w:t>
      </w:r>
    </w:p>
    <w:p w14:paraId="09688D59" w14:textId="31FC34B4" w:rsidR="00796FA1" w:rsidRPr="00796FA1" w:rsidRDefault="009657DF" w:rsidP="00796FA1">
      <w:pPr>
        <w:tabs>
          <w:tab w:val="left" w:pos="3060"/>
        </w:tabs>
        <w:adjustRightInd w:val="0"/>
        <w:rPr>
          <w:rFonts w:ascii="Calibri" w:eastAsia="Times New Roman" w:hAnsi="Calibri" w:cs="Calibri"/>
          <w:b/>
          <w:color w:val="548DD4"/>
          <w:sz w:val="18"/>
          <w:szCs w:val="18"/>
        </w:rPr>
      </w:pPr>
      <w:r w:rsidRPr="009657DF">
        <w:rPr>
          <w:rFonts w:ascii="Calibri" w:eastAsia="Times New Roman" w:hAnsi="Calibri" w:cs="Calibri"/>
          <w:b/>
          <w:color w:val="548DD4"/>
          <w:sz w:val="18"/>
          <w:szCs w:val="18"/>
        </w:rPr>
        <w:t>2023-47155-155176</w:t>
      </w:r>
      <w:r w:rsidR="00796FA1" w:rsidRPr="00796FA1">
        <w:rPr>
          <w:rFonts w:ascii="Calibri" w:eastAsia="Times New Roman" w:hAnsi="Calibri" w:cs="Calibri"/>
          <w:b/>
          <w:sz w:val="18"/>
          <w:szCs w:val="18"/>
        </w:rPr>
        <w:tab/>
      </w:r>
      <w:r w:rsidR="00796FA1" w:rsidRPr="00796FA1">
        <w:rPr>
          <w:rFonts w:ascii="Calibri" w:eastAsia="Times New Roman" w:hAnsi="Calibri" w:cs="Calibri"/>
          <w:b/>
          <w:sz w:val="18"/>
          <w:szCs w:val="18"/>
        </w:rPr>
        <w:tab/>
      </w:r>
      <w:r w:rsidR="00796FA1" w:rsidRPr="00796FA1">
        <w:rPr>
          <w:rFonts w:ascii="Calibri" w:eastAsia="Times New Roman" w:hAnsi="Calibri" w:cs="Calibri"/>
          <w:b/>
          <w:sz w:val="18"/>
          <w:szCs w:val="18"/>
        </w:rPr>
        <w:tab/>
      </w:r>
      <w:r w:rsidR="00796FA1" w:rsidRPr="00796FA1">
        <w:rPr>
          <w:rFonts w:ascii="Calibri" w:eastAsia="Times New Roman" w:hAnsi="Calibri" w:cs="Calibri"/>
          <w:b/>
          <w:sz w:val="18"/>
          <w:szCs w:val="18"/>
        </w:rPr>
        <w:tab/>
      </w:r>
      <w:r>
        <w:rPr>
          <w:rFonts w:ascii="Calibri" w:eastAsia="Times New Roman" w:hAnsi="Calibri" w:cs="Calibri"/>
          <w:b/>
          <w:sz w:val="18"/>
          <w:szCs w:val="18"/>
        </w:rPr>
        <w:t xml:space="preserve">                    </w:t>
      </w:r>
      <w:r w:rsidR="002F485D" w:rsidRPr="002F485D">
        <w:rPr>
          <w:rFonts w:ascii="Calibri" w:eastAsia="Times New Roman" w:hAnsi="Calibri" w:cs="Calibri"/>
          <w:b/>
          <w:color w:val="548DD4"/>
          <w:sz w:val="18"/>
          <w:szCs w:val="18"/>
        </w:rPr>
        <w:t>Annex No. 1 to the request for quotation</w:t>
      </w:r>
      <w:r>
        <w:rPr>
          <w:rFonts w:ascii="Calibri" w:eastAsia="Times New Roman" w:hAnsi="Calibri" w:cs="Calibri"/>
          <w:b/>
          <w:color w:val="548DD4"/>
          <w:sz w:val="18"/>
          <w:szCs w:val="18"/>
        </w:rPr>
        <w:t xml:space="preserve"> </w:t>
      </w:r>
    </w:p>
    <w:p w14:paraId="5A12B3B4" w14:textId="77777777" w:rsidR="002F485D" w:rsidRPr="002F485D" w:rsidRDefault="002F485D" w:rsidP="002F485D">
      <w:pPr>
        <w:spacing w:after="0" w:line="240" w:lineRule="auto"/>
        <w:jc w:val="center"/>
        <w:rPr>
          <w:rFonts w:ascii="Calibri" w:eastAsia="Times New Roman" w:hAnsi="Calibri" w:cs="Calibri"/>
          <w:b/>
          <w:sz w:val="18"/>
          <w:szCs w:val="18"/>
        </w:rPr>
      </w:pPr>
      <w:r w:rsidRPr="002F485D">
        <w:rPr>
          <w:rFonts w:ascii="Calibri" w:eastAsia="Times New Roman" w:hAnsi="Calibri" w:cs="Calibri"/>
          <w:b/>
          <w:sz w:val="18"/>
          <w:szCs w:val="18"/>
        </w:rPr>
        <w:t>OFFER FORM</w:t>
      </w:r>
    </w:p>
    <w:p w14:paraId="155DD0F0" w14:textId="78E25681" w:rsidR="00796FA1" w:rsidRDefault="002F485D" w:rsidP="002F485D">
      <w:pPr>
        <w:spacing w:after="0" w:line="240" w:lineRule="auto"/>
        <w:jc w:val="center"/>
        <w:rPr>
          <w:rFonts w:ascii="Calibri" w:eastAsia="Times New Roman" w:hAnsi="Calibri" w:cs="Calibri"/>
          <w:b/>
          <w:sz w:val="18"/>
          <w:szCs w:val="18"/>
        </w:rPr>
      </w:pPr>
      <w:r w:rsidRPr="002F485D">
        <w:rPr>
          <w:rFonts w:ascii="Calibri" w:eastAsia="Times New Roman" w:hAnsi="Calibri" w:cs="Calibri"/>
          <w:b/>
          <w:sz w:val="18"/>
          <w:szCs w:val="18"/>
        </w:rPr>
        <w:t>Regarding the purchase of a licence to access the market database for the needs of the project Innovation Incubator 4.0</w:t>
      </w:r>
    </w:p>
    <w:p w14:paraId="1E1D8342" w14:textId="77777777" w:rsidR="002F485D" w:rsidRPr="00796FA1" w:rsidRDefault="002F485D" w:rsidP="002F485D">
      <w:pPr>
        <w:spacing w:after="0" w:line="240" w:lineRule="auto"/>
        <w:jc w:val="center"/>
        <w:rPr>
          <w:rFonts w:ascii="Liberation Sans" w:eastAsia="Times New Roman" w:hAnsi="Liberation Sans" w:cs="Calibri"/>
          <w:b/>
          <w:sz w:val="28"/>
          <w:szCs w:val="28"/>
          <w:lang w:eastAsia="zh-CN" w:bidi="hi-IN"/>
        </w:rPr>
      </w:pPr>
    </w:p>
    <w:p w14:paraId="131988BF" w14:textId="77777777" w:rsidR="002F485D" w:rsidRPr="002F485D" w:rsidRDefault="002F485D" w:rsidP="002F485D">
      <w:pPr>
        <w:spacing w:after="0" w:line="240" w:lineRule="auto"/>
        <w:ind w:right="-1"/>
        <w:jc w:val="both"/>
        <w:rPr>
          <w:rFonts w:ascii="Calibri" w:eastAsia="Times New Roman" w:hAnsi="Calibri" w:cs="Calibri"/>
          <w:b/>
          <w:sz w:val="18"/>
          <w:szCs w:val="18"/>
        </w:rPr>
      </w:pPr>
      <w:r w:rsidRPr="002F485D">
        <w:rPr>
          <w:rFonts w:ascii="Calibri" w:eastAsia="Times New Roman" w:hAnsi="Calibri" w:cs="Calibri"/>
          <w:b/>
          <w:sz w:val="18"/>
          <w:szCs w:val="18"/>
        </w:rPr>
        <w:t xml:space="preserve">Contractor </w:t>
      </w:r>
    </w:p>
    <w:p w14:paraId="559FCC65" w14:textId="77777777" w:rsidR="002F485D" w:rsidRPr="002F485D" w:rsidRDefault="002F485D" w:rsidP="002F485D">
      <w:pPr>
        <w:spacing w:after="0" w:line="240" w:lineRule="auto"/>
        <w:ind w:right="-1"/>
        <w:jc w:val="both"/>
        <w:rPr>
          <w:rFonts w:ascii="Calibri" w:eastAsia="Times New Roman" w:hAnsi="Calibri" w:cs="Calibri"/>
          <w:sz w:val="18"/>
          <w:szCs w:val="18"/>
        </w:rPr>
      </w:pPr>
      <w:r w:rsidRPr="002F485D">
        <w:rPr>
          <w:rFonts w:ascii="Calibri" w:eastAsia="Times New Roman" w:hAnsi="Calibri" w:cs="Calibri"/>
          <w:sz w:val="18"/>
          <w:szCs w:val="18"/>
        </w:rPr>
        <w:t xml:space="preserve">Name: ................................................................................................................................................................................... </w:t>
      </w:r>
    </w:p>
    <w:p w14:paraId="6E7123B1" w14:textId="77777777" w:rsidR="002F485D" w:rsidRPr="002F485D" w:rsidRDefault="002F485D" w:rsidP="002F485D">
      <w:pPr>
        <w:spacing w:after="0" w:line="240" w:lineRule="auto"/>
        <w:ind w:right="-1"/>
        <w:jc w:val="both"/>
        <w:rPr>
          <w:rFonts w:ascii="Calibri" w:eastAsia="Times New Roman" w:hAnsi="Calibri" w:cs="Calibri"/>
          <w:sz w:val="18"/>
          <w:szCs w:val="18"/>
        </w:rPr>
      </w:pPr>
      <w:r w:rsidRPr="002F485D">
        <w:rPr>
          <w:rFonts w:ascii="Calibri" w:eastAsia="Times New Roman" w:hAnsi="Calibri" w:cs="Calibri"/>
          <w:sz w:val="18"/>
          <w:szCs w:val="18"/>
        </w:rPr>
        <w:t>Address: ...................................................................................................................................................................................</w:t>
      </w:r>
    </w:p>
    <w:p w14:paraId="057337D0" w14:textId="77777777" w:rsidR="002F485D" w:rsidRPr="002F485D" w:rsidRDefault="002F485D" w:rsidP="002F485D">
      <w:pPr>
        <w:spacing w:after="0" w:line="240" w:lineRule="auto"/>
        <w:ind w:right="-1"/>
        <w:jc w:val="both"/>
        <w:rPr>
          <w:rFonts w:ascii="Calibri" w:eastAsia="Times New Roman" w:hAnsi="Calibri" w:cs="Calibri"/>
          <w:sz w:val="18"/>
          <w:szCs w:val="18"/>
        </w:rPr>
      </w:pPr>
      <w:r w:rsidRPr="002F485D">
        <w:rPr>
          <w:rFonts w:ascii="Calibri" w:eastAsia="Times New Roman" w:hAnsi="Calibri" w:cs="Calibri"/>
          <w:sz w:val="18"/>
          <w:szCs w:val="18"/>
        </w:rPr>
        <w:t>phone: .......................................................... , e-mail: ..............................................</w:t>
      </w:r>
    </w:p>
    <w:p w14:paraId="3030D971" w14:textId="77777777" w:rsidR="002F485D" w:rsidRPr="002F485D" w:rsidRDefault="002F485D" w:rsidP="002F485D">
      <w:pPr>
        <w:spacing w:after="0" w:line="240" w:lineRule="auto"/>
        <w:ind w:right="-1"/>
        <w:jc w:val="both"/>
        <w:rPr>
          <w:rFonts w:ascii="Calibri" w:eastAsia="Times New Roman" w:hAnsi="Calibri" w:cs="Calibri"/>
          <w:sz w:val="18"/>
          <w:szCs w:val="18"/>
        </w:rPr>
      </w:pPr>
      <w:r w:rsidRPr="002F485D">
        <w:rPr>
          <w:rFonts w:ascii="Calibri" w:eastAsia="Times New Roman" w:hAnsi="Calibri" w:cs="Calibri"/>
          <w:sz w:val="18"/>
          <w:szCs w:val="18"/>
        </w:rPr>
        <w:t>NIP: ................................................................... REGON: ............................................</w:t>
      </w:r>
    </w:p>
    <w:p w14:paraId="5D128456" w14:textId="77777777" w:rsidR="002F485D" w:rsidRPr="002F485D" w:rsidRDefault="002F485D" w:rsidP="002F485D">
      <w:pPr>
        <w:spacing w:after="0" w:line="240" w:lineRule="auto"/>
        <w:ind w:right="-1"/>
        <w:jc w:val="both"/>
        <w:rPr>
          <w:rFonts w:ascii="Calibri" w:eastAsia="Times New Roman" w:hAnsi="Calibri" w:cs="Calibri"/>
          <w:sz w:val="18"/>
          <w:szCs w:val="18"/>
        </w:rPr>
      </w:pPr>
      <w:r w:rsidRPr="002F485D">
        <w:rPr>
          <w:rFonts w:ascii="Calibri" w:eastAsia="Times New Roman" w:hAnsi="Calibri" w:cs="Calibri"/>
          <w:sz w:val="18"/>
          <w:szCs w:val="18"/>
        </w:rPr>
        <w:t xml:space="preserve">Attorney* to represent the Economic Operators applying jointly for the award of the Contract (e.g. leader of the Consortium) .............................................................................................................................................................................................. </w:t>
      </w:r>
    </w:p>
    <w:p w14:paraId="2A6BD19A" w14:textId="77777777" w:rsidR="002F485D" w:rsidRPr="002F485D" w:rsidRDefault="002F485D" w:rsidP="002F485D">
      <w:pPr>
        <w:spacing w:after="0" w:line="240" w:lineRule="auto"/>
        <w:ind w:right="-1"/>
        <w:jc w:val="both"/>
        <w:rPr>
          <w:rFonts w:ascii="Calibri" w:eastAsia="Times New Roman" w:hAnsi="Calibri" w:cs="Calibri"/>
          <w:sz w:val="18"/>
          <w:szCs w:val="18"/>
        </w:rPr>
      </w:pPr>
      <w:r w:rsidRPr="002F485D">
        <w:rPr>
          <w:rFonts w:ascii="Calibri" w:eastAsia="Times New Roman" w:hAnsi="Calibri" w:cs="Calibri"/>
          <w:sz w:val="18"/>
          <w:szCs w:val="18"/>
        </w:rPr>
        <w:t>Address: ...................................................................................................................................................................................</w:t>
      </w:r>
    </w:p>
    <w:p w14:paraId="0554CC2D" w14:textId="77777777" w:rsidR="002F485D" w:rsidRPr="002F485D" w:rsidRDefault="002F485D" w:rsidP="002F485D">
      <w:pPr>
        <w:spacing w:after="0" w:line="240" w:lineRule="auto"/>
        <w:ind w:right="-1"/>
        <w:jc w:val="both"/>
        <w:rPr>
          <w:rFonts w:ascii="Calibri" w:eastAsia="Times New Roman" w:hAnsi="Calibri" w:cs="Calibri"/>
          <w:sz w:val="18"/>
          <w:szCs w:val="18"/>
        </w:rPr>
      </w:pPr>
      <w:r w:rsidRPr="002F485D">
        <w:rPr>
          <w:rFonts w:ascii="Calibri" w:eastAsia="Times New Roman" w:hAnsi="Calibri" w:cs="Calibri"/>
          <w:sz w:val="18"/>
          <w:szCs w:val="18"/>
        </w:rPr>
        <w:t>phone: .......................................................... , e-mail: ..............................................</w:t>
      </w:r>
    </w:p>
    <w:p w14:paraId="21299BEA" w14:textId="77777777" w:rsidR="002F485D" w:rsidRPr="002F485D" w:rsidRDefault="002F485D" w:rsidP="002F485D">
      <w:pPr>
        <w:spacing w:after="0" w:line="240" w:lineRule="auto"/>
        <w:ind w:right="-1"/>
        <w:jc w:val="both"/>
        <w:rPr>
          <w:rFonts w:ascii="Calibri" w:eastAsia="Times New Roman" w:hAnsi="Calibri" w:cs="Calibri"/>
          <w:sz w:val="18"/>
          <w:szCs w:val="18"/>
        </w:rPr>
      </w:pPr>
      <w:r w:rsidRPr="002F485D">
        <w:rPr>
          <w:rFonts w:ascii="Calibri" w:eastAsia="Times New Roman" w:hAnsi="Calibri" w:cs="Calibri"/>
          <w:sz w:val="18"/>
          <w:szCs w:val="18"/>
        </w:rPr>
        <w:t>NIP: ................................................................... REGON: ............................................</w:t>
      </w:r>
    </w:p>
    <w:p w14:paraId="544F1103" w14:textId="77777777" w:rsidR="002F485D" w:rsidRPr="002F485D" w:rsidRDefault="002F485D" w:rsidP="002F485D">
      <w:pPr>
        <w:spacing w:after="0" w:line="240" w:lineRule="auto"/>
        <w:ind w:right="-1"/>
        <w:jc w:val="both"/>
        <w:rPr>
          <w:rFonts w:ascii="Calibri" w:eastAsia="Times New Roman" w:hAnsi="Calibri" w:cs="Calibri"/>
          <w:b/>
          <w:sz w:val="18"/>
          <w:szCs w:val="18"/>
        </w:rPr>
      </w:pPr>
      <w:r w:rsidRPr="002F485D">
        <w:rPr>
          <w:rFonts w:ascii="Calibri" w:eastAsia="Times New Roman" w:hAnsi="Calibri" w:cs="Calibri"/>
          <w:b/>
          <w:sz w:val="18"/>
          <w:szCs w:val="18"/>
        </w:rPr>
        <w:t>* to be filled in only by Economic Operators applying jointly for the award of the Contract.</w:t>
      </w:r>
    </w:p>
    <w:p w14:paraId="784C71FC" w14:textId="77777777" w:rsidR="002F485D" w:rsidRPr="002F485D" w:rsidRDefault="002F485D" w:rsidP="002F485D">
      <w:pPr>
        <w:spacing w:after="0" w:line="240" w:lineRule="auto"/>
        <w:ind w:right="-1"/>
        <w:jc w:val="both"/>
        <w:rPr>
          <w:rFonts w:ascii="Calibri" w:eastAsia="Times New Roman" w:hAnsi="Calibri" w:cs="Calibri"/>
          <w:b/>
          <w:sz w:val="18"/>
          <w:szCs w:val="18"/>
        </w:rPr>
      </w:pPr>
      <w:r w:rsidRPr="002F485D">
        <w:rPr>
          <w:rFonts w:ascii="Calibri" w:eastAsia="Times New Roman" w:hAnsi="Calibri" w:cs="Calibri"/>
          <w:b/>
          <w:sz w:val="18"/>
          <w:szCs w:val="18"/>
        </w:rPr>
        <w:t>--------------------------------------------------------</w:t>
      </w:r>
    </w:p>
    <w:p w14:paraId="27BDBED8" w14:textId="77777777" w:rsidR="002F485D" w:rsidRPr="002F485D" w:rsidRDefault="002F485D" w:rsidP="002F485D">
      <w:pPr>
        <w:spacing w:after="0" w:line="240" w:lineRule="auto"/>
        <w:ind w:right="-1"/>
        <w:jc w:val="both"/>
        <w:rPr>
          <w:rFonts w:ascii="Calibri" w:eastAsia="Times New Roman" w:hAnsi="Calibri" w:cs="Calibri"/>
          <w:b/>
          <w:sz w:val="18"/>
          <w:szCs w:val="18"/>
        </w:rPr>
      </w:pPr>
      <w:r w:rsidRPr="002F485D">
        <w:rPr>
          <w:rFonts w:ascii="Calibri" w:eastAsia="Times New Roman" w:hAnsi="Calibri" w:cs="Calibri"/>
          <w:b/>
          <w:sz w:val="18"/>
          <w:szCs w:val="18"/>
        </w:rPr>
        <w:t xml:space="preserve">Responding to the invitation to participate in the proceedings conducted in the form of a Request for Tender concerning </w:t>
      </w:r>
    </w:p>
    <w:p w14:paraId="354F2655" w14:textId="77777777" w:rsidR="002F485D" w:rsidRPr="002F485D" w:rsidRDefault="002F485D" w:rsidP="002F485D">
      <w:pPr>
        <w:spacing w:after="0" w:line="240" w:lineRule="auto"/>
        <w:ind w:right="-1"/>
        <w:jc w:val="both"/>
        <w:rPr>
          <w:rFonts w:ascii="Calibri" w:eastAsia="Times New Roman" w:hAnsi="Calibri" w:cs="Calibri"/>
          <w:b/>
          <w:sz w:val="18"/>
          <w:szCs w:val="18"/>
        </w:rPr>
      </w:pPr>
    </w:p>
    <w:p w14:paraId="387E57C2" w14:textId="77777777" w:rsidR="002F485D" w:rsidRPr="002F485D" w:rsidRDefault="002F485D" w:rsidP="002F485D">
      <w:pPr>
        <w:spacing w:after="0" w:line="240" w:lineRule="auto"/>
        <w:ind w:right="-1"/>
        <w:jc w:val="both"/>
        <w:rPr>
          <w:rFonts w:ascii="Calibri" w:eastAsia="Times New Roman" w:hAnsi="Calibri" w:cs="Calibri"/>
          <w:b/>
          <w:sz w:val="18"/>
          <w:szCs w:val="18"/>
        </w:rPr>
      </w:pPr>
    </w:p>
    <w:p w14:paraId="61F96EE3" w14:textId="77777777" w:rsidR="002F485D" w:rsidRPr="002F485D" w:rsidRDefault="002F485D" w:rsidP="002F485D">
      <w:pPr>
        <w:spacing w:after="0" w:line="240" w:lineRule="auto"/>
        <w:ind w:right="-1"/>
        <w:jc w:val="both"/>
        <w:rPr>
          <w:rFonts w:ascii="Calibri" w:eastAsia="Times New Roman" w:hAnsi="Calibri" w:cs="Calibri"/>
          <w:b/>
          <w:sz w:val="18"/>
          <w:szCs w:val="18"/>
        </w:rPr>
      </w:pPr>
      <w:r w:rsidRPr="002F485D">
        <w:rPr>
          <w:rFonts w:ascii="Calibri" w:eastAsia="Times New Roman" w:hAnsi="Calibri" w:cs="Calibri"/>
          <w:b/>
          <w:sz w:val="18"/>
          <w:szCs w:val="18"/>
        </w:rPr>
        <w:t>1. the Contractor offers to provide the service which is the subject of the order for the price of</w:t>
      </w:r>
    </w:p>
    <w:p w14:paraId="391FEA42" w14:textId="77777777" w:rsidR="002F485D" w:rsidRPr="002F485D" w:rsidRDefault="002F485D" w:rsidP="002F485D">
      <w:pPr>
        <w:spacing w:after="0" w:line="240" w:lineRule="auto"/>
        <w:ind w:right="-1"/>
        <w:jc w:val="both"/>
        <w:rPr>
          <w:rFonts w:ascii="Calibri" w:eastAsia="Times New Roman" w:hAnsi="Calibri" w:cs="Calibri"/>
          <w:b/>
          <w:sz w:val="18"/>
          <w:szCs w:val="18"/>
        </w:rPr>
      </w:pPr>
    </w:p>
    <w:p w14:paraId="186AC01E" w14:textId="77777777" w:rsidR="002F485D" w:rsidRPr="002F485D" w:rsidRDefault="002F485D" w:rsidP="002F485D">
      <w:pPr>
        <w:spacing w:after="0" w:line="240" w:lineRule="auto"/>
        <w:ind w:right="-1"/>
        <w:jc w:val="both"/>
        <w:rPr>
          <w:rFonts w:ascii="Calibri" w:eastAsia="Times New Roman" w:hAnsi="Calibri" w:cs="Calibri"/>
          <w:b/>
          <w:sz w:val="18"/>
          <w:szCs w:val="18"/>
        </w:rPr>
      </w:pPr>
      <w:r w:rsidRPr="002F485D">
        <w:rPr>
          <w:rFonts w:ascii="Calibri" w:eastAsia="Times New Roman" w:hAnsi="Calibri" w:cs="Calibri"/>
          <w:b/>
          <w:sz w:val="18"/>
          <w:szCs w:val="18"/>
        </w:rPr>
        <w:t>net: ..................................................... PLN,</w:t>
      </w:r>
    </w:p>
    <w:p w14:paraId="52590614" w14:textId="77777777" w:rsidR="002F485D" w:rsidRPr="002F485D" w:rsidRDefault="002F485D" w:rsidP="002F485D">
      <w:pPr>
        <w:spacing w:after="0" w:line="240" w:lineRule="auto"/>
        <w:ind w:right="-1"/>
        <w:jc w:val="both"/>
        <w:rPr>
          <w:rFonts w:ascii="Calibri" w:eastAsia="Times New Roman" w:hAnsi="Calibri" w:cs="Calibri"/>
          <w:b/>
          <w:sz w:val="18"/>
          <w:szCs w:val="18"/>
        </w:rPr>
      </w:pPr>
      <w:r w:rsidRPr="002F485D">
        <w:rPr>
          <w:rFonts w:ascii="Calibri" w:eastAsia="Times New Roman" w:hAnsi="Calibri" w:cs="Calibri"/>
          <w:b/>
          <w:sz w:val="18"/>
          <w:szCs w:val="18"/>
        </w:rPr>
        <w:t>+ due VAT ....% in the amount: .......... PLN,</w:t>
      </w:r>
    </w:p>
    <w:p w14:paraId="3C4B1C89" w14:textId="77777777" w:rsidR="002F485D" w:rsidRPr="002F485D" w:rsidRDefault="002F485D" w:rsidP="002F485D">
      <w:pPr>
        <w:spacing w:after="0" w:line="240" w:lineRule="auto"/>
        <w:ind w:right="-1"/>
        <w:jc w:val="both"/>
        <w:rPr>
          <w:rFonts w:ascii="Calibri" w:eastAsia="Times New Roman" w:hAnsi="Calibri" w:cs="Calibri"/>
          <w:b/>
          <w:sz w:val="18"/>
          <w:szCs w:val="18"/>
        </w:rPr>
      </w:pPr>
      <w:r w:rsidRPr="002F485D">
        <w:rPr>
          <w:rFonts w:ascii="Calibri" w:eastAsia="Times New Roman" w:hAnsi="Calibri" w:cs="Calibri"/>
          <w:b/>
          <w:sz w:val="18"/>
          <w:szCs w:val="18"/>
        </w:rPr>
        <w:t>total gross remuneration: ....................  zł,</w:t>
      </w:r>
    </w:p>
    <w:p w14:paraId="2892837F" w14:textId="77777777" w:rsidR="002F485D" w:rsidRPr="002F485D" w:rsidRDefault="002F485D" w:rsidP="002F485D">
      <w:pPr>
        <w:spacing w:after="0" w:line="240" w:lineRule="auto"/>
        <w:ind w:right="-1"/>
        <w:jc w:val="both"/>
        <w:rPr>
          <w:rFonts w:ascii="Calibri" w:eastAsia="Times New Roman" w:hAnsi="Calibri" w:cs="Calibri"/>
          <w:b/>
          <w:sz w:val="18"/>
          <w:szCs w:val="18"/>
          <w:u w:val="single"/>
        </w:rPr>
      </w:pPr>
    </w:p>
    <w:p w14:paraId="17CB5CCE" w14:textId="77777777" w:rsidR="002F485D" w:rsidRPr="002F485D" w:rsidRDefault="002F485D" w:rsidP="002F485D">
      <w:pPr>
        <w:spacing w:after="0" w:line="240" w:lineRule="auto"/>
        <w:ind w:right="-1"/>
        <w:jc w:val="both"/>
        <w:rPr>
          <w:rFonts w:ascii="Calibri" w:eastAsia="Times New Roman" w:hAnsi="Calibri" w:cs="Calibri"/>
          <w:b/>
          <w:sz w:val="18"/>
          <w:szCs w:val="18"/>
          <w:u w:val="single"/>
        </w:rPr>
      </w:pPr>
      <w:r w:rsidRPr="002F485D">
        <w:rPr>
          <w:rFonts w:ascii="Calibri" w:eastAsia="Times New Roman" w:hAnsi="Calibri" w:cs="Calibri"/>
          <w:b/>
          <w:sz w:val="18"/>
          <w:szCs w:val="18"/>
          <w:u w:val="single"/>
        </w:rPr>
        <w:t>The Contractor declares that:</w:t>
      </w:r>
    </w:p>
    <w:p w14:paraId="6FB4111E" w14:textId="77777777" w:rsidR="002F485D" w:rsidRPr="002F485D" w:rsidRDefault="002F485D" w:rsidP="002F485D">
      <w:pPr>
        <w:spacing w:after="0" w:line="240" w:lineRule="auto"/>
        <w:ind w:right="-1"/>
        <w:jc w:val="both"/>
        <w:rPr>
          <w:rFonts w:ascii="Calibri" w:eastAsia="Times New Roman" w:hAnsi="Calibri" w:cs="Calibri"/>
          <w:b/>
          <w:sz w:val="18"/>
          <w:szCs w:val="18"/>
          <w:u w:val="single"/>
        </w:rPr>
      </w:pPr>
    </w:p>
    <w:p w14:paraId="6A019445" w14:textId="450435E6" w:rsidR="002F485D" w:rsidRPr="002F485D" w:rsidRDefault="002F485D" w:rsidP="002F485D">
      <w:pPr>
        <w:pStyle w:val="Akapitzlist"/>
        <w:numPr>
          <w:ilvl w:val="0"/>
          <w:numId w:val="27"/>
        </w:numPr>
        <w:spacing w:after="0" w:line="240" w:lineRule="auto"/>
        <w:ind w:right="-1"/>
        <w:jc w:val="both"/>
        <w:rPr>
          <w:rFonts w:ascii="Calibri" w:eastAsia="Times New Roman" w:hAnsi="Calibri" w:cs="Calibri"/>
          <w:sz w:val="18"/>
          <w:szCs w:val="18"/>
        </w:rPr>
      </w:pPr>
      <w:r w:rsidRPr="002F485D">
        <w:rPr>
          <w:rFonts w:ascii="Calibri" w:eastAsia="Times New Roman" w:hAnsi="Calibri" w:cs="Calibri"/>
          <w:sz w:val="18"/>
          <w:szCs w:val="18"/>
        </w:rPr>
        <w:t>the order will be completed within 12 months from the date of signing the contract</w:t>
      </w:r>
    </w:p>
    <w:p w14:paraId="59A21C51" w14:textId="450352D9" w:rsidR="002F485D" w:rsidRPr="002F485D" w:rsidRDefault="002F485D" w:rsidP="002F485D">
      <w:pPr>
        <w:pStyle w:val="Akapitzlist"/>
        <w:numPr>
          <w:ilvl w:val="0"/>
          <w:numId w:val="27"/>
        </w:numPr>
        <w:spacing w:after="0" w:line="240" w:lineRule="auto"/>
        <w:ind w:right="-1"/>
        <w:jc w:val="both"/>
        <w:rPr>
          <w:rFonts w:ascii="Calibri" w:eastAsia="Times New Roman" w:hAnsi="Calibri" w:cs="Calibri"/>
          <w:sz w:val="18"/>
          <w:szCs w:val="18"/>
        </w:rPr>
      </w:pPr>
      <w:r w:rsidRPr="002F485D">
        <w:rPr>
          <w:rFonts w:ascii="Calibri" w:eastAsia="Times New Roman" w:hAnsi="Calibri" w:cs="Calibri"/>
          <w:sz w:val="18"/>
          <w:szCs w:val="18"/>
        </w:rPr>
        <w:t>we undertake to repair the object of the order within 10 days.</w:t>
      </w:r>
    </w:p>
    <w:p w14:paraId="3B2535EE" w14:textId="13A344E5" w:rsidR="002F485D" w:rsidRPr="002F485D" w:rsidRDefault="002F485D" w:rsidP="002F485D">
      <w:pPr>
        <w:pStyle w:val="Akapitzlist"/>
        <w:numPr>
          <w:ilvl w:val="0"/>
          <w:numId w:val="27"/>
        </w:numPr>
        <w:spacing w:after="0" w:line="240" w:lineRule="auto"/>
        <w:ind w:right="-1"/>
        <w:jc w:val="both"/>
        <w:rPr>
          <w:rFonts w:ascii="Calibri" w:eastAsia="Times New Roman" w:hAnsi="Calibri" w:cs="Calibri"/>
          <w:sz w:val="18"/>
          <w:szCs w:val="18"/>
        </w:rPr>
      </w:pPr>
      <w:r w:rsidRPr="002F485D">
        <w:rPr>
          <w:rFonts w:ascii="Calibri" w:eastAsia="Times New Roman" w:hAnsi="Calibri" w:cs="Calibri"/>
          <w:sz w:val="18"/>
          <w:szCs w:val="18"/>
        </w:rPr>
        <w:t>the price of our offer includes all costs of order completion.</w:t>
      </w:r>
    </w:p>
    <w:p w14:paraId="712D889C" w14:textId="025A1EC1" w:rsidR="00796FA1" w:rsidRPr="002F485D" w:rsidRDefault="002F485D" w:rsidP="002F485D">
      <w:pPr>
        <w:pStyle w:val="Akapitzlist"/>
        <w:numPr>
          <w:ilvl w:val="0"/>
          <w:numId w:val="27"/>
        </w:numPr>
        <w:spacing w:after="0" w:line="240" w:lineRule="auto"/>
        <w:ind w:right="-1"/>
        <w:jc w:val="both"/>
        <w:rPr>
          <w:rFonts w:ascii="Calibri" w:eastAsia="Times New Roman" w:hAnsi="Calibri" w:cs="Calibri"/>
          <w:sz w:val="18"/>
          <w:szCs w:val="18"/>
        </w:rPr>
      </w:pPr>
      <w:r w:rsidRPr="002F485D">
        <w:rPr>
          <w:rFonts w:ascii="Calibri" w:eastAsia="Times New Roman" w:hAnsi="Calibri" w:cs="Calibri"/>
          <w:sz w:val="18"/>
          <w:szCs w:val="18"/>
        </w:rPr>
        <w:t>we have familiarised ourselves with the Terms of Reference and the specimen agreement and we do not raise any objections to them and accept the conditions contained therein,</w:t>
      </w:r>
    </w:p>
    <w:p w14:paraId="151DE096" w14:textId="355B0181" w:rsidR="002F485D" w:rsidRPr="002F485D" w:rsidRDefault="002F485D" w:rsidP="002F485D">
      <w:pPr>
        <w:pStyle w:val="Akapitzlist"/>
        <w:numPr>
          <w:ilvl w:val="0"/>
          <w:numId w:val="27"/>
        </w:numPr>
        <w:spacing w:after="0" w:line="240" w:lineRule="auto"/>
        <w:ind w:right="-1"/>
        <w:jc w:val="both"/>
        <w:rPr>
          <w:rFonts w:ascii="Calibri" w:eastAsia="Times New Roman" w:hAnsi="Calibri" w:cs="Calibri"/>
          <w:sz w:val="18"/>
          <w:szCs w:val="18"/>
        </w:rPr>
      </w:pPr>
      <w:r w:rsidRPr="002F485D">
        <w:rPr>
          <w:rFonts w:ascii="Calibri" w:eastAsia="Times New Roman" w:hAnsi="Calibri" w:cs="Calibri"/>
          <w:sz w:val="18"/>
          <w:szCs w:val="18"/>
        </w:rPr>
        <w:t xml:space="preserve">we consider ourselves bound by this tender for a period of 30 days counting from the day of opening of tenders (inclusive); </w:t>
      </w:r>
    </w:p>
    <w:p w14:paraId="363D843A" w14:textId="0B8D3CEA" w:rsidR="002F485D" w:rsidRPr="002F485D" w:rsidRDefault="002F485D" w:rsidP="002F485D">
      <w:pPr>
        <w:pStyle w:val="Akapitzlist"/>
        <w:numPr>
          <w:ilvl w:val="0"/>
          <w:numId w:val="27"/>
        </w:numPr>
        <w:spacing w:after="0" w:line="240" w:lineRule="auto"/>
        <w:ind w:right="-1"/>
        <w:jc w:val="both"/>
        <w:rPr>
          <w:rFonts w:ascii="Calibri" w:eastAsia="Times New Roman" w:hAnsi="Calibri" w:cs="Calibri"/>
          <w:sz w:val="18"/>
          <w:szCs w:val="18"/>
        </w:rPr>
      </w:pPr>
      <w:r w:rsidRPr="002F485D">
        <w:rPr>
          <w:rFonts w:ascii="Calibri" w:eastAsia="Times New Roman" w:hAnsi="Calibri" w:cs="Calibri"/>
          <w:sz w:val="18"/>
          <w:szCs w:val="18"/>
        </w:rPr>
        <w:t>we undertake to conclude a contract at the date and place indicated by the Awarding Entity.</w:t>
      </w:r>
    </w:p>
    <w:p w14:paraId="71068593" w14:textId="2391DBD9" w:rsidR="002F485D" w:rsidRPr="002F485D" w:rsidRDefault="002F485D" w:rsidP="002F485D">
      <w:pPr>
        <w:pStyle w:val="Akapitzlist"/>
        <w:numPr>
          <w:ilvl w:val="0"/>
          <w:numId w:val="27"/>
        </w:numPr>
        <w:spacing w:after="0" w:line="240" w:lineRule="auto"/>
        <w:ind w:right="-1"/>
        <w:jc w:val="both"/>
        <w:rPr>
          <w:rFonts w:ascii="Calibri" w:eastAsia="Times New Roman" w:hAnsi="Calibri" w:cs="Calibri"/>
          <w:sz w:val="18"/>
          <w:szCs w:val="18"/>
        </w:rPr>
      </w:pPr>
      <w:r w:rsidRPr="002F485D">
        <w:rPr>
          <w:rFonts w:ascii="Calibri" w:eastAsia="Times New Roman" w:hAnsi="Calibri" w:cs="Calibri"/>
          <w:sz w:val="18"/>
          <w:szCs w:val="18"/>
        </w:rPr>
        <w:t>I/we declare that I/we have read the contents of the request for quotation and any possible modifications, including the description of the subject matter of the contract and the model contract and I/we do not raise any objections to them and I/we accept the conditions contained therein and have obtained all information necessary to prepare the tender,</w:t>
      </w:r>
    </w:p>
    <w:p w14:paraId="223F56CF" w14:textId="37D6A6FD" w:rsidR="002F485D" w:rsidRPr="002F485D" w:rsidRDefault="002F485D" w:rsidP="002F485D">
      <w:pPr>
        <w:pStyle w:val="Akapitzlist"/>
        <w:numPr>
          <w:ilvl w:val="0"/>
          <w:numId w:val="27"/>
        </w:numPr>
        <w:spacing w:after="0" w:line="240" w:lineRule="auto"/>
        <w:ind w:right="-1"/>
        <w:jc w:val="both"/>
        <w:rPr>
          <w:rFonts w:ascii="Calibri" w:eastAsia="Times New Roman" w:hAnsi="Calibri" w:cs="Calibri"/>
          <w:sz w:val="18"/>
          <w:szCs w:val="18"/>
        </w:rPr>
      </w:pPr>
      <w:r w:rsidRPr="002F485D">
        <w:rPr>
          <w:rFonts w:ascii="Calibri" w:eastAsia="Times New Roman" w:hAnsi="Calibri" w:cs="Calibri"/>
          <w:sz w:val="18"/>
          <w:szCs w:val="18"/>
        </w:rPr>
        <w:t>I/we declare that in the price of the offer I/we have included all the costs related to the execution of the order, I/we accept the terms of payment for the executed order specified in the model agreement.</w:t>
      </w:r>
    </w:p>
    <w:p w14:paraId="72F20728" w14:textId="0BCA3FF0" w:rsidR="002F485D" w:rsidRPr="002F485D" w:rsidRDefault="002F485D" w:rsidP="002F485D">
      <w:pPr>
        <w:pStyle w:val="Akapitzlist"/>
        <w:numPr>
          <w:ilvl w:val="0"/>
          <w:numId w:val="27"/>
        </w:numPr>
        <w:spacing w:after="0" w:line="240" w:lineRule="auto"/>
        <w:ind w:right="-1"/>
        <w:jc w:val="both"/>
        <w:rPr>
          <w:rFonts w:ascii="Calibri" w:eastAsia="Times New Roman" w:hAnsi="Calibri" w:cs="Calibri"/>
          <w:sz w:val="18"/>
          <w:szCs w:val="18"/>
        </w:rPr>
      </w:pPr>
      <w:r w:rsidRPr="002F485D">
        <w:rPr>
          <w:rFonts w:ascii="Calibri" w:eastAsia="Times New Roman" w:hAnsi="Calibri" w:cs="Calibri"/>
          <w:sz w:val="18"/>
          <w:szCs w:val="18"/>
        </w:rPr>
        <w:t>I/we declare that after the selection of my/our bid becomes valid, I/we undertake to conclude a contract consistent with this bid under the terms of the request for quotation, at the place and date indicated by the Awarding Entity,</w:t>
      </w:r>
    </w:p>
    <w:p w14:paraId="308FF8C4" w14:textId="77777777" w:rsidR="00A109A3" w:rsidRDefault="002F485D" w:rsidP="002F485D">
      <w:pPr>
        <w:pStyle w:val="Akapitzlist"/>
        <w:numPr>
          <w:ilvl w:val="0"/>
          <w:numId w:val="27"/>
        </w:numPr>
        <w:spacing w:after="0" w:line="240" w:lineRule="auto"/>
        <w:ind w:right="-1"/>
        <w:jc w:val="both"/>
        <w:rPr>
          <w:rFonts w:ascii="Calibri" w:eastAsia="Times New Roman" w:hAnsi="Calibri" w:cs="Calibri"/>
          <w:sz w:val="18"/>
          <w:szCs w:val="18"/>
        </w:rPr>
      </w:pPr>
      <w:r w:rsidRPr="002F485D">
        <w:rPr>
          <w:rFonts w:ascii="Calibri" w:eastAsia="Times New Roman" w:hAnsi="Calibri" w:cs="Calibri"/>
          <w:sz w:val="18"/>
          <w:szCs w:val="18"/>
        </w:rPr>
        <w:t>we declare that the selection of the offer will not lead to the creation of tax obligation for the Contracting Authority / I declare that the selection of the offer will lead to the creation of tax obligation for the Contracting Authority, i.e. with regard to the following goods/services: ...................................................................................................................................... - tax value ..................................................... (NOTE! delete as appropriate).</w:t>
      </w:r>
    </w:p>
    <w:p w14:paraId="588E7531" w14:textId="77777777" w:rsidR="00A109A3" w:rsidRPr="00A109A3" w:rsidRDefault="002F485D" w:rsidP="00A109A3">
      <w:pPr>
        <w:pStyle w:val="Akapitzlist"/>
        <w:numPr>
          <w:ilvl w:val="0"/>
          <w:numId w:val="27"/>
        </w:numPr>
        <w:spacing w:after="0" w:line="240" w:lineRule="auto"/>
        <w:ind w:right="-1"/>
        <w:jc w:val="both"/>
        <w:rPr>
          <w:rFonts w:ascii="Calibri" w:eastAsia="Times New Roman" w:hAnsi="Calibri" w:cs="Calibri"/>
          <w:sz w:val="18"/>
          <w:szCs w:val="18"/>
        </w:rPr>
      </w:pPr>
      <w:r w:rsidRPr="00A109A3">
        <w:rPr>
          <w:rFonts w:ascii="Calibri" w:eastAsia="Times New Roman" w:hAnsi="Calibri" w:cs="Calibri"/>
          <w:color w:val="000000"/>
          <w:sz w:val="18"/>
          <w:szCs w:val="18"/>
        </w:rPr>
        <w:lastRenderedPageBreak/>
        <w:t xml:space="preserve">I/we declare that I/we have fulfilled the information obligations provided for in Article 13 or Article 14 of the RODO towards natural persons from whom I/we have directly or indirectly obtained personal data in order to apply for the award of a public contract in this procedure and in the course of the performance of this contract </w:t>
      </w:r>
    </w:p>
    <w:p w14:paraId="5171AC09" w14:textId="77777777" w:rsidR="00A109A3" w:rsidRPr="00A109A3" w:rsidRDefault="002F485D" w:rsidP="00A109A3">
      <w:pPr>
        <w:pStyle w:val="Akapitzlist"/>
        <w:numPr>
          <w:ilvl w:val="0"/>
          <w:numId w:val="27"/>
        </w:numPr>
        <w:spacing w:after="0" w:line="240" w:lineRule="auto"/>
        <w:ind w:right="-1"/>
        <w:jc w:val="both"/>
        <w:rPr>
          <w:rFonts w:ascii="Calibri" w:eastAsia="Times New Roman" w:hAnsi="Calibri" w:cs="Calibri"/>
          <w:sz w:val="18"/>
          <w:szCs w:val="18"/>
        </w:rPr>
      </w:pPr>
      <w:r w:rsidRPr="00A109A3">
        <w:rPr>
          <w:rFonts w:ascii="Calibri" w:eastAsia="Times New Roman" w:hAnsi="Calibri" w:cs="Calibri"/>
          <w:color w:val="000000"/>
          <w:sz w:val="18"/>
          <w:szCs w:val="18"/>
        </w:rPr>
        <w:t>I/we declare that the following information contained in our offer constitutes a business secret: .....................................................................................................................................................................</w:t>
      </w:r>
    </w:p>
    <w:p w14:paraId="0F0EA572" w14:textId="77777777" w:rsidR="00A109A3" w:rsidRPr="00A109A3" w:rsidRDefault="002F485D" w:rsidP="00A109A3">
      <w:pPr>
        <w:pStyle w:val="Akapitzlist"/>
        <w:numPr>
          <w:ilvl w:val="0"/>
          <w:numId w:val="27"/>
        </w:numPr>
        <w:spacing w:after="0" w:line="240" w:lineRule="auto"/>
        <w:ind w:right="-1"/>
        <w:jc w:val="both"/>
        <w:rPr>
          <w:rFonts w:ascii="Calibri" w:eastAsia="Times New Roman" w:hAnsi="Calibri" w:cs="Calibri"/>
          <w:sz w:val="18"/>
          <w:szCs w:val="18"/>
        </w:rPr>
      </w:pPr>
      <w:r w:rsidRPr="00A109A3">
        <w:rPr>
          <w:rFonts w:ascii="Calibri" w:eastAsia="Times New Roman" w:hAnsi="Calibri" w:cs="Calibri"/>
          <w:color w:val="000000"/>
          <w:sz w:val="18"/>
          <w:szCs w:val="18"/>
        </w:rPr>
        <w:t>I/we declare that all information provided in the declarations submitted with the tender is up-to-date and true and has been presented with full knowledge of the consequences of misleading the Awarding Entity when presenting the information</w:t>
      </w:r>
    </w:p>
    <w:p w14:paraId="2F52AB61" w14:textId="77777777" w:rsidR="00A109A3" w:rsidRPr="00A109A3" w:rsidRDefault="002F485D" w:rsidP="00A109A3">
      <w:pPr>
        <w:pStyle w:val="Akapitzlist"/>
        <w:numPr>
          <w:ilvl w:val="0"/>
          <w:numId w:val="27"/>
        </w:numPr>
        <w:spacing w:after="0" w:line="240" w:lineRule="auto"/>
        <w:ind w:right="-1"/>
        <w:jc w:val="both"/>
        <w:rPr>
          <w:rFonts w:ascii="Calibri" w:eastAsia="Times New Roman" w:hAnsi="Calibri" w:cs="Calibri"/>
          <w:sz w:val="18"/>
          <w:szCs w:val="18"/>
        </w:rPr>
      </w:pPr>
      <w:r w:rsidRPr="00A109A3">
        <w:rPr>
          <w:rFonts w:ascii="Calibri" w:eastAsia="Times New Roman" w:hAnsi="Calibri" w:cs="Calibri"/>
          <w:color w:val="000000"/>
          <w:sz w:val="18"/>
          <w:szCs w:val="18"/>
        </w:rPr>
        <w:t>We declare that we will/do not use subcontracting. (NOTE! delete as appropriate).</w:t>
      </w:r>
    </w:p>
    <w:p w14:paraId="46243F2D" w14:textId="738E25F2" w:rsidR="00796FA1" w:rsidRPr="00A109A3" w:rsidRDefault="002F485D" w:rsidP="00A109A3">
      <w:pPr>
        <w:pStyle w:val="Akapitzlist"/>
        <w:numPr>
          <w:ilvl w:val="0"/>
          <w:numId w:val="27"/>
        </w:numPr>
        <w:spacing w:after="0" w:line="240" w:lineRule="auto"/>
        <w:ind w:right="-1"/>
        <w:jc w:val="both"/>
        <w:rPr>
          <w:rFonts w:ascii="Calibri" w:eastAsia="Times New Roman" w:hAnsi="Calibri" w:cs="Calibri"/>
          <w:sz w:val="18"/>
          <w:szCs w:val="18"/>
        </w:rPr>
      </w:pPr>
      <w:r w:rsidRPr="00A109A3">
        <w:rPr>
          <w:rFonts w:ascii="Calibri" w:eastAsia="Times New Roman" w:hAnsi="Calibri" w:cs="Calibri"/>
          <w:color w:val="000000"/>
          <w:sz w:val="18"/>
          <w:szCs w:val="18"/>
        </w:rPr>
        <w:t>The following work covered by the contract will be performed by subcontractor(s) :</w:t>
      </w:r>
    </w:p>
    <w:tbl>
      <w:tblPr>
        <w:tblW w:w="937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801"/>
        <w:gridCol w:w="4287"/>
        <w:gridCol w:w="4287"/>
      </w:tblGrid>
      <w:tr w:rsidR="00796FA1" w:rsidRPr="00796FA1" w14:paraId="2FF42F86" w14:textId="77777777" w:rsidTr="001D4F22">
        <w:trPr>
          <w:trHeight w:val="192"/>
        </w:trPr>
        <w:tc>
          <w:tcPr>
            <w:tcW w:w="9375" w:type="dxa"/>
            <w:gridSpan w:val="3"/>
            <w:tcBorders>
              <w:top w:val="single" w:sz="8" w:space="0" w:color="auto"/>
              <w:left w:val="single" w:sz="8" w:space="0" w:color="auto"/>
              <w:bottom w:val="single" w:sz="8" w:space="0" w:color="auto"/>
              <w:right w:val="single" w:sz="8" w:space="0" w:color="auto"/>
            </w:tcBorders>
            <w:vAlign w:val="center"/>
            <w:hideMark/>
          </w:tcPr>
          <w:p w14:paraId="77987CAF" w14:textId="388521C2" w:rsidR="00796FA1" w:rsidRPr="00796FA1" w:rsidRDefault="002F485D" w:rsidP="00796FA1">
            <w:pPr>
              <w:keepNext/>
              <w:keepLines/>
              <w:spacing w:before="200" w:after="0" w:line="240" w:lineRule="auto"/>
              <w:jc w:val="center"/>
              <w:outlineLvl w:val="1"/>
              <w:rPr>
                <w:rFonts w:ascii="Times New Roman" w:eastAsia="Times New Roman" w:hAnsi="Times New Roman" w:cs="Times New Roman"/>
                <w:bCs/>
                <w:sz w:val="16"/>
                <w:szCs w:val="16"/>
                <w:lang w:eastAsia="en-US"/>
              </w:rPr>
            </w:pPr>
            <w:r w:rsidRPr="002F485D">
              <w:rPr>
                <w:rFonts w:ascii="Times New Roman" w:eastAsia="Times New Roman" w:hAnsi="Times New Roman" w:cs="Times New Roman"/>
                <w:bCs/>
                <w:sz w:val="16"/>
                <w:szCs w:val="16"/>
                <w:lang w:eastAsia="en-US"/>
              </w:rPr>
              <w:t>THE FOLLOWING PARTS OF THE CONTRACT WILL BE PERFORMED BY SUBCONTRACTORS</w:t>
            </w:r>
          </w:p>
        </w:tc>
      </w:tr>
      <w:tr w:rsidR="00796FA1" w:rsidRPr="00796FA1" w14:paraId="7C7ED80B" w14:textId="77777777" w:rsidTr="001D4F22">
        <w:trPr>
          <w:trHeight w:val="424"/>
        </w:trPr>
        <w:tc>
          <w:tcPr>
            <w:tcW w:w="801" w:type="dxa"/>
            <w:tcBorders>
              <w:top w:val="single" w:sz="8" w:space="0" w:color="auto"/>
              <w:left w:val="single" w:sz="8" w:space="0" w:color="auto"/>
              <w:bottom w:val="single" w:sz="8" w:space="0" w:color="auto"/>
              <w:right w:val="single" w:sz="8" w:space="0" w:color="auto"/>
            </w:tcBorders>
            <w:vAlign w:val="center"/>
            <w:hideMark/>
          </w:tcPr>
          <w:p w14:paraId="45CFFB86" w14:textId="77777777" w:rsidR="00796FA1" w:rsidRPr="00796FA1" w:rsidRDefault="00796FA1" w:rsidP="00796FA1">
            <w:pPr>
              <w:widowControl w:val="0"/>
              <w:spacing w:line="240" w:lineRule="auto"/>
              <w:jc w:val="center"/>
              <w:rPr>
                <w:rFonts w:ascii="Times New Roman" w:eastAsia="Times New Roman" w:hAnsi="Times New Roman" w:cs="Times New Roman"/>
                <w:b/>
                <w:sz w:val="20"/>
                <w:szCs w:val="20"/>
                <w:lang w:eastAsia="en-US"/>
              </w:rPr>
            </w:pPr>
            <w:r w:rsidRPr="00796FA1">
              <w:rPr>
                <w:rFonts w:ascii="Times New Roman" w:eastAsia="Times New Roman" w:hAnsi="Times New Roman" w:cs="Times New Roman"/>
                <w:b/>
                <w:sz w:val="20"/>
                <w:szCs w:val="20"/>
                <w:lang w:eastAsia="en-US"/>
              </w:rPr>
              <w:t>L.P.</w:t>
            </w:r>
          </w:p>
        </w:tc>
        <w:tc>
          <w:tcPr>
            <w:tcW w:w="8574" w:type="dxa"/>
            <w:gridSpan w:val="2"/>
            <w:tcBorders>
              <w:top w:val="single" w:sz="8" w:space="0" w:color="auto"/>
              <w:left w:val="single" w:sz="8" w:space="0" w:color="auto"/>
              <w:bottom w:val="single" w:sz="8" w:space="0" w:color="auto"/>
              <w:right w:val="single" w:sz="8" w:space="0" w:color="auto"/>
            </w:tcBorders>
            <w:vAlign w:val="center"/>
            <w:hideMark/>
          </w:tcPr>
          <w:p w14:paraId="56F12755" w14:textId="6EA63C3B" w:rsidR="00796FA1" w:rsidRPr="00796FA1" w:rsidRDefault="00A109A3" w:rsidP="00796FA1">
            <w:pPr>
              <w:keepNext/>
              <w:keepLines/>
              <w:spacing w:before="200" w:after="0" w:line="240" w:lineRule="auto"/>
              <w:jc w:val="center"/>
              <w:outlineLvl w:val="1"/>
              <w:rPr>
                <w:rFonts w:ascii="Times New Roman" w:eastAsia="Times New Roman" w:hAnsi="Times New Roman" w:cs="Times New Roman"/>
                <w:b/>
                <w:bCs/>
                <w:sz w:val="16"/>
                <w:szCs w:val="16"/>
                <w:lang w:eastAsia="en-US"/>
              </w:rPr>
            </w:pPr>
            <w:r w:rsidRPr="00A109A3">
              <w:rPr>
                <w:rFonts w:ascii="Times New Roman" w:eastAsia="Times New Roman" w:hAnsi="Times New Roman" w:cs="Times New Roman"/>
                <w:b/>
                <w:bCs/>
                <w:sz w:val="16"/>
                <w:szCs w:val="16"/>
                <w:lang w:eastAsia="en-US"/>
              </w:rPr>
              <w:t>IDENTIFICATION OF PART OF THE CONTRACT AND NAME OF THE POTENTIAL SUBCONTRACTOR</w:t>
            </w:r>
          </w:p>
        </w:tc>
      </w:tr>
      <w:tr w:rsidR="00796FA1" w:rsidRPr="00796FA1" w14:paraId="4DFC31E0" w14:textId="77777777" w:rsidTr="001D4F22">
        <w:trPr>
          <w:trHeight w:val="424"/>
        </w:trPr>
        <w:tc>
          <w:tcPr>
            <w:tcW w:w="801" w:type="dxa"/>
            <w:tcBorders>
              <w:top w:val="single" w:sz="8" w:space="0" w:color="auto"/>
              <w:left w:val="single" w:sz="8" w:space="0" w:color="auto"/>
              <w:bottom w:val="single" w:sz="8" w:space="0" w:color="auto"/>
              <w:right w:val="single" w:sz="8" w:space="0" w:color="auto"/>
            </w:tcBorders>
            <w:vAlign w:val="center"/>
            <w:hideMark/>
          </w:tcPr>
          <w:p w14:paraId="29331AFA" w14:textId="77777777" w:rsidR="00796FA1" w:rsidRPr="00796FA1" w:rsidRDefault="00796FA1" w:rsidP="00796FA1">
            <w:pPr>
              <w:widowControl w:val="0"/>
              <w:spacing w:line="240" w:lineRule="auto"/>
              <w:jc w:val="center"/>
              <w:rPr>
                <w:rFonts w:ascii="Times New Roman" w:eastAsia="Times New Roman" w:hAnsi="Times New Roman" w:cs="Times New Roman"/>
                <w:sz w:val="20"/>
                <w:szCs w:val="20"/>
                <w:lang w:eastAsia="en-US"/>
              </w:rPr>
            </w:pPr>
          </w:p>
        </w:tc>
        <w:tc>
          <w:tcPr>
            <w:tcW w:w="4287" w:type="dxa"/>
            <w:tcBorders>
              <w:top w:val="single" w:sz="8" w:space="0" w:color="auto"/>
              <w:left w:val="single" w:sz="8" w:space="0" w:color="auto"/>
              <w:bottom w:val="single" w:sz="8" w:space="0" w:color="auto"/>
              <w:right w:val="single" w:sz="8" w:space="0" w:color="auto"/>
            </w:tcBorders>
            <w:vAlign w:val="center"/>
          </w:tcPr>
          <w:p w14:paraId="289EC1C3" w14:textId="12348A9C" w:rsidR="00796FA1" w:rsidRPr="00796FA1" w:rsidRDefault="00A109A3" w:rsidP="00796FA1">
            <w:pPr>
              <w:spacing w:line="240" w:lineRule="auto"/>
              <w:jc w:val="center"/>
              <w:rPr>
                <w:rFonts w:ascii="Times New Roman" w:eastAsia="Times New Roman" w:hAnsi="Times New Roman" w:cs="Times New Roman"/>
                <w:sz w:val="16"/>
                <w:szCs w:val="16"/>
                <w:lang w:eastAsia="en-US"/>
              </w:rPr>
            </w:pPr>
            <w:r w:rsidRPr="00A109A3">
              <w:rPr>
                <w:rFonts w:ascii="Times New Roman" w:eastAsia="Times New Roman" w:hAnsi="Times New Roman" w:cs="Times New Roman"/>
                <w:sz w:val="16"/>
                <w:szCs w:val="16"/>
                <w:lang w:eastAsia="en-US"/>
              </w:rPr>
              <w:t>Part of the contract</w:t>
            </w:r>
          </w:p>
        </w:tc>
        <w:tc>
          <w:tcPr>
            <w:tcW w:w="4287" w:type="dxa"/>
            <w:tcBorders>
              <w:top w:val="single" w:sz="8" w:space="0" w:color="auto"/>
              <w:left w:val="single" w:sz="8" w:space="0" w:color="auto"/>
              <w:bottom w:val="single" w:sz="8" w:space="0" w:color="auto"/>
              <w:right w:val="single" w:sz="8" w:space="0" w:color="auto"/>
            </w:tcBorders>
            <w:vAlign w:val="center"/>
          </w:tcPr>
          <w:p w14:paraId="6D7C209E" w14:textId="049B3FFD" w:rsidR="00796FA1" w:rsidRPr="00796FA1" w:rsidRDefault="00A109A3" w:rsidP="00796FA1">
            <w:pPr>
              <w:spacing w:line="240" w:lineRule="auto"/>
              <w:jc w:val="center"/>
              <w:rPr>
                <w:rFonts w:ascii="Times New Roman" w:eastAsia="Times New Roman" w:hAnsi="Times New Roman" w:cs="Times New Roman"/>
                <w:sz w:val="16"/>
                <w:szCs w:val="16"/>
                <w:lang w:eastAsia="en-US"/>
              </w:rPr>
            </w:pPr>
            <w:r w:rsidRPr="00A109A3">
              <w:rPr>
                <w:rFonts w:ascii="Times New Roman" w:eastAsia="Times New Roman" w:hAnsi="Times New Roman" w:cs="Times New Roman"/>
                <w:sz w:val="16"/>
                <w:szCs w:val="16"/>
                <w:lang w:eastAsia="en-US"/>
              </w:rPr>
              <w:t>Name of the potential subcontractor, if already known.</w:t>
            </w:r>
            <w:r w:rsidR="00796FA1" w:rsidRPr="00796FA1">
              <w:rPr>
                <w:rFonts w:ascii="Times New Roman" w:eastAsia="Times New Roman" w:hAnsi="Times New Roman" w:cs="Times New Roman"/>
                <w:sz w:val="16"/>
                <w:szCs w:val="16"/>
                <w:lang w:eastAsia="en-US"/>
              </w:rPr>
              <w:t xml:space="preserve">. </w:t>
            </w:r>
          </w:p>
        </w:tc>
      </w:tr>
      <w:tr w:rsidR="00796FA1" w:rsidRPr="00796FA1" w14:paraId="2D9DA91A" w14:textId="77777777" w:rsidTr="001D4F22">
        <w:trPr>
          <w:trHeight w:val="424"/>
        </w:trPr>
        <w:tc>
          <w:tcPr>
            <w:tcW w:w="801" w:type="dxa"/>
            <w:tcBorders>
              <w:top w:val="single" w:sz="8" w:space="0" w:color="auto"/>
              <w:left w:val="single" w:sz="8" w:space="0" w:color="auto"/>
              <w:bottom w:val="single" w:sz="8" w:space="0" w:color="auto"/>
              <w:right w:val="single" w:sz="8" w:space="0" w:color="auto"/>
            </w:tcBorders>
            <w:vAlign w:val="center"/>
          </w:tcPr>
          <w:p w14:paraId="5F124E8B" w14:textId="77777777" w:rsidR="00796FA1" w:rsidRPr="00796FA1" w:rsidRDefault="00796FA1" w:rsidP="00796FA1">
            <w:pPr>
              <w:widowControl w:val="0"/>
              <w:spacing w:line="240" w:lineRule="auto"/>
              <w:jc w:val="center"/>
              <w:rPr>
                <w:rFonts w:ascii="Times New Roman" w:eastAsia="Times New Roman" w:hAnsi="Times New Roman" w:cs="Times New Roman"/>
                <w:sz w:val="20"/>
                <w:szCs w:val="20"/>
                <w:lang w:eastAsia="en-US"/>
              </w:rPr>
            </w:pPr>
            <w:r w:rsidRPr="00796FA1">
              <w:rPr>
                <w:rFonts w:ascii="Times New Roman" w:eastAsia="Times New Roman" w:hAnsi="Times New Roman" w:cs="Times New Roman"/>
                <w:sz w:val="20"/>
                <w:szCs w:val="20"/>
                <w:lang w:eastAsia="en-US"/>
              </w:rPr>
              <w:t>1</w:t>
            </w:r>
          </w:p>
        </w:tc>
        <w:tc>
          <w:tcPr>
            <w:tcW w:w="4287" w:type="dxa"/>
            <w:tcBorders>
              <w:top w:val="single" w:sz="8" w:space="0" w:color="auto"/>
              <w:left w:val="single" w:sz="8" w:space="0" w:color="auto"/>
              <w:bottom w:val="single" w:sz="8" w:space="0" w:color="auto"/>
              <w:right w:val="single" w:sz="8" w:space="0" w:color="auto"/>
            </w:tcBorders>
            <w:vAlign w:val="center"/>
          </w:tcPr>
          <w:p w14:paraId="5C5C011D" w14:textId="77777777" w:rsidR="00796FA1" w:rsidRPr="00796FA1" w:rsidRDefault="00796FA1" w:rsidP="00796FA1">
            <w:pPr>
              <w:spacing w:line="240" w:lineRule="auto"/>
              <w:jc w:val="center"/>
              <w:rPr>
                <w:rFonts w:ascii="Times New Roman" w:eastAsia="Times New Roman" w:hAnsi="Times New Roman" w:cs="Times New Roman"/>
                <w:sz w:val="16"/>
                <w:szCs w:val="16"/>
                <w:lang w:eastAsia="en-US"/>
              </w:rPr>
            </w:pPr>
          </w:p>
        </w:tc>
        <w:tc>
          <w:tcPr>
            <w:tcW w:w="4287" w:type="dxa"/>
            <w:tcBorders>
              <w:top w:val="single" w:sz="8" w:space="0" w:color="auto"/>
              <w:left w:val="single" w:sz="8" w:space="0" w:color="auto"/>
              <w:bottom w:val="single" w:sz="8" w:space="0" w:color="auto"/>
              <w:right w:val="single" w:sz="8" w:space="0" w:color="auto"/>
            </w:tcBorders>
            <w:vAlign w:val="center"/>
          </w:tcPr>
          <w:p w14:paraId="50A38E79" w14:textId="77777777" w:rsidR="00796FA1" w:rsidRPr="00796FA1" w:rsidRDefault="00796FA1" w:rsidP="00796FA1">
            <w:pPr>
              <w:spacing w:line="240" w:lineRule="auto"/>
              <w:jc w:val="center"/>
              <w:rPr>
                <w:rFonts w:ascii="Times New Roman" w:eastAsia="Times New Roman" w:hAnsi="Times New Roman" w:cs="Times New Roman"/>
                <w:sz w:val="16"/>
                <w:szCs w:val="16"/>
                <w:lang w:eastAsia="en-US"/>
              </w:rPr>
            </w:pPr>
          </w:p>
        </w:tc>
      </w:tr>
      <w:tr w:rsidR="00796FA1" w:rsidRPr="00796FA1" w14:paraId="10870E01" w14:textId="77777777" w:rsidTr="001D4F22">
        <w:trPr>
          <w:trHeight w:val="424"/>
        </w:trPr>
        <w:tc>
          <w:tcPr>
            <w:tcW w:w="801" w:type="dxa"/>
            <w:tcBorders>
              <w:top w:val="single" w:sz="8" w:space="0" w:color="auto"/>
              <w:left w:val="single" w:sz="8" w:space="0" w:color="auto"/>
              <w:bottom w:val="single" w:sz="8" w:space="0" w:color="auto"/>
              <w:right w:val="single" w:sz="8" w:space="0" w:color="auto"/>
            </w:tcBorders>
            <w:vAlign w:val="center"/>
          </w:tcPr>
          <w:p w14:paraId="146D0890" w14:textId="77777777" w:rsidR="00796FA1" w:rsidRPr="00796FA1" w:rsidRDefault="00796FA1" w:rsidP="00796FA1">
            <w:pPr>
              <w:widowControl w:val="0"/>
              <w:spacing w:line="240" w:lineRule="auto"/>
              <w:jc w:val="center"/>
              <w:rPr>
                <w:rFonts w:ascii="Times New Roman" w:eastAsia="Times New Roman" w:hAnsi="Times New Roman" w:cs="Times New Roman"/>
                <w:sz w:val="20"/>
                <w:szCs w:val="20"/>
                <w:lang w:eastAsia="en-US"/>
              </w:rPr>
            </w:pPr>
            <w:r w:rsidRPr="00796FA1">
              <w:rPr>
                <w:rFonts w:ascii="Times New Roman" w:eastAsia="Times New Roman" w:hAnsi="Times New Roman" w:cs="Times New Roman"/>
                <w:sz w:val="20"/>
                <w:szCs w:val="20"/>
                <w:lang w:eastAsia="en-US"/>
              </w:rPr>
              <w:t>2</w:t>
            </w:r>
          </w:p>
        </w:tc>
        <w:tc>
          <w:tcPr>
            <w:tcW w:w="4287" w:type="dxa"/>
            <w:tcBorders>
              <w:top w:val="single" w:sz="8" w:space="0" w:color="auto"/>
              <w:left w:val="single" w:sz="8" w:space="0" w:color="auto"/>
              <w:bottom w:val="single" w:sz="8" w:space="0" w:color="auto"/>
              <w:right w:val="single" w:sz="8" w:space="0" w:color="auto"/>
            </w:tcBorders>
            <w:vAlign w:val="center"/>
          </w:tcPr>
          <w:p w14:paraId="35EE460B" w14:textId="77777777" w:rsidR="00796FA1" w:rsidRPr="00796FA1" w:rsidRDefault="00796FA1" w:rsidP="00796FA1">
            <w:pPr>
              <w:spacing w:line="240" w:lineRule="auto"/>
              <w:jc w:val="center"/>
              <w:rPr>
                <w:rFonts w:ascii="Times New Roman" w:eastAsia="Times New Roman" w:hAnsi="Times New Roman" w:cs="Times New Roman"/>
                <w:sz w:val="16"/>
                <w:szCs w:val="16"/>
                <w:lang w:eastAsia="en-US"/>
              </w:rPr>
            </w:pPr>
          </w:p>
        </w:tc>
        <w:tc>
          <w:tcPr>
            <w:tcW w:w="4287" w:type="dxa"/>
            <w:tcBorders>
              <w:top w:val="single" w:sz="8" w:space="0" w:color="auto"/>
              <w:left w:val="single" w:sz="8" w:space="0" w:color="auto"/>
              <w:bottom w:val="single" w:sz="8" w:space="0" w:color="auto"/>
              <w:right w:val="single" w:sz="8" w:space="0" w:color="auto"/>
            </w:tcBorders>
            <w:vAlign w:val="center"/>
          </w:tcPr>
          <w:p w14:paraId="1101E3A6" w14:textId="77777777" w:rsidR="00796FA1" w:rsidRPr="00796FA1" w:rsidRDefault="00796FA1" w:rsidP="00796FA1">
            <w:pPr>
              <w:spacing w:line="240" w:lineRule="auto"/>
              <w:jc w:val="center"/>
              <w:rPr>
                <w:rFonts w:ascii="Times New Roman" w:eastAsia="Times New Roman" w:hAnsi="Times New Roman" w:cs="Times New Roman"/>
                <w:sz w:val="16"/>
                <w:szCs w:val="16"/>
                <w:lang w:eastAsia="en-US"/>
              </w:rPr>
            </w:pPr>
          </w:p>
        </w:tc>
      </w:tr>
    </w:tbl>
    <w:p w14:paraId="6506874F" w14:textId="77777777" w:rsidR="00A109A3" w:rsidRDefault="00A109A3" w:rsidP="00796FA1">
      <w:pPr>
        <w:autoSpaceDE w:val="0"/>
        <w:autoSpaceDN w:val="0"/>
        <w:adjustRightInd w:val="0"/>
        <w:spacing w:after="0" w:line="240" w:lineRule="auto"/>
        <w:jc w:val="both"/>
        <w:rPr>
          <w:rFonts w:ascii="Calibri" w:eastAsia="Times New Roman" w:hAnsi="Calibri" w:cs="Calibri"/>
          <w:bCs/>
          <w:sz w:val="18"/>
          <w:szCs w:val="18"/>
        </w:rPr>
      </w:pPr>
    </w:p>
    <w:p w14:paraId="7BBC3B04" w14:textId="77777777" w:rsidR="00A109A3" w:rsidRDefault="00A109A3" w:rsidP="00796FA1">
      <w:pPr>
        <w:autoSpaceDE w:val="0"/>
        <w:autoSpaceDN w:val="0"/>
        <w:adjustRightInd w:val="0"/>
        <w:spacing w:after="0" w:line="240" w:lineRule="auto"/>
        <w:jc w:val="both"/>
        <w:rPr>
          <w:rFonts w:ascii="Calibri" w:eastAsia="Times New Roman" w:hAnsi="Calibri" w:cs="Calibri"/>
          <w:bCs/>
          <w:sz w:val="18"/>
          <w:szCs w:val="18"/>
        </w:rPr>
      </w:pPr>
    </w:p>
    <w:p w14:paraId="1493A479" w14:textId="77777777" w:rsidR="00A109A3" w:rsidRDefault="00A109A3" w:rsidP="00796FA1">
      <w:pPr>
        <w:autoSpaceDE w:val="0"/>
        <w:autoSpaceDN w:val="0"/>
        <w:adjustRightInd w:val="0"/>
        <w:spacing w:after="0" w:line="240" w:lineRule="auto"/>
        <w:jc w:val="both"/>
        <w:rPr>
          <w:rFonts w:ascii="Calibri" w:eastAsia="Times New Roman" w:hAnsi="Calibri" w:cs="Calibri"/>
          <w:bCs/>
          <w:sz w:val="18"/>
          <w:szCs w:val="18"/>
        </w:rPr>
      </w:pPr>
    </w:p>
    <w:p w14:paraId="09595A7C" w14:textId="5B2F7215" w:rsidR="00A109A3" w:rsidRPr="00A109A3" w:rsidRDefault="00A109A3" w:rsidP="00A109A3">
      <w:pPr>
        <w:autoSpaceDE w:val="0"/>
        <w:autoSpaceDN w:val="0"/>
        <w:adjustRightInd w:val="0"/>
        <w:spacing w:after="0" w:line="240" w:lineRule="auto"/>
        <w:jc w:val="both"/>
        <w:rPr>
          <w:rFonts w:ascii="Calibri" w:eastAsia="Times New Roman" w:hAnsi="Calibri" w:cs="Calibri"/>
          <w:bCs/>
          <w:sz w:val="18"/>
          <w:szCs w:val="18"/>
        </w:rPr>
      </w:pPr>
      <w:r w:rsidRPr="00A109A3">
        <w:rPr>
          <w:rFonts w:ascii="Calibri" w:eastAsia="Times New Roman" w:hAnsi="Calibri" w:cs="Calibri"/>
          <w:bCs/>
          <w:sz w:val="18"/>
          <w:szCs w:val="18"/>
        </w:rPr>
        <w:t>The bid has been submitted on ..................... pages.</w:t>
      </w:r>
    </w:p>
    <w:p w14:paraId="43F0EB16" w14:textId="77777777" w:rsidR="00A109A3" w:rsidRPr="00A109A3" w:rsidRDefault="00A109A3" w:rsidP="00A109A3">
      <w:pPr>
        <w:autoSpaceDE w:val="0"/>
        <w:autoSpaceDN w:val="0"/>
        <w:adjustRightInd w:val="0"/>
        <w:spacing w:after="0" w:line="240" w:lineRule="auto"/>
        <w:jc w:val="both"/>
        <w:rPr>
          <w:rFonts w:ascii="Calibri" w:eastAsia="Times New Roman" w:hAnsi="Calibri" w:cs="Calibri"/>
          <w:bCs/>
          <w:sz w:val="18"/>
          <w:szCs w:val="18"/>
        </w:rPr>
      </w:pPr>
    </w:p>
    <w:p w14:paraId="0C7792FF" w14:textId="77777777" w:rsidR="00A109A3" w:rsidRPr="00A109A3" w:rsidRDefault="00A109A3" w:rsidP="00A109A3">
      <w:pPr>
        <w:autoSpaceDE w:val="0"/>
        <w:autoSpaceDN w:val="0"/>
        <w:adjustRightInd w:val="0"/>
        <w:spacing w:after="0" w:line="240" w:lineRule="auto"/>
        <w:jc w:val="both"/>
        <w:rPr>
          <w:rFonts w:ascii="Calibri" w:eastAsia="Times New Roman" w:hAnsi="Calibri" w:cs="Calibri"/>
          <w:bCs/>
          <w:sz w:val="18"/>
          <w:szCs w:val="18"/>
        </w:rPr>
      </w:pPr>
      <w:r w:rsidRPr="00A109A3">
        <w:rPr>
          <w:rFonts w:ascii="Calibri" w:eastAsia="Times New Roman" w:hAnsi="Calibri" w:cs="Calibri"/>
          <w:bCs/>
          <w:sz w:val="18"/>
          <w:szCs w:val="18"/>
        </w:rPr>
        <w:t>The following documents form an integral part of the offer:</w:t>
      </w:r>
    </w:p>
    <w:p w14:paraId="624EF89B" w14:textId="77777777" w:rsidR="00A109A3" w:rsidRPr="00A109A3" w:rsidRDefault="00A109A3" w:rsidP="00A109A3">
      <w:pPr>
        <w:autoSpaceDE w:val="0"/>
        <w:autoSpaceDN w:val="0"/>
        <w:adjustRightInd w:val="0"/>
        <w:spacing w:after="0" w:line="240" w:lineRule="auto"/>
        <w:jc w:val="both"/>
        <w:rPr>
          <w:rFonts w:ascii="Calibri" w:eastAsia="Times New Roman" w:hAnsi="Calibri" w:cs="Calibri"/>
          <w:bCs/>
          <w:sz w:val="18"/>
          <w:szCs w:val="18"/>
        </w:rPr>
      </w:pPr>
      <w:r w:rsidRPr="00A109A3">
        <w:rPr>
          <w:rFonts w:ascii="Calibri" w:eastAsia="Times New Roman" w:hAnsi="Calibri" w:cs="Calibri"/>
          <w:bCs/>
          <w:sz w:val="18"/>
          <w:szCs w:val="18"/>
        </w:rPr>
        <w:t>1/ ....................................................</w:t>
      </w:r>
    </w:p>
    <w:p w14:paraId="5A8C8D99" w14:textId="0AA44673" w:rsidR="00796FA1" w:rsidRPr="00796FA1" w:rsidRDefault="00A109A3" w:rsidP="00A109A3">
      <w:pPr>
        <w:autoSpaceDE w:val="0"/>
        <w:autoSpaceDN w:val="0"/>
        <w:adjustRightInd w:val="0"/>
        <w:spacing w:after="0" w:line="240" w:lineRule="auto"/>
        <w:jc w:val="both"/>
        <w:rPr>
          <w:rFonts w:ascii="Calibri" w:eastAsia="Times New Roman" w:hAnsi="Calibri" w:cs="Calibri"/>
          <w:sz w:val="18"/>
          <w:szCs w:val="18"/>
        </w:rPr>
      </w:pPr>
      <w:r w:rsidRPr="00A109A3">
        <w:rPr>
          <w:rFonts w:ascii="Calibri" w:eastAsia="Times New Roman" w:hAnsi="Calibri" w:cs="Calibri"/>
          <w:bCs/>
          <w:sz w:val="18"/>
          <w:szCs w:val="18"/>
        </w:rPr>
        <w:t>2/ ....................................................</w:t>
      </w:r>
    </w:p>
    <w:p w14:paraId="5D210D15" w14:textId="77777777" w:rsidR="00796FA1" w:rsidRPr="00796FA1" w:rsidRDefault="00796FA1" w:rsidP="00796FA1">
      <w:pPr>
        <w:spacing w:after="0" w:line="240" w:lineRule="auto"/>
        <w:jc w:val="right"/>
        <w:rPr>
          <w:rFonts w:ascii="Calibri" w:eastAsia="Times New Roman" w:hAnsi="Calibri" w:cs="Calibri"/>
          <w:sz w:val="18"/>
          <w:szCs w:val="18"/>
        </w:rPr>
      </w:pPr>
      <w:r w:rsidRPr="00796FA1">
        <w:rPr>
          <w:rFonts w:ascii="Calibri" w:eastAsia="Times New Roman" w:hAnsi="Calibri" w:cs="Calibri"/>
          <w:sz w:val="18"/>
          <w:szCs w:val="18"/>
        </w:rPr>
        <w:tab/>
      </w:r>
      <w:r w:rsidRPr="00796FA1">
        <w:rPr>
          <w:rFonts w:ascii="Calibri" w:eastAsia="Times New Roman" w:hAnsi="Calibri" w:cs="Calibri"/>
          <w:sz w:val="18"/>
          <w:szCs w:val="18"/>
        </w:rPr>
        <w:tab/>
      </w:r>
      <w:r w:rsidRPr="00796FA1">
        <w:rPr>
          <w:rFonts w:ascii="Calibri" w:eastAsia="Times New Roman" w:hAnsi="Calibri" w:cs="Calibri"/>
          <w:sz w:val="18"/>
          <w:szCs w:val="18"/>
        </w:rPr>
        <w:tab/>
      </w:r>
      <w:r w:rsidRPr="00796FA1">
        <w:rPr>
          <w:rFonts w:ascii="Calibri" w:eastAsia="Times New Roman" w:hAnsi="Calibri" w:cs="Calibri"/>
          <w:sz w:val="18"/>
          <w:szCs w:val="18"/>
        </w:rPr>
        <w:tab/>
      </w:r>
      <w:r w:rsidRPr="00796FA1">
        <w:rPr>
          <w:rFonts w:ascii="Calibri" w:eastAsia="Times New Roman" w:hAnsi="Calibri" w:cs="Calibri"/>
          <w:sz w:val="18"/>
          <w:szCs w:val="18"/>
        </w:rPr>
        <w:tab/>
      </w:r>
      <w:r w:rsidRPr="00796FA1">
        <w:rPr>
          <w:rFonts w:ascii="Calibri" w:eastAsia="Times New Roman" w:hAnsi="Calibri" w:cs="Calibri"/>
          <w:sz w:val="18"/>
          <w:szCs w:val="18"/>
        </w:rPr>
        <w:tab/>
      </w:r>
      <w:r w:rsidRPr="00796FA1">
        <w:rPr>
          <w:rFonts w:ascii="Calibri" w:eastAsia="Times New Roman" w:hAnsi="Calibri" w:cs="Calibri"/>
          <w:sz w:val="18"/>
          <w:szCs w:val="18"/>
        </w:rPr>
        <w:tab/>
      </w:r>
      <w:r w:rsidRPr="00796FA1">
        <w:rPr>
          <w:rFonts w:ascii="Calibri" w:eastAsia="Times New Roman" w:hAnsi="Calibri" w:cs="Calibri"/>
          <w:sz w:val="18"/>
          <w:szCs w:val="18"/>
        </w:rPr>
        <w:tab/>
      </w:r>
      <w:r w:rsidRPr="00796FA1">
        <w:rPr>
          <w:rFonts w:ascii="Calibri" w:eastAsia="Times New Roman" w:hAnsi="Calibri" w:cs="Calibri"/>
          <w:sz w:val="18"/>
          <w:szCs w:val="18"/>
        </w:rPr>
        <w:tab/>
      </w:r>
    </w:p>
    <w:p w14:paraId="57FFCB0D" w14:textId="46387455" w:rsidR="00796FA1" w:rsidRDefault="00796FA1" w:rsidP="00796FA1">
      <w:pPr>
        <w:spacing w:after="0" w:line="240" w:lineRule="auto"/>
        <w:jc w:val="right"/>
        <w:rPr>
          <w:rFonts w:ascii="Calibri" w:eastAsia="Times New Roman" w:hAnsi="Calibri" w:cs="Calibri"/>
          <w:sz w:val="18"/>
          <w:szCs w:val="18"/>
        </w:rPr>
      </w:pPr>
    </w:p>
    <w:p w14:paraId="7ED3BF83" w14:textId="1C66EE3E" w:rsidR="00A109A3" w:rsidRDefault="00A109A3" w:rsidP="00796FA1">
      <w:pPr>
        <w:spacing w:after="0" w:line="240" w:lineRule="auto"/>
        <w:jc w:val="right"/>
        <w:rPr>
          <w:rFonts w:ascii="Calibri" w:eastAsia="Times New Roman" w:hAnsi="Calibri" w:cs="Calibri"/>
          <w:sz w:val="18"/>
          <w:szCs w:val="18"/>
        </w:rPr>
      </w:pPr>
    </w:p>
    <w:p w14:paraId="33CE787F" w14:textId="12F16DEA" w:rsidR="00A109A3" w:rsidRDefault="00A109A3" w:rsidP="00796FA1">
      <w:pPr>
        <w:spacing w:after="0" w:line="240" w:lineRule="auto"/>
        <w:jc w:val="right"/>
        <w:rPr>
          <w:rFonts w:ascii="Calibri" w:eastAsia="Times New Roman" w:hAnsi="Calibri" w:cs="Calibri"/>
          <w:sz w:val="18"/>
          <w:szCs w:val="18"/>
        </w:rPr>
      </w:pPr>
    </w:p>
    <w:p w14:paraId="53127250" w14:textId="05B84BC5" w:rsidR="00A109A3" w:rsidRDefault="00A109A3" w:rsidP="00796FA1">
      <w:pPr>
        <w:spacing w:after="0" w:line="240" w:lineRule="auto"/>
        <w:jc w:val="right"/>
        <w:rPr>
          <w:rFonts w:ascii="Calibri" w:eastAsia="Times New Roman" w:hAnsi="Calibri" w:cs="Calibri"/>
          <w:sz w:val="18"/>
          <w:szCs w:val="18"/>
        </w:rPr>
      </w:pPr>
    </w:p>
    <w:p w14:paraId="0A3F7CD7" w14:textId="77777777" w:rsidR="00A109A3" w:rsidRPr="00796FA1" w:rsidRDefault="00A109A3" w:rsidP="00796FA1">
      <w:pPr>
        <w:spacing w:after="0" w:line="240" w:lineRule="auto"/>
        <w:jc w:val="right"/>
        <w:rPr>
          <w:rFonts w:ascii="Calibri" w:eastAsia="Times New Roman" w:hAnsi="Calibri" w:cs="Calibri"/>
          <w:sz w:val="18"/>
          <w:szCs w:val="18"/>
        </w:rPr>
      </w:pPr>
    </w:p>
    <w:p w14:paraId="0B1D8532" w14:textId="77777777" w:rsidR="00796FA1" w:rsidRPr="00796FA1" w:rsidRDefault="00796FA1" w:rsidP="00796FA1">
      <w:pPr>
        <w:spacing w:after="0" w:line="240" w:lineRule="auto"/>
        <w:jc w:val="right"/>
        <w:rPr>
          <w:rFonts w:ascii="Calibri" w:eastAsia="Times New Roman" w:hAnsi="Calibri" w:cs="Calibri"/>
          <w:sz w:val="18"/>
          <w:szCs w:val="18"/>
        </w:rPr>
      </w:pPr>
      <w:r w:rsidRPr="00796FA1">
        <w:rPr>
          <w:rFonts w:ascii="Calibri" w:eastAsia="Times New Roman" w:hAnsi="Calibri" w:cs="Calibri"/>
          <w:sz w:val="18"/>
          <w:szCs w:val="18"/>
        </w:rPr>
        <w:tab/>
      </w:r>
      <w:r w:rsidRPr="00796FA1">
        <w:rPr>
          <w:rFonts w:ascii="Calibri" w:eastAsia="Times New Roman" w:hAnsi="Calibri" w:cs="Calibri"/>
          <w:sz w:val="18"/>
          <w:szCs w:val="18"/>
        </w:rPr>
        <w:tab/>
      </w:r>
      <w:r w:rsidRPr="00796FA1">
        <w:rPr>
          <w:rFonts w:ascii="Calibri" w:eastAsia="Times New Roman" w:hAnsi="Calibri" w:cs="Calibri"/>
          <w:sz w:val="18"/>
          <w:szCs w:val="18"/>
        </w:rPr>
        <w:tab/>
      </w:r>
      <w:r w:rsidRPr="00796FA1">
        <w:rPr>
          <w:rFonts w:ascii="Calibri" w:eastAsia="Times New Roman" w:hAnsi="Calibri" w:cs="Calibri"/>
          <w:sz w:val="18"/>
          <w:szCs w:val="18"/>
        </w:rPr>
        <w:tab/>
      </w:r>
      <w:r w:rsidRPr="00796FA1">
        <w:rPr>
          <w:rFonts w:ascii="Calibri" w:eastAsia="Times New Roman" w:hAnsi="Calibri" w:cs="Calibri"/>
          <w:sz w:val="18"/>
          <w:szCs w:val="18"/>
        </w:rPr>
        <w:tab/>
      </w:r>
      <w:r w:rsidRPr="00796FA1">
        <w:rPr>
          <w:rFonts w:ascii="Calibri" w:eastAsia="Times New Roman" w:hAnsi="Calibri" w:cs="Calibri"/>
          <w:sz w:val="18"/>
          <w:szCs w:val="18"/>
        </w:rPr>
        <w:tab/>
      </w:r>
      <w:r w:rsidRPr="00796FA1">
        <w:rPr>
          <w:rFonts w:ascii="Calibri" w:eastAsia="Times New Roman" w:hAnsi="Calibri" w:cs="Calibri"/>
          <w:sz w:val="18"/>
          <w:szCs w:val="18"/>
        </w:rPr>
        <w:tab/>
      </w:r>
      <w:r w:rsidRPr="00796FA1">
        <w:rPr>
          <w:rFonts w:ascii="Calibri" w:eastAsia="Times New Roman" w:hAnsi="Calibri" w:cs="Calibri"/>
          <w:sz w:val="18"/>
          <w:szCs w:val="18"/>
        </w:rPr>
        <w:tab/>
      </w:r>
      <w:r w:rsidRPr="00796FA1">
        <w:rPr>
          <w:rFonts w:ascii="Calibri" w:eastAsia="Times New Roman" w:hAnsi="Calibri" w:cs="Calibri"/>
          <w:sz w:val="18"/>
          <w:szCs w:val="18"/>
        </w:rPr>
        <w:tab/>
      </w:r>
      <w:r w:rsidRPr="00796FA1">
        <w:rPr>
          <w:rFonts w:ascii="Calibri" w:eastAsia="Times New Roman" w:hAnsi="Calibri" w:cs="Calibri"/>
          <w:sz w:val="18"/>
          <w:szCs w:val="18"/>
        </w:rPr>
        <w:tab/>
      </w:r>
      <w:r w:rsidRPr="00796FA1">
        <w:rPr>
          <w:rFonts w:ascii="Calibri" w:eastAsia="Times New Roman" w:hAnsi="Calibri" w:cs="Calibri"/>
          <w:sz w:val="18"/>
          <w:szCs w:val="18"/>
        </w:rPr>
        <w:tab/>
      </w:r>
      <w:r w:rsidRPr="00796FA1">
        <w:rPr>
          <w:rFonts w:ascii="Calibri" w:eastAsia="Times New Roman" w:hAnsi="Calibri" w:cs="Calibri"/>
          <w:sz w:val="18"/>
          <w:szCs w:val="18"/>
        </w:rPr>
        <w:tab/>
        <w:t xml:space="preserve">  ………………………………………………………………….</w:t>
      </w:r>
    </w:p>
    <w:p w14:paraId="068B8FFB" w14:textId="77777777" w:rsidR="00796FA1" w:rsidRPr="00796FA1" w:rsidRDefault="00796FA1" w:rsidP="00796FA1">
      <w:pPr>
        <w:spacing w:after="0" w:line="240" w:lineRule="auto"/>
        <w:rPr>
          <w:rFonts w:ascii="Calibri" w:eastAsia="Times New Roman" w:hAnsi="Calibri" w:cs="Calibri"/>
          <w:sz w:val="18"/>
          <w:szCs w:val="18"/>
        </w:rPr>
      </w:pPr>
      <w:r w:rsidRPr="00796FA1">
        <w:rPr>
          <w:rFonts w:ascii="Calibri" w:eastAsia="Times New Roman" w:hAnsi="Calibri" w:cs="Calibri"/>
          <w:sz w:val="18"/>
          <w:szCs w:val="18"/>
        </w:rPr>
        <w:t xml:space="preserve">.................................., dn. ......................             </w:t>
      </w:r>
    </w:p>
    <w:p w14:paraId="331F483B" w14:textId="77777777" w:rsidR="00796FA1" w:rsidRPr="00796FA1" w:rsidRDefault="00796FA1" w:rsidP="00796FA1">
      <w:pPr>
        <w:spacing w:after="0" w:line="240" w:lineRule="auto"/>
        <w:rPr>
          <w:rFonts w:ascii="Calibri" w:eastAsia="Times New Roman" w:hAnsi="Calibri" w:cs="Calibri"/>
          <w:i/>
          <w:sz w:val="16"/>
          <w:szCs w:val="16"/>
        </w:rPr>
      </w:pPr>
      <w:r w:rsidRPr="00796FA1">
        <w:rPr>
          <w:rFonts w:ascii="Calibri" w:eastAsia="Times New Roman" w:hAnsi="Calibri" w:cs="Calibri"/>
          <w:i/>
          <w:sz w:val="18"/>
          <w:szCs w:val="18"/>
        </w:rPr>
        <w:t xml:space="preserve">     </w:t>
      </w:r>
      <w:r w:rsidRPr="00796FA1">
        <w:rPr>
          <w:rFonts w:ascii="Calibri" w:eastAsia="Times New Roman" w:hAnsi="Calibri" w:cs="Calibri"/>
          <w:i/>
          <w:sz w:val="16"/>
          <w:szCs w:val="16"/>
        </w:rPr>
        <w:t xml:space="preserve">(miejscowość)                                                                 </w:t>
      </w:r>
      <w:r w:rsidRPr="00796FA1">
        <w:rPr>
          <w:rFonts w:ascii="Calibri" w:eastAsia="Times New Roman" w:hAnsi="Calibri" w:cs="Calibri"/>
          <w:i/>
          <w:sz w:val="16"/>
          <w:szCs w:val="16"/>
        </w:rPr>
        <w:tab/>
      </w:r>
      <w:r w:rsidRPr="00796FA1">
        <w:rPr>
          <w:rFonts w:ascii="Calibri" w:eastAsia="Times New Roman" w:hAnsi="Calibri" w:cs="Calibri"/>
          <w:i/>
          <w:sz w:val="16"/>
          <w:szCs w:val="16"/>
        </w:rPr>
        <w:tab/>
      </w:r>
      <w:r w:rsidRPr="00796FA1">
        <w:rPr>
          <w:rFonts w:ascii="Calibri" w:eastAsia="Times New Roman" w:hAnsi="Calibri" w:cs="Calibri"/>
          <w:i/>
          <w:sz w:val="16"/>
          <w:szCs w:val="16"/>
        </w:rPr>
        <w:tab/>
      </w:r>
      <w:r w:rsidRPr="00796FA1">
        <w:rPr>
          <w:rFonts w:ascii="Calibri" w:eastAsia="Times New Roman" w:hAnsi="Calibri" w:cs="Calibri"/>
          <w:i/>
          <w:sz w:val="16"/>
          <w:szCs w:val="16"/>
        </w:rPr>
        <w:tab/>
        <w:t xml:space="preserve">           podpis(y) osoby/osób upoważnionych</w:t>
      </w:r>
    </w:p>
    <w:p w14:paraId="5222D42D" w14:textId="77777777" w:rsidR="00796FA1" w:rsidRPr="00796FA1" w:rsidRDefault="00796FA1" w:rsidP="00796FA1">
      <w:pPr>
        <w:spacing w:after="0" w:line="240" w:lineRule="auto"/>
        <w:ind w:left="4956" w:firstLine="708"/>
        <w:rPr>
          <w:rFonts w:ascii="Calibri" w:eastAsia="Times New Roman" w:hAnsi="Calibri" w:cs="Calibri"/>
          <w:sz w:val="16"/>
          <w:szCs w:val="16"/>
        </w:rPr>
      </w:pPr>
      <w:r w:rsidRPr="00796FA1">
        <w:rPr>
          <w:rFonts w:ascii="Calibri" w:eastAsia="Times New Roman" w:hAnsi="Calibri" w:cs="Calibri"/>
          <w:i/>
          <w:sz w:val="16"/>
          <w:szCs w:val="16"/>
        </w:rPr>
        <w:t xml:space="preserve">    do reprezentacji Wykonawcy/ów</w:t>
      </w:r>
    </w:p>
    <w:p w14:paraId="1D32ACE6" w14:textId="77777777" w:rsidR="00796FA1" w:rsidRPr="00796FA1" w:rsidRDefault="00796FA1" w:rsidP="00796FA1">
      <w:pPr>
        <w:spacing w:after="0" w:line="240" w:lineRule="auto"/>
        <w:rPr>
          <w:rFonts w:ascii="Calibri" w:eastAsia="Times New Roman" w:hAnsi="Calibri" w:cs="Calibri"/>
          <w:b/>
          <w:sz w:val="16"/>
          <w:szCs w:val="16"/>
          <w:lang w:eastAsia="ar-SA"/>
        </w:rPr>
      </w:pPr>
    </w:p>
    <w:p w14:paraId="3C1FB245" w14:textId="77777777" w:rsidR="00796FA1" w:rsidRPr="00796FA1" w:rsidRDefault="00796FA1" w:rsidP="00796FA1">
      <w:pPr>
        <w:spacing w:after="0" w:line="240" w:lineRule="auto"/>
        <w:rPr>
          <w:rFonts w:ascii="Calibri" w:eastAsia="Times New Roman" w:hAnsi="Calibri" w:cs="Calibri"/>
          <w:b/>
          <w:sz w:val="16"/>
          <w:szCs w:val="16"/>
          <w:lang w:eastAsia="ar-SA"/>
        </w:rPr>
      </w:pPr>
    </w:p>
    <w:p w14:paraId="2706DC2E" w14:textId="77777777" w:rsidR="00796FA1" w:rsidRPr="00796FA1" w:rsidRDefault="00796FA1" w:rsidP="00796FA1">
      <w:pPr>
        <w:spacing w:after="0" w:line="240" w:lineRule="auto"/>
        <w:rPr>
          <w:rFonts w:ascii="Calibri" w:eastAsia="Times New Roman" w:hAnsi="Calibri" w:cs="Calibri"/>
          <w:b/>
          <w:sz w:val="16"/>
          <w:szCs w:val="16"/>
          <w:lang w:eastAsia="ar-SA"/>
        </w:rPr>
      </w:pPr>
    </w:p>
    <w:p w14:paraId="4D39A5C1" w14:textId="77777777" w:rsidR="00796FA1" w:rsidRPr="00796FA1" w:rsidRDefault="00796FA1" w:rsidP="00796FA1">
      <w:pPr>
        <w:spacing w:after="0" w:line="240" w:lineRule="auto"/>
        <w:rPr>
          <w:rFonts w:ascii="Calibri" w:eastAsia="Times New Roman" w:hAnsi="Calibri" w:cs="Calibri"/>
          <w:b/>
          <w:sz w:val="16"/>
          <w:szCs w:val="16"/>
          <w:lang w:eastAsia="ar-SA"/>
        </w:rPr>
      </w:pPr>
    </w:p>
    <w:p w14:paraId="3798BD2C" w14:textId="77777777" w:rsidR="00796FA1" w:rsidRPr="00796FA1" w:rsidRDefault="00796FA1" w:rsidP="00796FA1">
      <w:pPr>
        <w:spacing w:after="0" w:line="240" w:lineRule="auto"/>
        <w:rPr>
          <w:rFonts w:ascii="Calibri" w:eastAsia="Times New Roman" w:hAnsi="Calibri" w:cs="Calibri"/>
          <w:b/>
          <w:sz w:val="16"/>
          <w:szCs w:val="16"/>
          <w:lang w:eastAsia="ar-SA"/>
        </w:rPr>
      </w:pPr>
    </w:p>
    <w:p w14:paraId="799E1593" w14:textId="77777777" w:rsidR="00796FA1" w:rsidRPr="00796FA1" w:rsidRDefault="00796FA1" w:rsidP="00796FA1">
      <w:pPr>
        <w:spacing w:after="0" w:line="240" w:lineRule="auto"/>
        <w:rPr>
          <w:rFonts w:ascii="Calibri" w:eastAsia="Times New Roman" w:hAnsi="Calibri" w:cs="Calibri"/>
          <w:b/>
          <w:sz w:val="16"/>
          <w:szCs w:val="16"/>
          <w:lang w:eastAsia="ar-SA"/>
        </w:rPr>
      </w:pPr>
    </w:p>
    <w:p w14:paraId="40AEAB61" w14:textId="77777777" w:rsidR="00796FA1" w:rsidRPr="00796FA1" w:rsidRDefault="00796FA1" w:rsidP="00796FA1">
      <w:pPr>
        <w:spacing w:after="0" w:line="240" w:lineRule="auto"/>
        <w:rPr>
          <w:rFonts w:ascii="Calibri" w:eastAsia="Times New Roman" w:hAnsi="Calibri" w:cs="Calibri"/>
          <w:b/>
          <w:sz w:val="16"/>
          <w:szCs w:val="16"/>
          <w:lang w:eastAsia="ar-SA"/>
        </w:rPr>
      </w:pPr>
    </w:p>
    <w:p w14:paraId="07F16F33" w14:textId="77777777" w:rsidR="00796FA1" w:rsidRPr="00796FA1" w:rsidRDefault="00796FA1" w:rsidP="00796FA1">
      <w:pPr>
        <w:spacing w:after="0" w:line="240" w:lineRule="auto"/>
        <w:rPr>
          <w:rFonts w:ascii="Calibri" w:eastAsia="Times New Roman" w:hAnsi="Calibri" w:cs="Calibri"/>
          <w:b/>
          <w:sz w:val="16"/>
          <w:szCs w:val="16"/>
          <w:lang w:eastAsia="ar-SA"/>
        </w:rPr>
      </w:pPr>
    </w:p>
    <w:p w14:paraId="5443AB87" w14:textId="77777777" w:rsidR="00796FA1" w:rsidRPr="00796FA1" w:rsidRDefault="00796FA1" w:rsidP="00796FA1">
      <w:pPr>
        <w:spacing w:after="0" w:line="240" w:lineRule="auto"/>
        <w:rPr>
          <w:rFonts w:ascii="Calibri" w:eastAsia="Times New Roman" w:hAnsi="Calibri" w:cs="Calibri"/>
          <w:b/>
          <w:sz w:val="16"/>
          <w:szCs w:val="16"/>
          <w:lang w:eastAsia="ar-SA"/>
        </w:rPr>
      </w:pPr>
    </w:p>
    <w:p w14:paraId="43183621" w14:textId="77777777" w:rsidR="00796FA1" w:rsidRPr="00796FA1" w:rsidRDefault="00796FA1" w:rsidP="00796FA1">
      <w:pPr>
        <w:spacing w:after="0" w:line="240" w:lineRule="auto"/>
        <w:rPr>
          <w:rFonts w:ascii="Calibri" w:eastAsia="Times New Roman" w:hAnsi="Calibri" w:cs="Calibri"/>
          <w:b/>
          <w:sz w:val="16"/>
          <w:szCs w:val="16"/>
          <w:lang w:eastAsia="ar-SA"/>
        </w:rPr>
      </w:pPr>
    </w:p>
    <w:p w14:paraId="12E172E6" w14:textId="77777777" w:rsidR="00796FA1" w:rsidRPr="00796FA1" w:rsidRDefault="00796FA1" w:rsidP="00796FA1">
      <w:pPr>
        <w:spacing w:after="0" w:line="240" w:lineRule="auto"/>
        <w:rPr>
          <w:rFonts w:ascii="Calibri" w:eastAsia="Times New Roman" w:hAnsi="Calibri" w:cs="Calibri"/>
          <w:b/>
          <w:sz w:val="16"/>
          <w:szCs w:val="16"/>
          <w:lang w:eastAsia="ar-SA"/>
        </w:rPr>
      </w:pPr>
    </w:p>
    <w:p w14:paraId="6E018C09" w14:textId="77777777" w:rsidR="00796FA1" w:rsidRPr="00796FA1" w:rsidRDefault="00796FA1" w:rsidP="00796FA1">
      <w:pPr>
        <w:spacing w:after="160" w:line="259" w:lineRule="auto"/>
        <w:rPr>
          <w:rFonts w:ascii="Calibri" w:eastAsia="Calibri" w:hAnsi="Calibri" w:cs="Times New Roman"/>
          <w:lang w:eastAsia="en-US"/>
        </w:rPr>
      </w:pPr>
    </w:p>
    <w:p w14:paraId="4D53F7A5" w14:textId="29505839" w:rsidR="000B6BB2" w:rsidRDefault="000B6BB2" w:rsidP="00FF04D3">
      <w:pPr>
        <w:spacing w:after="0" w:line="240" w:lineRule="auto"/>
        <w:rPr>
          <w:rFonts w:ascii="Calibri" w:hAnsi="Calibri" w:cs="Calibri"/>
          <w:b/>
          <w:sz w:val="16"/>
          <w:szCs w:val="16"/>
          <w:lang w:eastAsia="ar-SA"/>
        </w:rPr>
      </w:pPr>
    </w:p>
    <w:p w14:paraId="0A555009" w14:textId="05EC2E22" w:rsidR="000B6BB2" w:rsidRDefault="000B6BB2" w:rsidP="00FF04D3">
      <w:pPr>
        <w:spacing w:after="0" w:line="240" w:lineRule="auto"/>
        <w:rPr>
          <w:rFonts w:ascii="Calibri" w:hAnsi="Calibri" w:cs="Calibri"/>
          <w:b/>
          <w:sz w:val="16"/>
          <w:szCs w:val="16"/>
          <w:lang w:eastAsia="ar-SA"/>
        </w:rPr>
      </w:pPr>
    </w:p>
    <w:p w14:paraId="50B27F0E" w14:textId="6AC11878" w:rsidR="000B6BB2" w:rsidRDefault="000B6BB2" w:rsidP="00FF04D3">
      <w:pPr>
        <w:spacing w:after="0" w:line="240" w:lineRule="auto"/>
        <w:rPr>
          <w:rFonts w:ascii="Calibri" w:hAnsi="Calibri" w:cs="Calibri"/>
          <w:b/>
          <w:sz w:val="16"/>
          <w:szCs w:val="16"/>
          <w:lang w:eastAsia="ar-SA"/>
        </w:rPr>
      </w:pPr>
    </w:p>
    <w:p w14:paraId="0CD4B260" w14:textId="56CBCD3D" w:rsidR="000B6BB2" w:rsidRDefault="000B6BB2" w:rsidP="00FF04D3">
      <w:pPr>
        <w:spacing w:after="0" w:line="240" w:lineRule="auto"/>
        <w:rPr>
          <w:rFonts w:ascii="Calibri" w:hAnsi="Calibri" w:cs="Calibri"/>
          <w:b/>
          <w:sz w:val="16"/>
          <w:szCs w:val="16"/>
          <w:lang w:eastAsia="ar-SA"/>
        </w:rPr>
      </w:pPr>
    </w:p>
    <w:p w14:paraId="638D781F" w14:textId="4B6683D5" w:rsidR="000B6BB2" w:rsidRDefault="000B6BB2" w:rsidP="00FF04D3">
      <w:pPr>
        <w:spacing w:after="0" w:line="240" w:lineRule="auto"/>
        <w:rPr>
          <w:rFonts w:ascii="Calibri" w:hAnsi="Calibri" w:cs="Calibri"/>
          <w:b/>
          <w:sz w:val="16"/>
          <w:szCs w:val="16"/>
          <w:lang w:eastAsia="ar-SA"/>
        </w:rPr>
      </w:pPr>
    </w:p>
    <w:p w14:paraId="7DB5112A" w14:textId="26607CF5" w:rsidR="00796FA1" w:rsidRDefault="00796FA1" w:rsidP="00FF04D3">
      <w:pPr>
        <w:spacing w:after="0" w:line="240" w:lineRule="auto"/>
        <w:rPr>
          <w:rFonts w:ascii="Calibri" w:hAnsi="Calibri" w:cs="Calibri"/>
          <w:b/>
          <w:sz w:val="16"/>
          <w:szCs w:val="16"/>
          <w:lang w:eastAsia="ar-SA"/>
        </w:rPr>
      </w:pPr>
    </w:p>
    <w:p w14:paraId="3D0AD31D" w14:textId="77777777" w:rsidR="00796FA1" w:rsidRDefault="00796FA1" w:rsidP="00FF04D3">
      <w:pPr>
        <w:tabs>
          <w:tab w:val="left" w:pos="3060"/>
        </w:tabs>
        <w:adjustRightInd w:val="0"/>
        <w:rPr>
          <w:rFonts w:ascii="Times New Roman" w:hAnsi="Times New Roman" w:cs="Times New Roman"/>
          <w:sz w:val="20"/>
          <w:szCs w:val="20"/>
        </w:rPr>
      </w:pPr>
    </w:p>
    <w:p w14:paraId="5E6A34B6" w14:textId="6A7E4B9E" w:rsidR="00FF04D3" w:rsidRPr="00796FA1" w:rsidRDefault="00CF56B2" w:rsidP="005026FB">
      <w:pPr>
        <w:adjustRightInd w:val="0"/>
        <w:rPr>
          <w:rFonts w:ascii="Times New Roman" w:hAnsi="Times New Roman" w:cs="Times New Roman"/>
          <w:b/>
          <w:color w:val="548DD4" w:themeColor="text2" w:themeTint="99"/>
          <w:sz w:val="18"/>
          <w:szCs w:val="20"/>
          <w:lang w:eastAsia="ar-SA"/>
        </w:rPr>
      </w:pPr>
      <w:r>
        <w:rPr>
          <w:rFonts w:ascii="Times New Roman" w:hAnsi="Times New Roman" w:cs="Times New Roman"/>
          <w:sz w:val="20"/>
          <w:szCs w:val="20"/>
        </w:rPr>
        <w:t>………………………..</w:t>
      </w:r>
      <w:r w:rsidR="00FF04D3" w:rsidRPr="00C07BFC">
        <w:rPr>
          <w:rFonts w:ascii="Times New Roman" w:hAnsi="Times New Roman" w:cs="Times New Roman"/>
          <w:sz w:val="20"/>
          <w:szCs w:val="20"/>
        </w:rPr>
        <w:t xml:space="preserve"> </w:t>
      </w:r>
      <w:r w:rsidR="00796FA1">
        <w:rPr>
          <w:rFonts w:ascii="Times New Roman" w:hAnsi="Times New Roman" w:cs="Times New Roman"/>
          <w:sz w:val="20"/>
          <w:szCs w:val="20"/>
        </w:rPr>
        <w:t>…………………..</w:t>
      </w:r>
      <w:r w:rsidR="00FF04D3" w:rsidRPr="00C07BFC">
        <w:rPr>
          <w:rFonts w:ascii="Times New Roman" w:hAnsi="Times New Roman" w:cs="Times New Roman"/>
          <w:sz w:val="20"/>
          <w:szCs w:val="20"/>
        </w:rPr>
        <w:t xml:space="preserve">                      </w:t>
      </w:r>
      <w:r w:rsidR="00A109A3">
        <w:rPr>
          <w:rFonts w:ascii="Times New Roman" w:hAnsi="Times New Roman" w:cs="Times New Roman"/>
          <w:sz w:val="20"/>
          <w:szCs w:val="20"/>
        </w:rPr>
        <w:t xml:space="preserve">       </w:t>
      </w:r>
      <w:r w:rsidR="00A109A3" w:rsidRPr="00A109A3">
        <w:rPr>
          <w:rFonts w:ascii="Times New Roman" w:hAnsi="Times New Roman" w:cs="Times New Roman"/>
          <w:b/>
          <w:color w:val="548DD4" w:themeColor="text2" w:themeTint="99"/>
          <w:sz w:val="18"/>
          <w:szCs w:val="20"/>
          <w:lang w:eastAsia="ar-SA"/>
        </w:rPr>
        <w:t>Annex 2 to the Request for Quotation</w:t>
      </w:r>
      <w:r w:rsidR="009657DF">
        <w:rPr>
          <w:rFonts w:ascii="Times New Roman" w:hAnsi="Times New Roman" w:cs="Times New Roman"/>
          <w:b/>
          <w:color w:val="548DD4" w:themeColor="text2" w:themeTint="99"/>
          <w:sz w:val="18"/>
          <w:szCs w:val="20"/>
          <w:lang w:eastAsia="ar-SA"/>
        </w:rPr>
        <w:t xml:space="preserve"> </w:t>
      </w:r>
      <w:r w:rsidR="009657DF" w:rsidRPr="009657DF">
        <w:rPr>
          <w:rFonts w:ascii="Calibri" w:eastAsia="Times New Roman" w:hAnsi="Calibri" w:cs="Calibri"/>
          <w:b/>
          <w:color w:val="548DD4"/>
          <w:sz w:val="18"/>
          <w:szCs w:val="18"/>
        </w:rPr>
        <w:t>2023-47155-155176</w:t>
      </w:r>
    </w:p>
    <w:p w14:paraId="45AC6294" w14:textId="77777777" w:rsidR="00FF04D3" w:rsidRPr="00C07BFC" w:rsidRDefault="00FF04D3" w:rsidP="00FF04D3">
      <w:pPr>
        <w:spacing w:after="0" w:line="240" w:lineRule="auto"/>
        <w:rPr>
          <w:rFonts w:ascii="Times New Roman" w:hAnsi="Times New Roman" w:cs="Times New Roman"/>
          <w:sz w:val="20"/>
          <w:szCs w:val="20"/>
          <w:lang w:eastAsia="ar-SA"/>
        </w:rPr>
      </w:pPr>
    </w:p>
    <w:p w14:paraId="014E9AA4" w14:textId="77777777" w:rsidR="00FF04D3" w:rsidRPr="00C07BFC" w:rsidRDefault="00FF04D3" w:rsidP="00FF04D3">
      <w:pPr>
        <w:spacing w:after="0" w:line="240" w:lineRule="auto"/>
        <w:rPr>
          <w:rFonts w:ascii="Times New Roman" w:hAnsi="Times New Roman" w:cs="Times New Roman"/>
          <w:sz w:val="20"/>
          <w:szCs w:val="20"/>
          <w:lang w:eastAsia="ar-SA"/>
        </w:rPr>
      </w:pPr>
      <w:r w:rsidRPr="00C07BFC">
        <w:rPr>
          <w:rFonts w:ascii="Times New Roman" w:hAnsi="Times New Roman" w:cs="Times New Roman"/>
          <w:sz w:val="20"/>
          <w:szCs w:val="20"/>
          <w:lang w:eastAsia="ar-SA"/>
        </w:rPr>
        <w:t>…………………………………………….</w:t>
      </w:r>
    </w:p>
    <w:p w14:paraId="1CEA1DFE" w14:textId="67620C09" w:rsidR="00796FA1" w:rsidRPr="00796FA1" w:rsidRDefault="00A109A3" w:rsidP="00A109A3">
      <w:pPr>
        <w:tabs>
          <w:tab w:val="left" w:pos="3060"/>
        </w:tabs>
        <w:adjustRightInd w:val="0"/>
        <w:ind w:right="567"/>
        <w:rPr>
          <w:rFonts w:ascii="Calibri" w:eastAsia="Times New Roman" w:hAnsi="Calibri" w:cs="Calibri"/>
          <w:b/>
          <w:color w:val="8496B0"/>
          <w:sz w:val="16"/>
          <w:szCs w:val="16"/>
          <w:lang w:eastAsia="ar-SA"/>
        </w:rPr>
      </w:pPr>
      <w:r w:rsidRPr="00A109A3">
        <w:rPr>
          <w:rFonts w:ascii="Times New Roman" w:hAnsi="Times New Roman" w:cs="Times New Roman"/>
          <w:i/>
          <w:sz w:val="20"/>
          <w:szCs w:val="20"/>
          <w:lang w:eastAsia="ar-SA"/>
        </w:rPr>
        <w:t>Name and address of the Economic Operator</w:t>
      </w:r>
      <w:r w:rsidRPr="00A109A3">
        <w:rPr>
          <w:rFonts w:ascii="Times New Roman" w:hAnsi="Times New Roman" w:cs="Times New Roman"/>
          <w:i/>
          <w:sz w:val="20"/>
          <w:szCs w:val="20"/>
          <w:lang w:eastAsia="ar-SA"/>
        </w:rPr>
        <w:tab/>
      </w:r>
      <w:r w:rsidR="00796FA1">
        <w:rPr>
          <w:rFonts w:ascii="Times New Roman" w:hAnsi="Times New Roman" w:cs="Times New Roman"/>
          <w:i/>
          <w:sz w:val="20"/>
          <w:szCs w:val="20"/>
          <w:lang w:eastAsia="ar-SA"/>
        </w:rPr>
        <w:tab/>
      </w:r>
    </w:p>
    <w:p w14:paraId="3F8F3502" w14:textId="0AB22743" w:rsidR="00FF04D3" w:rsidRPr="00C07BFC" w:rsidRDefault="00FF04D3" w:rsidP="00796FA1">
      <w:pPr>
        <w:tabs>
          <w:tab w:val="left" w:pos="7049"/>
        </w:tabs>
        <w:spacing w:after="0" w:line="240" w:lineRule="auto"/>
        <w:rPr>
          <w:rFonts w:ascii="Times New Roman" w:hAnsi="Times New Roman" w:cs="Times New Roman"/>
          <w:i/>
          <w:sz w:val="20"/>
          <w:szCs w:val="20"/>
          <w:lang w:eastAsia="ar-SA"/>
        </w:rPr>
      </w:pPr>
    </w:p>
    <w:p w14:paraId="73F166BD" w14:textId="77777777" w:rsidR="00FF04D3" w:rsidRPr="00C07BFC" w:rsidRDefault="00FF04D3" w:rsidP="00FF04D3">
      <w:pPr>
        <w:suppressAutoHyphens/>
        <w:ind w:right="452"/>
        <w:outlineLvl w:val="0"/>
        <w:rPr>
          <w:rFonts w:ascii="Times New Roman" w:hAnsi="Times New Roman" w:cs="Times New Roman"/>
          <w:b/>
          <w:bCs/>
          <w:sz w:val="20"/>
          <w:szCs w:val="20"/>
          <w:lang w:eastAsia="ar-SA"/>
        </w:rPr>
      </w:pPr>
    </w:p>
    <w:p w14:paraId="18016DB2" w14:textId="77777777" w:rsidR="00A109A3" w:rsidRPr="00A109A3" w:rsidRDefault="00A109A3" w:rsidP="00A109A3">
      <w:pPr>
        <w:adjustRightInd w:val="0"/>
        <w:jc w:val="center"/>
        <w:rPr>
          <w:rFonts w:ascii="Times New Roman" w:hAnsi="Times New Roman" w:cs="Times New Roman"/>
          <w:b/>
          <w:bCs/>
          <w:sz w:val="20"/>
          <w:szCs w:val="20"/>
          <w:lang w:eastAsia="ar-SA"/>
        </w:rPr>
      </w:pPr>
      <w:r w:rsidRPr="00A109A3">
        <w:rPr>
          <w:rFonts w:ascii="Times New Roman" w:hAnsi="Times New Roman" w:cs="Times New Roman"/>
          <w:b/>
          <w:bCs/>
          <w:sz w:val="20"/>
          <w:szCs w:val="20"/>
          <w:lang w:eastAsia="ar-SA"/>
        </w:rPr>
        <w:t>DECLARATION OF NO GROUNDS FOR EXCLUSION</w:t>
      </w:r>
    </w:p>
    <w:p w14:paraId="09DA104C" w14:textId="77777777" w:rsidR="00A109A3" w:rsidRPr="00A109A3" w:rsidRDefault="00A109A3" w:rsidP="00A109A3">
      <w:pPr>
        <w:adjustRightInd w:val="0"/>
        <w:rPr>
          <w:rFonts w:ascii="Times New Roman" w:hAnsi="Times New Roman" w:cs="Times New Roman"/>
          <w:b/>
          <w:bCs/>
          <w:sz w:val="20"/>
          <w:szCs w:val="20"/>
          <w:lang w:eastAsia="ar-SA"/>
        </w:rPr>
      </w:pPr>
    </w:p>
    <w:p w14:paraId="0DAFE3CB" w14:textId="77777777" w:rsidR="00A109A3" w:rsidRPr="00A109A3" w:rsidRDefault="00A109A3" w:rsidP="00A109A3">
      <w:pPr>
        <w:adjustRightInd w:val="0"/>
        <w:rPr>
          <w:rFonts w:ascii="Times New Roman" w:hAnsi="Times New Roman" w:cs="Times New Roman"/>
          <w:b/>
          <w:bCs/>
          <w:sz w:val="20"/>
          <w:szCs w:val="20"/>
          <w:lang w:eastAsia="ar-SA"/>
        </w:rPr>
      </w:pPr>
      <w:r w:rsidRPr="00A109A3">
        <w:rPr>
          <w:rFonts w:ascii="Times New Roman" w:hAnsi="Times New Roman" w:cs="Times New Roman"/>
          <w:b/>
          <w:bCs/>
          <w:sz w:val="20"/>
          <w:szCs w:val="20"/>
          <w:lang w:eastAsia="ar-SA"/>
        </w:rPr>
        <w:t>Joining the proceedings conducted under the Request for Quotation for the purchase of a license of access to the market database for the needs of the project Inkubator Innowacyjności 4.0</w:t>
      </w:r>
    </w:p>
    <w:p w14:paraId="2FC28E5B" w14:textId="77777777" w:rsidR="00A109A3" w:rsidRPr="00A109A3" w:rsidRDefault="00A109A3" w:rsidP="00A109A3">
      <w:pPr>
        <w:adjustRightInd w:val="0"/>
        <w:rPr>
          <w:rFonts w:ascii="Times New Roman" w:hAnsi="Times New Roman" w:cs="Times New Roman"/>
          <w:b/>
          <w:bCs/>
          <w:sz w:val="20"/>
          <w:szCs w:val="20"/>
          <w:lang w:eastAsia="ar-SA"/>
        </w:rPr>
      </w:pPr>
    </w:p>
    <w:p w14:paraId="55DC07F5" w14:textId="77777777" w:rsidR="00A109A3" w:rsidRPr="00A109A3" w:rsidRDefault="00A109A3" w:rsidP="00A109A3">
      <w:pPr>
        <w:adjustRightInd w:val="0"/>
        <w:rPr>
          <w:rFonts w:ascii="Times New Roman" w:hAnsi="Times New Roman" w:cs="Times New Roman"/>
          <w:bCs/>
          <w:sz w:val="20"/>
          <w:szCs w:val="20"/>
          <w:lang w:eastAsia="ar-SA"/>
        </w:rPr>
      </w:pPr>
      <w:r w:rsidRPr="00A109A3">
        <w:rPr>
          <w:rFonts w:ascii="Times New Roman" w:hAnsi="Times New Roman" w:cs="Times New Roman"/>
          <w:bCs/>
          <w:sz w:val="20"/>
          <w:szCs w:val="20"/>
          <w:lang w:eastAsia="ar-SA"/>
        </w:rPr>
        <w:t>I/we declare that:</w:t>
      </w:r>
    </w:p>
    <w:p w14:paraId="752A261B" w14:textId="77777777" w:rsidR="00A109A3" w:rsidRPr="00A109A3" w:rsidRDefault="00A109A3" w:rsidP="00A109A3">
      <w:pPr>
        <w:adjustRightInd w:val="0"/>
        <w:rPr>
          <w:rFonts w:ascii="Times New Roman" w:hAnsi="Times New Roman" w:cs="Times New Roman"/>
          <w:bCs/>
          <w:sz w:val="20"/>
          <w:szCs w:val="20"/>
          <w:lang w:eastAsia="ar-SA"/>
        </w:rPr>
      </w:pPr>
      <w:r w:rsidRPr="00A109A3">
        <w:rPr>
          <w:rFonts w:ascii="Times New Roman" w:hAnsi="Times New Roman" w:cs="Times New Roman"/>
          <w:bCs/>
          <w:sz w:val="20"/>
          <w:szCs w:val="20"/>
          <w:lang w:eastAsia="ar-SA"/>
        </w:rPr>
        <w:t>1) The Contractor whom I represent is not related to the Ordering Party in terms of capital or personal relations. Capital or personal relations shall mean mutual relations between the Contracting Authority or persons authorised on behalf of the Contracting Authority or persons carrying out activities related to the execution of the procedure for selecting the Economic Operator and the Economic Operator, consisting in particular of:</w:t>
      </w:r>
    </w:p>
    <w:p w14:paraId="6D04CD6C" w14:textId="77777777" w:rsidR="00A109A3" w:rsidRPr="00A109A3" w:rsidRDefault="00A109A3" w:rsidP="00A109A3">
      <w:pPr>
        <w:adjustRightInd w:val="0"/>
        <w:rPr>
          <w:rFonts w:ascii="Times New Roman" w:hAnsi="Times New Roman" w:cs="Times New Roman"/>
          <w:bCs/>
          <w:sz w:val="20"/>
          <w:szCs w:val="20"/>
          <w:lang w:eastAsia="ar-SA"/>
        </w:rPr>
      </w:pPr>
      <w:r w:rsidRPr="00A109A3">
        <w:rPr>
          <w:rFonts w:ascii="Times New Roman" w:hAnsi="Times New Roman" w:cs="Times New Roman"/>
          <w:bCs/>
          <w:sz w:val="20"/>
          <w:szCs w:val="20"/>
          <w:lang w:eastAsia="ar-SA"/>
        </w:rPr>
        <w:t>a) participation in the company as a partner in a civil partnership or partnership;</w:t>
      </w:r>
    </w:p>
    <w:p w14:paraId="6C498C90" w14:textId="77777777" w:rsidR="00A109A3" w:rsidRPr="00A109A3" w:rsidRDefault="00A109A3" w:rsidP="00A109A3">
      <w:pPr>
        <w:adjustRightInd w:val="0"/>
        <w:rPr>
          <w:rFonts w:ascii="Times New Roman" w:hAnsi="Times New Roman" w:cs="Times New Roman"/>
          <w:bCs/>
          <w:sz w:val="20"/>
          <w:szCs w:val="20"/>
          <w:lang w:eastAsia="ar-SA"/>
        </w:rPr>
      </w:pPr>
      <w:r w:rsidRPr="00A109A3">
        <w:rPr>
          <w:rFonts w:ascii="Times New Roman" w:hAnsi="Times New Roman" w:cs="Times New Roman"/>
          <w:bCs/>
          <w:sz w:val="20"/>
          <w:szCs w:val="20"/>
          <w:lang w:eastAsia="ar-SA"/>
        </w:rPr>
        <w:t>b) holding at least 10% of shares or stocks, unless a lower threshold results from the provisions of law,</w:t>
      </w:r>
    </w:p>
    <w:p w14:paraId="5CA2528B" w14:textId="77777777" w:rsidR="00A109A3" w:rsidRPr="00A109A3" w:rsidRDefault="00A109A3" w:rsidP="00A109A3">
      <w:pPr>
        <w:adjustRightInd w:val="0"/>
        <w:rPr>
          <w:rFonts w:ascii="Times New Roman" w:hAnsi="Times New Roman" w:cs="Times New Roman"/>
          <w:bCs/>
          <w:sz w:val="20"/>
          <w:szCs w:val="20"/>
          <w:lang w:eastAsia="ar-SA"/>
        </w:rPr>
      </w:pPr>
      <w:r w:rsidRPr="00A109A3">
        <w:rPr>
          <w:rFonts w:ascii="Times New Roman" w:hAnsi="Times New Roman" w:cs="Times New Roman"/>
          <w:bCs/>
          <w:sz w:val="20"/>
          <w:szCs w:val="20"/>
          <w:lang w:eastAsia="ar-SA"/>
        </w:rPr>
        <w:t>c) holding the function of a member of a supervisory or managerial body, proxy or attorney in fact</w:t>
      </w:r>
    </w:p>
    <w:p w14:paraId="5A457D6E" w14:textId="77777777" w:rsidR="00A109A3" w:rsidRPr="00A109A3" w:rsidRDefault="00A109A3" w:rsidP="00A109A3">
      <w:pPr>
        <w:adjustRightInd w:val="0"/>
        <w:rPr>
          <w:rFonts w:ascii="Times New Roman" w:hAnsi="Times New Roman" w:cs="Times New Roman"/>
          <w:bCs/>
          <w:sz w:val="20"/>
          <w:szCs w:val="20"/>
          <w:lang w:eastAsia="ar-SA"/>
        </w:rPr>
      </w:pPr>
      <w:r w:rsidRPr="00A109A3">
        <w:rPr>
          <w:rFonts w:ascii="Times New Roman" w:hAnsi="Times New Roman" w:cs="Times New Roman"/>
          <w:bCs/>
          <w:sz w:val="20"/>
          <w:szCs w:val="20"/>
          <w:lang w:eastAsia="ar-SA"/>
        </w:rPr>
        <w:t>d) being married, in a relationship of kinship or affinity in a straight line, kinship of the second degree or affinity of the second degree in a collateral line, or in a relationship of adoption, custody or guardianship;</w:t>
      </w:r>
    </w:p>
    <w:p w14:paraId="36E9C41F" w14:textId="77777777" w:rsidR="00A109A3" w:rsidRPr="00A109A3" w:rsidRDefault="00A109A3" w:rsidP="00A109A3">
      <w:pPr>
        <w:adjustRightInd w:val="0"/>
        <w:rPr>
          <w:rFonts w:ascii="Times New Roman" w:hAnsi="Times New Roman" w:cs="Times New Roman"/>
          <w:bCs/>
          <w:sz w:val="20"/>
          <w:szCs w:val="20"/>
          <w:lang w:eastAsia="ar-SA"/>
        </w:rPr>
      </w:pPr>
      <w:r w:rsidRPr="00A109A3">
        <w:rPr>
          <w:rFonts w:ascii="Times New Roman" w:hAnsi="Times New Roman" w:cs="Times New Roman"/>
          <w:bCs/>
          <w:sz w:val="20"/>
          <w:szCs w:val="20"/>
          <w:lang w:eastAsia="ar-SA"/>
        </w:rPr>
        <w:t>2) The Economic Operator whom I represent does not have such a factual or legal relationship with the Contracting Authority that could raise reasonable doubts as to their impartiality;</w:t>
      </w:r>
    </w:p>
    <w:p w14:paraId="4115A6F6" w14:textId="77777777" w:rsidR="00A109A3" w:rsidRPr="00A109A3" w:rsidRDefault="00A109A3" w:rsidP="00A109A3">
      <w:pPr>
        <w:adjustRightInd w:val="0"/>
        <w:rPr>
          <w:rFonts w:ascii="Times New Roman" w:hAnsi="Times New Roman" w:cs="Times New Roman"/>
          <w:bCs/>
          <w:sz w:val="20"/>
          <w:szCs w:val="20"/>
          <w:lang w:eastAsia="ar-SA"/>
        </w:rPr>
      </w:pPr>
      <w:r w:rsidRPr="00A109A3">
        <w:rPr>
          <w:rFonts w:ascii="Times New Roman" w:hAnsi="Times New Roman" w:cs="Times New Roman"/>
          <w:bCs/>
          <w:sz w:val="20"/>
          <w:szCs w:val="20"/>
          <w:lang w:eastAsia="ar-SA"/>
        </w:rPr>
        <w:t xml:space="preserve">3) the Economic Operator whom I represent did not directly perform activities connected with the preparation of the tender or used persons involved in such activities in order to prepare a tender, </w:t>
      </w:r>
    </w:p>
    <w:p w14:paraId="76B31311" w14:textId="77777777" w:rsidR="00A109A3" w:rsidRPr="00A109A3" w:rsidRDefault="00A109A3" w:rsidP="00A109A3">
      <w:pPr>
        <w:adjustRightInd w:val="0"/>
        <w:rPr>
          <w:rFonts w:ascii="Times New Roman" w:hAnsi="Times New Roman" w:cs="Times New Roman"/>
          <w:bCs/>
          <w:sz w:val="20"/>
          <w:szCs w:val="20"/>
          <w:lang w:eastAsia="ar-SA"/>
        </w:rPr>
      </w:pPr>
      <w:r w:rsidRPr="00A109A3">
        <w:rPr>
          <w:rFonts w:ascii="Times New Roman" w:hAnsi="Times New Roman" w:cs="Times New Roman"/>
          <w:bCs/>
          <w:sz w:val="20"/>
          <w:szCs w:val="20"/>
          <w:lang w:eastAsia="ar-SA"/>
        </w:rPr>
        <w:t xml:space="preserve">4) with regard to the Economic Operator whom I represent, liquidation has not been opened, in the arrangement approved by the court in the restructuring proceedings it is foreseen to satisfy the creditors by liquidation of its assets or the court ordered liquidation of its assets pursuant to art. 332 item 1 of the Act of 15 May 2015. - Restructuring Law (Journal of Laws, item 978, as amended); no bankruptcy has been declared, except for a contractor who, following the declaration of bankruptcy, has entered into an arrangement approved by a valid court </w:t>
      </w:r>
      <w:r w:rsidRPr="00A109A3">
        <w:rPr>
          <w:rFonts w:ascii="Times New Roman" w:hAnsi="Times New Roman" w:cs="Times New Roman"/>
          <w:bCs/>
          <w:sz w:val="20"/>
          <w:szCs w:val="20"/>
          <w:lang w:eastAsia="ar-SA"/>
        </w:rPr>
        <w:lastRenderedPageBreak/>
        <w:t xml:space="preserve">decision, if the arrangement does not provide for the satisfaction of creditors through the liquidation of the bankrupt's assets, unless the court has ordered the liquidation of his assets pursuant to Article 366(1) of the Act of 28 February 2003. - Bankruptcy Law (i.e. Journal of Laws 2019, item 498.); </w:t>
      </w:r>
    </w:p>
    <w:p w14:paraId="4EEF5C00" w14:textId="77777777" w:rsidR="00A109A3" w:rsidRPr="00A109A3" w:rsidRDefault="00A109A3" w:rsidP="00A109A3">
      <w:pPr>
        <w:adjustRightInd w:val="0"/>
        <w:rPr>
          <w:rFonts w:ascii="Times New Roman" w:hAnsi="Times New Roman" w:cs="Times New Roman"/>
          <w:bCs/>
          <w:sz w:val="20"/>
          <w:szCs w:val="20"/>
          <w:lang w:eastAsia="ar-SA"/>
        </w:rPr>
      </w:pPr>
      <w:r w:rsidRPr="00A109A3">
        <w:rPr>
          <w:rFonts w:ascii="Times New Roman" w:hAnsi="Times New Roman" w:cs="Times New Roman"/>
          <w:bCs/>
          <w:sz w:val="20"/>
          <w:szCs w:val="20"/>
          <w:lang w:eastAsia="ar-SA"/>
        </w:rPr>
        <w:t>5) having regard to the grounds for exclusion contained in Article 7 (1) points 1-3 of the Act of 13 April 2022 on special solutions in the field of counteracting support for aggression to Ukraine and serving to protect national security (Journal of Laws 2022 item 835), I declare that I am not subject to exclusion from the proceedings pursuant to Article 7 (1) points 1-3 of the Act of 13 April 2022 on special solutions in the field of counteracting support for aggression to Ukraine and serving to protect national security (Journal of Laws 2019 item 835).</w:t>
      </w:r>
    </w:p>
    <w:p w14:paraId="4FA94A56" w14:textId="77777777" w:rsidR="00A109A3" w:rsidRPr="00A109A3" w:rsidRDefault="00A109A3" w:rsidP="00A109A3">
      <w:pPr>
        <w:adjustRightInd w:val="0"/>
        <w:rPr>
          <w:rFonts w:ascii="Times New Roman" w:hAnsi="Times New Roman" w:cs="Times New Roman"/>
          <w:bCs/>
          <w:sz w:val="20"/>
          <w:szCs w:val="20"/>
          <w:lang w:eastAsia="ar-SA"/>
        </w:rPr>
      </w:pPr>
    </w:p>
    <w:p w14:paraId="2C959305" w14:textId="77777777" w:rsidR="00A109A3" w:rsidRPr="00A109A3" w:rsidRDefault="00A109A3" w:rsidP="00A109A3">
      <w:pPr>
        <w:adjustRightInd w:val="0"/>
        <w:rPr>
          <w:rFonts w:ascii="Times New Roman" w:hAnsi="Times New Roman" w:cs="Times New Roman"/>
          <w:bCs/>
          <w:sz w:val="20"/>
          <w:szCs w:val="20"/>
          <w:lang w:eastAsia="ar-SA"/>
        </w:rPr>
      </w:pPr>
    </w:p>
    <w:p w14:paraId="0135EF20" w14:textId="40097765" w:rsidR="00A109A3" w:rsidRPr="00A109A3" w:rsidRDefault="00A109A3" w:rsidP="00A109A3">
      <w:pPr>
        <w:adjustRightInd w:val="0"/>
        <w:rPr>
          <w:rFonts w:ascii="Times New Roman" w:hAnsi="Times New Roman" w:cs="Times New Roman"/>
          <w:bCs/>
          <w:sz w:val="20"/>
          <w:szCs w:val="20"/>
          <w:lang w:eastAsia="ar-SA"/>
        </w:rPr>
      </w:pPr>
      <w:r w:rsidRPr="00A109A3">
        <w:rPr>
          <w:rFonts w:ascii="Times New Roman" w:hAnsi="Times New Roman" w:cs="Times New Roman"/>
          <w:bCs/>
          <w:sz w:val="20"/>
          <w:szCs w:val="20"/>
          <w:lang w:eastAsia="ar-SA"/>
        </w:rPr>
        <w:t xml:space="preserve">.................................., d. ......................             </w:t>
      </w:r>
    </w:p>
    <w:p w14:paraId="40B3C745" w14:textId="0D235CF8" w:rsidR="005F2E32" w:rsidRPr="00A109A3" w:rsidRDefault="00A109A3" w:rsidP="00A109A3">
      <w:pPr>
        <w:adjustRightInd w:val="0"/>
        <w:rPr>
          <w:rFonts w:ascii="Calibri" w:hAnsi="Calibri" w:cs="Calibri"/>
          <w:bCs/>
          <w:sz w:val="18"/>
          <w:szCs w:val="18"/>
        </w:rPr>
      </w:pPr>
      <w:r w:rsidRPr="00A109A3">
        <w:rPr>
          <w:rFonts w:ascii="Times New Roman" w:hAnsi="Times New Roman" w:cs="Times New Roman"/>
          <w:bCs/>
          <w:sz w:val="20"/>
          <w:szCs w:val="20"/>
          <w:lang w:eastAsia="ar-SA"/>
        </w:rPr>
        <w:t>(locality)</w:t>
      </w:r>
    </w:p>
    <w:p w14:paraId="64EDB805" w14:textId="0EB97B1A" w:rsidR="005F2E32" w:rsidRDefault="005F2E32" w:rsidP="00C135B5">
      <w:pPr>
        <w:adjustRightInd w:val="0"/>
        <w:rPr>
          <w:rFonts w:ascii="Calibri" w:hAnsi="Calibri" w:cs="Calibri"/>
          <w:b/>
          <w:bCs/>
          <w:sz w:val="18"/>
          <w:szCs w:val="18"/>
        </w:rPr>
      </w:pPr>
    </w:p>
    <w:p w14:paraId="7CB43B68" w14:textId="2957F001" w:rsidR="005F2E32" w:rsidRDefault="005F2E32" w:rsidP="00C135B5">
      <w:pPr>
        <w:adjustRightInd w:val="0"/>
        <w:rPr>
          <w:rFonts w:ascii="Calibri" w:hAnsi="Calibri" w:cs="Calibri"/>
          <w:b/>
          <w:bCs/>
          <w:sz w:val="18"/>
          <w:szCs w:val="18"/>
        </w:rPr>
      </w:pPr>
    </w:p>
    <w:p w14:paraId="2D9F2D82" w14:textId="4EA19138" w:rsidR="005F2E32" w:rsidRDefault="005F2E32" w:rsidP="00C135B5">
      <w:pPr>
        <w:adjustRightInd w:val="0"/>
        <w:rPr>
          <w:rFonts w:ascii="Calibri" w:hAnsi="Calibri" w:cs="Calibri"/>
          <w:b/>
          <w:bCs/>
          <w:sz w:val="18"/>
          <w:szCs w:val="18"/>
        </w:rPr>
      </w:pPr>
    </w:p>
    <w:p w14:paraId="274CE5A4" w14:textId="4C128551" w:rsidR="005F2E32" w:rsidRDefault="005F2E32" w:rsidP="00C135B5">
      <w:pPr>
        <w:adjustRightInd w:val="0"/>
        <w:rPr>
          <w:rFonts w:ascii="Calibri" w:hAnsi="Calibri" w:cs="Calibri"/>
          <w:b/>
          <w:bCs/>
          <w:sz w:val="18"/>
          <w:szCs w:val="18"/>
        </w:rPr>
      </w:pPr>
    </w:p>
    <w:p w14:paraId="7D914BDD" w14:textId="4A185C83" w:rsidR="005F2E32" w:rsidRDefault="005F2E32" w:rsidP="00C135B5">
      <w:pPr>
        <w:adjustRightInd w:val="0"/>
        <w:rPr>
          <w:rFonts w:ascii="Calibri" w:hAnsi="Calibri" w:cs="Calibri"/>
          <w:b/>
          <w:bCs/>
          <w:sz w:val="18"/>
          <w:szCs w:val="18"/>
        </w:rPr>
      </w:pPr>
    </w:p>
    <w:p w14:paraId="23A1F7EA" w14:textId="2E9671BE" w:rsidR="005F2E32" w:rsidRDefault="005F2E32" w:rsidP="00C135B5">
      <w:pPr>
        <w:adjustRightInd w:val="0"/>
        <w:rPr>
          <w:rFonts w:ascii="Calibri" w:hAnsi="Calibri" w:cs="Calibri"/>
          <w:b/>
          <w:bCs/>
          <w:sz w:val="18"/>
          <w:szCs w:val="18"/>
        </w:rPr>
      </w:pPr>
    </w:p>
    <w:p w14:paraId="5C9640FE" w14:textId="0B48283E" w:rsidR="00D00403" w:rsidRDefault="00D00403" w:rsidP="00C135B5">
      <w:pPr>
        <w:adjustRightInd w:val="0"/>
        <w:rPr>
          <w:rFonts w:ascii="Calibri" w:hAnsi="Calibri" w:cs="Calibri"/>
          <w:b/>
          <w:bCs/>
          <w:sz w:val="18"/>
          <w:szCs w:val="18"/>
        </w:rPr>
      </w:pPr>
    </w:p>
    <w:p w14:paraId="6A3C8F70" w14:textId="3057AF61" w:rsidR="00D00403" w:rsidRDefault="00D00403" w:rsidP="00C135B5">
      <w:pPr>
        <w:adjustRightInd w:val="0"/>
        <w:rPr>
          <w:rFonts w:ascii="Calibri" w:hAnsi="Calibri" w:cs="Calibri"/>
          <w:b/>
          <w:bCs/>
          <w:sz w:val="18"/>
          <w:szCs w:val="18"/>
        </w:rPr>
      </w:pPr>
    </w:p>
    <w:p w14:paraId="2EEFE119" w14:textId="439B5326" w:rsidR="00D00403" w:rsidRDefault="00D00403" w:rsidP="00C135B5">
      <w:pPr>
        <w:adjustRightInd w:val="0"/>
        <w:rPr>
          <w:rFonts w:ascii="Calibri" w:hAnsi="Calibri" w:cs="Calibri"/>
          <w:b/>
          <w:bCs/>
          <w:sz w:val="18"/>
          <w:szCs w:val="18"/>
        </w:rPr>
      </w:pPr>
    </w:p>
    <w:p w14:paraId="38D1B531" w14:textId="6020F137" w:rsidR="00D00403" w:rsidRDefault="00D00403" w:rsidP="00C135B5">
      <w:pPr>
        <w:adjustRightInd w:val="0"/>
        <w:rPr>
          <w:rFonts w:ascii="Calibri" w:hAnsi="Calibri" w:cs="Calibri"/>
          <w:b/>
          <w:bCs/>
          <w:sz w:val="18"/>
          <w:szCs w:val="18"/>
        </w:rPr>
      </w:pPr>
    </w:p>
    <w:p w14:paraId="6AD2B1B4" w14:textId="2FF847B8" w:rsidR="00D00403" w:rsidRDefault="00D00403" w:rsidP="00C135B5">
      <w:pPr>
        <w:adjustRightInd w:val="0"/>
        <w:rPr>
          <w:rFonts w:ascii="Calibri" w:hAnsi="Calibri" w:cs="Calibri"/>
          <w:b/>
          <w:bCs/>
          <w:sz w:val="18"/>
          <w:szCs w:val="18"/>
        </w:rPr>
      </w:pPr>
    </w:p>
    <w:p w14:paraId="62E42519" w14:textId="65702651" w:rsidR="00D00403" w:rsidRDefault="00D00403" w:rsidP="00C135B5">
      <w:pPr>
        <w:adjustRightInd w:val="0"/>
        <w:rPr>
          <w:rFonts w:ascii="Calibri" w:hAnsi="Calibri" w:cs="Calibri"/>
          <w:b/>
          <w:bCs/>
          <w:sz w:val="18"/>
          <w:szCs w:val="18"/>
        </w:rPr>
      </w:pPr>
    </w:p>
    <w:p w14:paraId="1A7AE365" w14:textId="777257BB" w:rsidR="00D00403" w:rsidRDefault="00D00403" w:rsidP="00C135B5">
      <w:pPr>
        <w:adjustRightInd w:val="0"/>
        <w:rPr>
          <w:rFonts w:ascii="Calibri" w:hAnsi="Calibri" w:cs="Calibri"/>
          <w:b/>
          <w:bCs/>
          <w:sz w:val="18"/>
          <w:szCs w:val="18"/>
        </w:rPr>
      </w:pPr>
    </w:p>
    <w:p w14:paraId="789C8A0E" w14:textId="2869354C" w:rsidR="00D00403" w:rsidRDefault="00D00403" w:rsidP="00C135B5">
      <w:pPr>
        <w:adjustRightInd w:val="0"/>
        <w:rPr>
          <w:rFonts w:ascii="Calibri" w:hAnsi="Calibri" w:cs="Calibri"/>
          <w:b/>
          <w:bCs/>
          <w:sz w:val="18"/>
          <w:szCs w:val="18"/>
        </w:rPr>
      </w:pPr>
    </w:p>
    <w:p w14:paraId="672E61F9" w14:textId="79718497" w:rsidR="00D00403" w:rsidRDefault="00D00403" w:rsidP="00C135B5">
      <w:pPr>
        <w:adjustRightInd w:val="0"/>
        <w:rPr>
          <w:rFonts w:ascii="Calibri" w:hAnsi="Calibri" w:cs="Calibri"/>
          <w:b/>
          <w:bCs/>
          <w:sz w:val="18"/>
          <w:szCs w:val="18"/>
        </w:rPr>
      </w:pPr>
    </w:p>
    <w:p w14:paraId="12F88DB8" w14:textId="77777777" w:rsidR="00D00403" w:rsidRDefault="00D00403" w:rsidP="00C135B5">
      <w:pPr>
        <w:adjustRightInd w:val="0"/>
        <w:rPr>
          <w:rFonts w:ascii="Calibri" w:hAnsi="Calibri" w:cs="Calibri"/>
          <w:b/>
          <w:bCs/>
          <w:sz w:val="18"/>
          <w:szCs w:val="18"/>
        </w:rPr>
      </w:pPr>
    </w:p>
    <w:p w14:paraId="2CA8146D" w14:textId="47245A69" w:rsidR="005F2E32" w:rsidRDefault="005F2E32" w:rsidP="00C135B5">
      <w:pPr>
        <w:adjustRightInd w:val="0"/>
        <w:rPr>
          <w:rFonts w:ascii="Calibri" w:hAnsi="Calibri" w:cs="Calibri"/>
          <w:b/>
          <w:bCs/>
          <w:sz w:val="18"/>
          <w:szCs w:val="18"/>
        </w:rPr>
      </w:pPr>
    </w:p>
    <w:p w14:paraId="4BD25910" w14:textId="77777777" w:rsidR="005F2E32" w:rsidRPr="00FF04D3" w:rsidRDefault="005F2E32" w:rsidP="00C135B5">
      <w:pPr>
        <w:adjustRightInd w:val="0"/>
        <w:rPr>
          <w:rFonts w:ascii="Calibri" w:hAnsi="Calibri" w:cs="Calibri"/>
          <w:b/>
          <w:bCs/>
          <w:sz w:val="18"/>
          <w:szCs w:val="18"/>
        </w:rPr>
      </w:pPr>
    </w:p>
    <w:p w14:paraId="735D58D3" w14:textId="34FAEC2B" w:rsidR="00C135B5" w:rsidRPr="00FF04D3" w:rsidRDefault="005735DA" w:rsidP="005735DA">
      <w:pPr>
        <w:tabs>
          <w:tab w:val="left" w:pos="17"/>
          <w:tab w:val="right" w:pos="9357"/>
        </w:tabs>
        <w:suppressAutoHyphens/>
        <w:ind w:left="-1276" w:right="-1"/>
        <w:rPr>
          <w:rFonts w:ascii="Calibri" w:hAnsi="Calibri" w:cs="Calibri"/>
          <w:b/>
          <w:sz w:val="18"/>
          <w:szCs w:val="18"/>
          <w:lang w:eastAsia="ar-SA"/>
        </w:rPr>
      </w:pPr>
      <w:r>
        <w:rPr>
          <w:rFonts w:ascii="Calibri" w:hAnsi="Calibri" w:cs="Calibri"/>
          <w:b/>
          <w:sz w:val="18"/>
          <w:szCs w:val="18"/>
          <w:lang w:eastAsia="ar-SA"/>
        </w:rPr>
        <w:tab/>
        <w:t>………………………………….</w:t>
      </w:r>
      <w:r>
        <w:rPr>
          <w:rFonts w:ascii="Calibri" w:hAnsi="Calibri" w:cs="Calibri"/>
          <w:b/>
          <w:sz w:val="18"/>
          <w:szCs w:val="18"/>
          <w:lang w:eastAsia="ar-SA"/>
        </w:rPr>
        <w:tab/>
      </w:r>
      <w:r w:rsidR="00C135B5" w:rsidRPr="00FF04D3">
        <w:rPr>
          <w:rFonts w:ascii="Calibri" w:hAnsi="Calibri" w:cs="Calibri"/>
          <w:b/>
          <w:sz w:val="18"/>
          <w:szCs w:val="18"/>
          <w:lang w:eastAsia="ar-SA"/>
        </w:rPr>
        <w:tab/>
      </w:r>
      <w:r w:rsidR="00C135B5" w:rsidRPr="00FF04D3">
        <w:rPr>
          <w:rFonts w:ascii="Calibri" w:hAnsi="Calibri" w:cs="Calibri"/>
          <w:b/>
          <w:sz w:val="18"/>
          <w:szCs w:val="18"/>
          <w:lang w:eastAsia="ar-SA"/>
        </w:rPr>
        <w:tab/>
      </w:r>
      <w:r w:rsidR="00796FA1">
        <w:rPr>
          <w:rFonts w:ascii="Calibri" w:hAnsi="Calibri" w:cs="Calibri"/>
          <w:b/>
          <w:sz w:val="18"/>
          <w:szCs w:val="18"/>
          <w:lang w:eastAsia="ar-SA"/>
        </w:rPr>
        <w:t xml:space="preserve">      </w:t>
      </w:r>
      <w:r w:rsidR="00A109A3" w:rsidRPr="00A109A3">
        <w:rPr>
          <w:rFonts w:ascii="Calibri" w:eastAsia="Times New Roman" w:hAnsi="Calibri" w:cs="Calibri"/>
          <w:b/>
          <w:color w:val="548DD4"/>
          <w:sz w:val="18"/>
          <w:szCs w:val="18"/>
          <w:lang w:eastAsia="ar-SA"/>
        </w:rPr>
        <w:t>Annex 3 to the Request for Quotation</w:t>
      </w:r>
      <w:r w:rsidR="009657DF">
        <w:rPr>
          <w:rFonts w:ascii="Calibri" w:eastAsia="Times New Roman" w:hAnsi="Calibri" w:cs="Calibri"/>
          <w:b/>
          <w:color w:val="548DD4"/>
          <w:sz w:val="18"/>
          <w:szCs w:val="18"/>
          <w:lang w:eastAsia="ar-SA"/>
        </w:rPr>
        <w:t xml:space="preserve"> </w:t>
      </w:r>
      <w:r w:rsidR="009657DF" w:rsidRPr="009657DF">
        <w:rPr>
          <w:rFonts w:ascii="Calibri" w:eastAsia="Times New Roman" w:hAnsi="Calibri" w:cs="Calibri"/>
          <w:b/>
          <w:color w:val="548DD4"/>
          <w:sz w:val="18"/>
          <w:szCs w:val="18"/>
        </w:rPr>
        <w:t>2023-47155-155176</w:t>
      </w:r>
    </w:p>
    <w:p w14:paraId="5F2582C6" w14:textId="77777777" w:rsidR="00C135B5" w:rsidRPr="00FF04D3" w:rsidRDefault="00C135B5" w:rsidP="00C135B5">
      <w:pPr>
        <w:spacing w:after="0" w:line="240" w:lineRule="auto"/>
        <w:rPr>
          <w:rFonts w:ascii="Calibri" w:hAnsi="Calibri" w:cs="Calibri"/>
          <w:sz w:val="18"/>
          <w:szCs w:val="18"/>
          <w:lang w:eastAsia="ar-SA"/>
        </w:rPr>
      </w:pPr>
      <w:r w:rsidRPr="00FF04D3">
        <w:rPr>
          <w:rFonts w:ascii="Calibri" w:hAnsi="Calibri" w:cs="Calibri"/>
          <w:sz w:val="18"/>
          <w:szCs w:val="18"/>
          <w:lang w:eastAsia="ar-SA"/>
        </w:rPr>
        <w:t>………………………………….</w:t>
      </w:r>
    </w:p>
    <w:p w14:paraId="3D16C3F7" w14:textId="2B96E1B9" w:rsidR="00C135B5" w:rsidRPr="00FF04D3" w:rsidRDefault="00C135B5" w:rsidP="00C135B5">
      <w:pPr>
        <w:spacing w:after="0" w:line="240" w:lineRule="auto"/>
        <w:rPr>
          <w:rFonts w:ascii="Calibri" w:hAnsi="Calibri" w:cs="Calibri"/>
          <w:i/>
          <w:sz w:val="16"/>
          <w:szCs w:val="16"/>
          <w:lang w:eastAsia="ar-SA"/>
        </w:rPr>
      </w:pPr>
    </w:p>
    <w:p w14:paraId="2D68B2FF" w14:textId="6D4D3C7E" w:rsidR="00C135B5" w:rsidRPr="00FF04D3" w:rsidRDefault="00A109A3" w:rsidP="00C135B5">
      <w:pPr>
        <w:suppressAutoHyphens/>
        <w:ind w:right="452"/>
        <w:rPr>
          <w:rFonts w:ascii="Calibri" w:hAnsi="Calibri" w:cs="Calibri"/>
          <w:sz w:val="16"/>
          <w:szCs w:val="16"/>
          <w:lang w:eastAsia="ar-SA"/>
        </w:rPr>
      </w:pPr>
      <w:r w:rsidRPr="00A109A3">
        <w:rPr>
          <w:rFonts w:ascii="Times New Roman" w:hAnsi="Times New Roman" w:cs="Times New Roman"/>
          <w:i/>
          <w:sz w:val="20"/>
          <w:szCs w:val="20"/>
          <w:lang w:eastAsia="ar-SA"/>
        </w:rPr>
        <w:t>Name and address of the Economic Operator</w:t>
      </w:r>
    </w:p>
    <w:p w14:paraId="24A7B96E" w14:textId="0993AB99" w:rsidR="00C135B5" w:rsidRDefault="00C135B5" w:rsidP="00C135B5">
      <w:pPr>
        <w:suppressAutoHyphens/>
        <w:ind w:right="452"/>
        <w:rPr>
          <w:rFonts w:ascii="Calibri" w:hAnsi="Calibri" w:cs="Calibri"/>
          <w:sz w:val="16"/>
          <w:szCs w:val="16"/>
          <w:lang w:eastAsia="ar-SA"/>
        </w:rPr>
      </w:pPr>
    </w:p>
    <w:p w14:paraId="012ABD5D" w14:textId="77777777" w:rsidR="005735DA" w:rsidRPr="00FF04D3" w:rsidRDefault="005735DA" w:rsidP="00C135B5">
      <w:pPr>
        <w:suppressAutoHyphens/>
        <w:ind w:right="452"/>
        <w:rPr>
          <w:rFonts w:ascii="Calibri" w:hAnsi="Calibri" w:cs="Calibri"/>
          <w:sz w:val="16"/>
          <w:szCs w:val="16"/>
          <w:lang w:eastAsia="ar-SA"/>
        </w:rPr>
      </w:pPr>
    </w:p>
    <w:p w14:paraId="51816DCD" w14:textId="77777777" w:rsidR="00C135B5" w:rsidRPr="00FF04D3" w:rsidRDefault="00C135B5" w:rsidP="00C135B5">
      <w:pPr>
        <w:spacing w:after="0" w:line="240" w:lineRule="auto"/>
        <w:rPr>
          <w:rFonts w:ascii="Calibri" w:hAnsi="Calibri" w:cs="Calibri"/>
          <w:b/>
          <w:sz w:val="18"/>
          <w:szCs w:val="18"/>
          <w:lang w:eastAsia="ar-SA"/>
        </w:rPr>
      </w:pPr>
    </w:p>
    <w:p w14:paraId="6D5E3E31" w14:textId="77777777" w:rsidR="00C135B5" w:rsidRPr="00FF04D3" w:rsidRDefault="00C135B5" w:rsidP="00C135B5">
      <w:pPr>
        <w:spacing w:after="0" w:line="240" w:lineRule="auto"/>
        <w:jc w:val="center"/>
        <w:rPr>
          <w:rFonts w:ascii="Calibri" w:hAnsi="Calibri" w:cs="Calibri"/>
          <w:b/>
          <w:sz w:val="18"/>
          <w:szCs w:val="18"/>
          <w:lang w:eastAsia="ar-SA"/>
        </w:rPr>
      </w:pPr>
    </w:p>
    <w:p w14:paraId="6D92E0B3" w14:textId="77777777" w:rsidR="00A109A3" w:rsidRPr="00A109A3" w:rsidRDefault="00A109A3" w:rsidP="00A109A3">
      <w:pPr>
        <w:jc w:val="center"/>
        <w:rPr>
          <w:rFonts w:ascii="Calibri" w:hAnsi="Calibri" w:cs="Calibri"/>
          <w:b/>
          <w:sz w:val="18"/>
          <w:szCs w:val="18"/>
          <w:lang w:eastAsia="ar-SA"/>
        </w:rPr>
      </w:pPr>
      <w:r w:rsidRPr="00A109A3">
        <w:rPr>
          <w:rFonts w:ascii="Calibri" w:hAnsi="Calibri" w:cs="Calibri"/>
          <w:b/>
          <w:sz w:val="18"/>
          <w:szCs w:val="18"/>
          <w:lang w:eastAsia="ar-SA"/>
        </w:rPr>
        <w:t>DECLARATION OF COMPLIANCE WITH THE CONDITIONS FOR PARTICIPATION</w:t>
      </w:r>
    </w:p>
    <w:p w14:paraId="3CEF4700" w14:textId="36C33255" w:rsidR="00C135B5" w:rsidRPr="00FF04D3" w:rsidRDefault="00A109A3" w:rsidP="00A109A3">
      <w:pPr>
        <w:jc w:val="center"/>
        <w:rPr>
          <w:rFonts w:ascii="Calibri" w:hAnsi="Calibri" w:cs="Calibri"/>
          <w:sz w:val="18"/>
          <w:szCs w:val="18"/>
          <w:lang w:eastAsia="ar-SA"/>
        </w:rPr>
      </w:pPr>
      <w:r w:rsidRPr="00A109A3">
        <w:rPr>
          <w:rFonts w:ascii="Calibri" w:hAnsi="Calibri" w:cs="Calibri"/>
          <w:b/>
          <w:sz w:val="18"/>
          <w:szCs w:val="18"/>
          <w:lang w:eastAsia="ar-SA"/>
        </w:rPr>
        <w:t>IN THE TENDER PROCEDURE</w:t>
      </w:r>
    </w:p>
    <w:p w14:paraId="4283AFC7" w14:textId="77777777" w:rsidR="00C135B5" w:rsidRPr="00FF04D3" w:rsidRDefault="00C135B5" w:rsidP="00C135B5">
      <w:pPr>
        <w:rPr>
          <w:rFonts w:ascii="Calibri" w:hAnsi="Calibri" w:cs="Calibri"/>
          <w:sz w:val="18"/>
          <w:szCs w:val="18"/>
          <w:lang w:eastAsia="ar-SA"/>
        </w:rPr>
      </w:pPr>
    </w:p>
    <w:p w14:paraId="51DB40AC" w14:textId="77777777" w:rsidR="00A109A3" w:rsidRPr="00A109A3" w:rsidRDefault="00A109A3" w:rsidP="00A109A3">
      <w:pPr>
        <w:spacing w:before="120"/>
        <w:jc w:val="both"/>
        <w:rPr>
          <w:rFonts w:ascii="Calibri" w:hAnsi="Calibri" w:cs="Calibri"/>
          <w:sz w:val="18"/>
          <w:szCs w:val="18"/>
          <w:lang w:eastAsia="ar-SA"/>
        </w:rPr>
      </w:pPr>
      <w:r w:rsidRPr="00A109A3">
        <w:rPr>
          <w:rFonts w:ascii="Calibri" w:hAnsi="Calibri" w:cs="Calibri"/>
          <w:sz w:val="18"/>
          <w:szCs w:val="18"/>
          <w:lang w:eastAsia="ar-SA"/>
        </w:rPr>
        <w:t>Joining the proceedings conducted under the Request for Quotation concerning the purchase of a licence of access to the market database for the needs of the project Inkubator Innowacyjności 4.0</w:t>
      </w:r>
    </w:p>
    <w:p w14:paraId="634CE771" w14:textId="77777777" w:rsidR="00A109A3" w:rsidRPr="00A109A3" w:rsidRDefault="00A109A3" w:rsidP="00A109A3">
      <w:pPr>
        <w:spacing w:before="120"/>
        <w:ind w:left="720"/>
        <w:jc w:val="both"/>
        <w:rPr>
          <w:rFonts w:ascii="Calibri" w:hAnsi="Calibri" w:cs="Calibri"/>
          <w:sz w:val="18"/>
          <w:szCs w:val="18"/>
          <w:lang w:eastAsia="ar-SA"/>
        </w:rPr>
      </w:pPr>
    </w:p>
    <w:p w14:paraId="1857B58A" w14:textId="77777777" w:rsidR="00A109A3" w:rsidRPr="00A109A3" w:rsidRDefault="00A109A3" w:rsidP="00A109A3">
      <w:pPr>
        <w:spacing w:before="120"/>
        <w:jc w:val="both"/>
        <w:rPr>
          <w:rFonts w:ascii="Calibri" w:hAnsi="Calibri" w:cs="Calibri"/>
          <w:sz w:val="18"/>
          <w:szCs w:val="18"/>
          <w:lang w:eastAsia="ar-SA"/>
        </w:rPr>
      </w:pPr>
      <w:r w:rsidRPr="00A109A3">
        <w:rPr>
          <w:rFonts w:ascii="Calibri" w:hAnsi="Calibri" w:cs="Calibri"/>
          <w:sz w:val="18"/>
          <w:szCs w:val="18"/>
          <w:lang w:eastAsia="ar-SA"/>
        </w:rPr>
        <w:t>The Contractor declares that it meets the conditions specified in the Request for Quotation regarding:</w:t>
      </w:r>
    </w:p>
    <w:p w14:paraId="57A9387C" w14:textId="0B32E216" w:rsidR="00A109A3" w:rsidRPr="00A109A3" w:rsidRDefault="00A109A3" w:rsidP="00A109A3">
      <w:pPr>
        <w:spacing w:before="120"/>
        <w:jc w:val="both"/>
        <w:rPr>
          <w:rFonts w:ascii="Calibri" w:hAnsi="Calibri" w:cs="Calibri"/>
          <w:sz w:val="18"/>
          <w:szCs w:val="18"/>
          <w:lang w:eastAsia="ar-SA"/>
        </w:rPr>
      </w:pPr>
      <w:r w:rsidRPr="00A109A3">
        <w:rPr>
          <w:rFonts w:ascii="Calibri" w:hAnsi="Calibri" w:cs="Calibri"/>
          <w:sz w:val="18"/>
          <w:szCs w:val="18"/>
          <w:lang w:eastAsia="ar-SA"/>
        </w:rPr>
        <w:t>1. competence or entitlement to conduct a specific professional activity, if it results from separate regulations</w:t>
      </w:r>
    </w:p>
    <w:p w14:paraId="11E8C398" w14:textId="77777777" w:rsidR="00A109A3" w:rsidRPr="00A109A3" w:rsidRDefault="00A109A3" w:rsidP="00A109A3">
      <w:pPr>
        <w:spacing w:before="120"/>
        <w:jc w:val="both"/>
        <w:rPr>
          <w:rFonts w:ascii="Calibri" w:hAnsi="Calibri" w:cs="Calibri"/>
          <w:sz w:val="18"/>
          <w:szCs w:val="18"/>
          <w:lang w:eastAsia="ar-SA"/>
        </w:rPr>
      </w:pPr>
      <w:r w:rsidRPr="00A109A3">
        <w:rPr>
          <w:rFonts w:ascii="Calibri" w:hAnsi="Calibri" w:cs="Calibri"/>
          <w:sz w:val="18"/>
          <w:szCs w:val="18"/>
          <w:lang w:eastAsia="ar-SA"/>
        </w:rPr>
        <w:t>2. economic or financial standing</w:t>
      </w:r>
    </w:p>
    <w:p w14:paraId="29A449D4" w14:textId="77777777" w:rsidR="00A109A3" w:rsidRPr="00A109A3" w:rsidRDefault="00A109A3" w:rsidP="00A109A3">
      <w:pPr>
        <w:spacing w:before="120"/>
        <w:jc w:val="both"/>
        <w:rPr>
          <w:rFonts w:ascii="Calibri" w:hAnsi="Calibri" w:cs="Calibri"/>
          <w:sz w:val="18"/>
          <w:szCs w:val="18"/>
          <w:lang w:eastAsia="ar-SA"/>
        </w:rPr>
      </w:pPr>
      <w:r w:rsidRPr="00A109A3">
        <w:rPr>
          <w:rFonts w:ascii="Calibri" w:hAnsi="Calibri" w:cs="Calibri"/>
          <w:sz w:val="18"/>
          <w:szCs w:val="18"/>
          <w:lang w:eastAsia="ar-SA"/>
        </w:rPr>
        <w:t>3. technical or professional capacity</w:t>
      </w:r>
    </w:p>
    <w:p w14:paraId="1EB118EB" w14:textId="77777777" w:rsidR="00A109A3" w:rsidRPr="00A109A3" w:rsidRDefault="00A109A3" w:rsidP="00A109A3">
      <w:pPr>
        <w:spacing w:before="120"/>
        <w:ind w:left="720"/>
        <w:jc w:val="both"/>
        <w:rPr>
          <w:rFonts w:ascii="Calibri" w:hAnsi="Calibri" w:cs="Calibri"/>
          <w:sz w:val="18"/>
          <w:szCs w:val="18"/>
          <w:lang w:eastAsia="ar-SA"/>
        </w:rPr>
      </w:pPr>
    </w:p>
    <w:p w14:paraId="5B1D1711" w14:textId="77777777" w:rsidR="00C135B5" w:rsidRPr="00FF04D3" w:rsidRDefault="00C135B5" w:rsidP="00C135B5">
      <w:pPr>
        <w:spacing w:before="120"/>
        <w:ind w:left="720"/>
        <w:jc w:val="both"/>
        <w:rPr>
          <w:rFonts w:ascii="Calibri" w:hAnsi="Calibri" w:cs="Calibri"/>
          <w:sz w:val="18"/>
          <w:szCs w:val="18"/>
        </w:rPr>
      </w:pPr>
    </w:p>
    <w:p w14:paraId="060ABEEC" w14:textId="77777777" w:rsidR="00C135B5" w:rsidRPr="00FF04D3" w:rsidRDefault="00C135B5" w:rsidP="00C135B5">
      <w:pPr>
        <w:suppressAutoHyphens/>
        <w:ind w:right="452"/>
        <w:rPr>
          <w:rFonts w:ascii="Calibri" w:hAnsi="Calibri" w:cs="Calibri"/>
          <w:sz w:val="18"/>
          <w:szCs w:val="18"/>
          <w:lang w:eastAsia="ar-SA"/>
        </w:rPr>
      </w:pPr>
    </w:p>
    <w:p w14:paraId="654B0BBE" w14:textId="77777777" w:rsidR="00C135B5" w:rsidRPr="00FF04D3" w:rsidRDefault="00C135B5" w:rsidP="00C135B5">
      <w:pPr>
        <w:suppressAutoHyphens/>
        <w:ind w:right="452"/>
        <w:rPr>
          <w:rFonts w:ascii="Calibri" w:hAnsi="Calibri" w:cs="Calibri"/>
          <w:sz w:val="18"/>
          <w:szCs w:val="18"/>
          <w:lang w:eastAsia="ar-SA"/>
        </w:rPr>
      </w:pPr>
    </w:p>
    <w:p w14:paraId="0B0E7814" w14:textId="203F310A" w:rsidR="00C135B5" w:rsidRPr="00FF04D3" w:rsidRDefault="00C135B5" w:rsidP="00C135B5">
      <w:pPr>
        <w:spacing w:after="0" w:line="240" w:lineRule="auto"/>
        <w:rPr>
          <w:rFonts w:ascii="Calibri" w:hAnsi="Calibri" w:cs="Calibri"/>
          <w:sz w:val="18"/>
          <w:szCs w:val="18"/>
          <w:lang w:eastAsia="ar-SA"/>
        </w:rPr>
      </w:pPr>
      <w:r w:rsidRPr="00FF04D3">
        <w:rPr>
          <w:rFonts w:ascii="Calibri" w:hAnsi="Calibri" w:cs="Calibri"/>
          <w:sz w:val="18"/>
          <w:szCs w:val="18"/>
          <w:lang w:eastAsia="ar-SA"/>
        </w:rPr>
        <w:t>.................................., d</w:t>
      </w:r>
      <w:r w:rsidR="00A109A3">
        <w:rPr>
          <w:rFonts w:ascii="Calibri" w:hAnsi="Calibri" w:cs="Calibri"/>
          <w:sz w:val="18"/>
          <w:szCs w:val="18"/>
          <w:lang w:eastAsia="ar-SA"/>
        </w:rPr>
        <w:t>ate</w:t>
      </w:r>
      <w:r w:rsidRPr="00FF04D3">
        <w:rPr>
          <w:rFonts w:ascii="Calibri" w:hAnsi="Calibri" w:cs="Calibri"/>
          <w:sz w:val="18"/>
          <w:szCs w:val="18"/>
          <w:lang w:eastAsia="ar-SA"/>
        </w:rPr>
        <w:t xml:space="preserve">. ......................             </w:t>
      </w:r>
    </w:p>
    <w:p w14:paraId="2BACF0A2" w14:textId="12FCA080" w:rsidR="00C135B5" w:rsidRPr="00FF04D3" w:rsidRDefault="00C135B5" w:rsidP="00A109A3">
      <w:pPr>
        <w:spacing w:after="0" w:line="240" w:lineRule="auto"/>
        <w:rPr>
          <w:rFonts w:ascii="Calibri" w:hAnsi="Calibri" w:cs="Calibri"/>
          <w:sz w:val="16"/>
          <w:szCs w:val="16"/>
          <w:lang w:eastAsia="ar-SA"/>
        </w:rPr>
      </w:pPr>
      <w:r w:rsidRPr="00FF04D3">
        <w:rPr>
          <w:rFonts w:ascii="Calibri" w:hAnsi="Calibri" w:cs="Calibri"/>
          <w:sz w:val="16"/>
          <w:szCs w:val="16"/>
          <w:lang w:eastAsia="ar-SA"/>
        </w:rPr>
        <w:t>(</w:t>
      </w:r>
      <w:r w:rsidR="00A109A3">
        <w:rPr>
          <w:rFonts w:ascii="Calibri" w:hAnsi="Calibri" w:cs="Calibri"/>
          <w:sz w:val="16"/>
          <w:szCs w:val="16"/>
          <w:lang w:eastAsia="ar-SA"/>
        </w:rPr>
        <w:t>place</w:t>
      </w:r>
      <w:r w:rsidRPr="00FF04D3">
        <w:rPr>
          <w:rFonts w:ascii="Calibri" w:hAnsi="Calibri" w:cs="Calibri"/>
          <w:sz w:val="16"/>
          <w:szCs w:val="16"/>
          <w:lang w:eastAsia="ar-SA"/>
        </w:rPr>
        <w:t xml:space="preserve">)  </w:t>
      </w:r>
      <w:r w:rsidRPr="00FF04D3">
        <w:rPr>
          <w:rFonts w:ascii="Calibri" w:hAnsi="Calibri" w:cs="Calibri"/>
          <w:sz w:val="18"/>
          <w:szCs w:val="18"/>
          <w:lang w:eastAsia="ar-SA"/>
        </w:rPr>
        <w:t xml:space="preserve">                                                             </w:t>
      </w:r>
      <w:r w:rsidRPr="00FF04D3">
        <w:rPr>
          <w:rFonts w:ascii="Calibri" w:hAnsi="Calibri" w:cs="Calibri"/>
          <w:sz w:val="18"/>
          <w:szCs w:val="18"/>
          <w:lang w:eastAsia="ar-SA"/>
        </w:rPr>
        <w:tab/>
      </w:r>
      <w:r w:rsidRPr="00FF04D3">
        <w:rPr>
          <w:rFonts w:ascii="Calibri" w:hAnsi="Calibri" w:cs="Calibri"/>
          <w:sz w:val="18"/>
          <w:szCs w:val="18"/>
          <w:lang w:eastAsia="ar-SA"/>
        </w:rPr>
        <w:tab/>
      </w:r>
      <w:r w:rsidRPr="00FF04D3">
        <w:rPr>
          <w:rFonts w:ascii="Calibri" w:hAnsi="Calibri" w:cs="Calibri"/>
          <w:sz w:val="18"/>
          <w:szCs w:val="18"/>
          <w:lang w:eastAsia="ar-SA"/>
        </w:rPr>
        <w:tab/>
        <w:t>................................................................................</w:t>
      </w:r>
      <w:r w:rsidRPr="00FF04D3">
        <w:rPr>
          <w:rFonts w:ascii="Calibri" w:hAnsi="Calibri" w:cs="Calibri"/>
          <w:sz w:val="16"/>
          <w:szCs w:val="16"/>
          <w:lang w:eastAsia="ar-SA"/>
        </w:rPr>
        <w:tab/>
      </w:r>
      <w:r w:rsidRPr="00FF04D3">
        <w:rPr>
          <w:rFonts w:ascii="Calibri" w:hAnsi="Calibri" w:cs="Calibri"/>
          <w:sz w:val="16"/>
          <w:szCs w:val="16"/>
          <w:lang w:eastAsia="ar-SA"/>
        </w:rPr>
        <w:tab/>
      </w:r>
      <w:r w:rsidRPr="00FF04D3">
        <w:rPr>
          <w:rFonts w:ascii="Calibri" w:hAnsi="Calibri" w:cs="Calibri"/>
          <w:sz w:val="16"/>
          <w:szCs w:val="16"/>
          <w:lang w:eastAsia="ar-SA"/>
        </w:rPr>
        <w:tab/>
      </w:r>
      <w:r w:rsidRPr="00FF04D3">
        <w:rPr>
          <w:rFonts w:ascii="Calibri" w:hAnsi="Calibri" w:cs="Calibri"/>
          <w:sz w:val="16"/>
          <w:szCs w:val="16"/>
          <w:lang w:eastAsia="ar-SA"/>
        </w:rPr>
        <w:tab/>
      </w:r>
      <w:r w:rsidRPr="00FF04D3">
        <w:rPr>
          <w:rFonts w:ascii="Calibri" w:hAnsi="Calibri" w:cs="Calibri"/>
          <w:sz w:val="16"/>
          <w:szCs w:val="16"/>
          <w:lang w:eastAsia="ar-SA"/>
        </w:rPr>
        <w:tab/>
      </w:r>
      <w:r w:rsidRPr="00FF04D3">
        <w:rPr>
          <w:rFonts w:ascii="Calibri" w:hAnsi="Calibri" w:cs="Calibri"/>
          <w:sz w:val="16"/>
          <w:szCs w:val="16"/>
          <w:lang w:eastAsia="ar-SA"/>
        </w:rPr>
        <w:tab/>
      </w:r>
      <w:r w:rsidRPr="00FF04D3">
        <w:rPr>
          <w:rFonts w:ascii="Calibri" w:hAnsi="Calibri" w:cs="Calibri"/>
          <w:sz w:val="16"/>
          <w:szCs w:val="16"/>
          <w:lang w:eastAsia="ar-SA"/>
        </w:rPr>
        <w:tab/>
      </w:r>
      <w:r w:rsidRPr="00FF04D3">
        <w:rPr>
          <w:rFonts w:ascii="Calibri" w:hAnsi="Calibri" w:cs="Calibri"/>
          <w:sz w:val="16"/>
          <w:szCs w:val="16"/>
          <w:lang w:eastAsia="ar-SA"/>
        </w:rPr>
        <w:tab/>
        <w:t xml:space="preserve"> </w:t>
      </w:r>
      <w:r w:rsidR="00A109A3">
        <w:rPr>
          <w:rFonts w:ascii="Calibri" w:hAnsi="Calibri" w:cs="Calibri"/>
          <w:sz w:val="16"/>
          <w:szCs w:val="16"/>
          <w:lang w:eastAsia="ar-SA"/>
        </w:rPr>
        <w:t>signature of authorized person</w:t>
      </w:r>
    </w:p>
    <w:p w14:paraId="24984454" w14:textId="77777777" w:rsidR="00C135B5" w:rsidRPr="00FF04D3" w:rsidRDefault="00C135B5" w:rsidP="00C135B5">
      <w:pPr>
        <w:spacing w:after="0" w:line="240" w:lineRule="auto"/>
        <w:rPr>
          <w:rFonts w:ascii="Calibri" w:hAnsi="Calibri" w:cs="Calibri"/>
          <w:b/>
          <w:sz w:val="16"/>
          <w:szCs w:val="16"/>
          <w:lang w:eastAsia="ar-SA"/>
        </w:rPr>
      </w:pPr>
    </w:p>
    <w:p w14:paraId="00821D51" w14:textId="77777777" w:rsidR="00C135B5" w:rsidRPr="00FF04D3" w:rsidRDefault="00C135B5" w:rsidP="00C135B5">
      <w:pPr>
        <w:spacing w:after="0" w:line="240" w:lineRule="auto"/>
        <w:rPr>
          <w:rFonts w:ascii="Calibri" w:hAnsi="Calibri" w:cs="Calibri"/>
          <w:b/>
          <w:sz w:val="16"/>
          <w:szCs w:val="16"/>
          <w:lang w:eastAsia="ar-SA"/>
        </w:rPr>
      </w:pPr>
    </w:p>
    <w:p w14:paraId="1AAB54E4" w14:textId="77777777" w:rsidR="00C135B5" w:rsidRPr="00FF04D3" w:rsidRDefault="00C135B5" w:rsidP="00C135B5">
      <w:pPr>
        <w:spacing w:after="0" w:line="240" w:lineRule="auto"/>
        <w:rPr>
          <w:rFonts w:ascii="Calibri" w:hAnsi="Calibri" w:cs="Calibri"/>
          <w:b/>
          <w:sz w:val="16"/>
          <w:szCs w:val="16"/>
          <w:lang w:eastAsia="ar-SA"/>
        </w:rPr>
      </w:pPr>
    </w:p>
    <w:p w14:paraId="39E4659A" w14:textId="77777777" w:rsidR="00C135B5" w:rsidRPr="00FF04D3" w:rsidRDefault="00C135B5" w:rsidP="00C135B5">
      <w:pPr>
        <w:spacing w:after="0" w:line="240" w:lineRule="auto"/>
        <w:rPr>
          <w:rFonts w:ascii="Calibri" w:hAnsi="Calibri" w:cs="Calibri"/>
          <w:b/>
          <w:sz w:val="16"/>
          <w:szCs w:val="16"/>
          <w:lang w:eastAsia="ar-SA"/>
        </w:rPr>
      </w:pPr>
    </w:p>
    <w:p w14:paraId="28674C5B" w14:textId="77777777" w:rsidR="00CF56B2" w:rsidRPr="00FF04D3" w:rsidRDefault="00CF56B2" w:rsidP="00C135B5">
      <w:pPr>
        <w:spacing w:after="0" w:line="240" w:lineRule="auto"/>
        <w:rPr>
          <w:rFonts w:ascii="Calibri" w:hAnsi="Calibri" w:cs="Calibri"/>
          <w:b/>
          <w:sz w:val="16"/>
          <w:szCs w:val="16"/>
          <w:lang w:eastAsia="ar-SA"/>
        </w:rPr>
      </w:pPr>
    </w:p>
    <w:p w14:paraId="75DF9B2C" w14:textId="77777777" w:rsidR="00C135B5" w:rsidRPr="00FF04D3" w:rsidRDefault="00C135B5" w:rsidP="00C135B5">
      <w:pPr>
        <w:spacing w:after="0" w:line="240" w:lineRule="auto"/>
        <w:rPr>
          <w:rFonts w:ascii="Calibri" w:hAnsi="Calibri" w:cs="Calibri"/>
          <w:b/>
          <w:sz w:val="16"/>
          <w:szCs w:val="16"/>
          <w:lang w:eastAsia="ar-SA"/>
        </w:rPr>
      </w:pPr>
    </w:p>
    <w:tbl>
      <w:tblPr>
        <w:tblpPr w:leftFromText="141" w:rightFromText="141" w:vertAnchor="text" w:horzAnchor="margin" w:tblpY="941"/>
        <w:tblW w:w="0" w:type="auto"/>
        <w:tblLayout w:type="fixed"/>
        <w:tblCellMar>
          <w:left w:w="70" w:type="dxa"/>
          <w:right w:w="70" w:type="dxa"/>
        </w:tblCellMar>
        <w:tblLook w:val="0000" w:firstRow="0" w:lastRow="0" w:firstColumn="0" w:lastColumn="0" w:noHBand="0" w:noVBand="0"/>
      </w:tblPr>
      <w:tblGrid>
        <w:gridCol w:w="3898"/>
        <w:gridCol w:w="5312"/>
      </w:tblGrid>
      <w:tr w:rsidR="001D4F22" w:rsidRPr="00FF04D3" w14:paraId="5BCF5D91" w14:textId="77777777" w:rsidTr="001D4F22">
        <w:trPr>
          <w:trHeight w:val="1462"/>
        </w:trPr>
        <w:tc>
          <w:tcPr>
            <w:tcW w:w="3898" w:type="dxa"/>
            <w:tcBorders>
              <w:top w:val="single" w:sz="6" w:space="0" w:color="auto"/>
              <w:left w:val="single" w:sz="6" w:space="0" w:color="auto"/>
              <w:bottom w:val="single" w:sz="6" w:space="0" w:color="auto"/>
              <w:right w:val="single" w:sz="6" w:space="0" w:color="auto"/>
            </w:tcBorders>
          </w:tcPr>
          <w:p w14:paraId="63BBC8C3" w14:textId="77777777" w:rsidR="000E3F96" w:rsidRPr="000E3F96" w:rsidRDefault="000E3F96" w:rsidP="000E3F96">
            <w:pPr>
              <w:rPr>
                <w:rFonts w:ascii="Calibri" w:hAnsi="Calibri"/>
                <w:sz w:val="16"/>
                <w:szCs w:val="16"/>
              </w:rPr>
            </w:pPr>
            <w:r w:rsidRPr="000E3F96">
              <w:rPr>
                <w:rFonts w:ascii="Calibri" w:hAnsi="Calibri"/>
                <w:sz w:val="16"/>
                <w:szCs w:val="16"/>
              </w:rPr>
              <w:lastRenderedPageBreak/>
              <w:t>Name and address of the Contractor</w:t>
            </w:r>
            <w:r w:rsidRPr="000E3F96">
              <w:rPr>
                <w:rFonts w:ascii="Calibri" w:hAnsi="Calibri"/>
                <w:sz w:val="16"/>
                <w:szCs w:val="16"/>
              </w:rPr>
              <w:tab/>
              <w:t xml:space="preserve">                                     </w:t>
            </w:r>
          </w:p>
          <w:p w14:paraId="60B08C03" w14:textId="62728887" w:rsidR="001D4F22" w:rsidRPr="00FF04D3" w:rsidRDefault="001D4F22" w:rsidP="000E3F96">
            <w:pPr>
              <w:rPr>
                <w:rFonts w:ascii="Calibri" w:hAnsi="Calibri"/>
                <w:sz w:val="16"/>
                <w:szCs w:val="16"/>
              </w:rPr>
            </w:pPr>
          </w:p>
        </w:tc>
        <w:tc>
          <w:tcPr>
            <w:tcW w:w="5312" w:type="dxa"/>
          </w:tcPr>
          <w:p w14:paraId="6FF8489F" w14:textId="77777777" w:rsidR="001D4F22" w:rsidRDefault="001D4F22" w:rsidP="001D4F22">
            <w:pPr>
              <w:rPr>
                <w:rFonts w:ascii="Calibri" w:hAnsi="Calibri"/>
                <w:b/>
                <w:sz w:val="19"/>
                <w:szCs w:val="19"/>
              </w:rPr>
            </w:pPr>
            <w:r w:rsidRPr="00FF04D3">
              <w:rPr>
                <w:rFonts w:ascii="Calibri" w:hAnsi="Calibri"/>
                <w:b/>
                <w:sz w:val="19"/>
                <w:szCs w:val="19"/>
              </w:rPr>
              <w:t xml:space="preserve">                                     </w:t>
            </w:r>
          </w:p>
          <w:p w14:paraId="2306ED6E" w14:textId="3E842903" w:rsidR="001D4F22" w:rsidRPr="00FF04D3" w:rsidRDefault="000E3F96" w:rsidP="000E3F96">
            <w:pPr>
              <w:ind w:left="427"/>
              <w:rPr>
                <w:rFonts w:ascii="Calibri" w:hAnsi="Calibri"/>
                <w:b/>
                <w:sz w:val="19"/>
                <w:szCs w:val="19"/>
              </w:rPr>
            </w:pPr>
            <w:r w:rsidRPr="000E3F96">
              <w:rPr>
                <w:rFonts w:ascii="Calibri" w:hAnsi="Calibri"/>
                <w:b/>
                <w:sz w:val="19"/>
                <w:szCs w:val="19"/>
              </w:rPr>
              <w:t xml:space="preserve">                List of services rendered/performed</w:t>
            </w:r>
          </w:p>
        </w:tc>
      </w:tr>
    </w:tbl>
    <w:p w14:paraId="1E50E4CB" w14:textId="77777777" w:rsidR="00C135B5" w:rsidRPr="00FF04D3" w:rsidRDefault="00C135B5" w:rsidP="00C135B5">
      <w:pPr>
        <w:suppressAutoHyphens/>
        <w:ind w:right="452"/>
        <w:rPr>
          <w:rFonts w:ascii="Calibri" w:hAnsi="Calibri" w:cs="Calibri"/>
          <w:b/>
          <w:sz w:val="16"/>
          <w:szCs w:val="16"/>
          <w:lang w:eastAsia="ar-SA"/>
        </w:rPr>
      </w:pPr>
      <w:bookmarkStart w:id="0" w:name="_GoBack"/>
      <w:bookmarkEnd w:id="0"/>
    </w:p>
    <w:p w14:paraId="35F6F474" w14:textId="37A817E6" w:rsidR="00A51D67" w:rsidRPr="00FF04D3" w:rsidRDefault="001D4F22" w:rsidP="001162D3">
      <w:pPr>
        <w:tabs>
          <w:tab w:val="left" w:pos="5670"/>
        </w:tabs>
        <w:ind w:left="3544" w:right="284"/>
        <w:jc w:val="right"/>
        <w:rPr>
          <w:rFonts w:ascii="Calibri" w:hAnsi="Calibri"/>
          <w:b/>
          <w:sz w:val="19"/>
          <w:szCs w:val="19"/>
        </w:rPr>
      </w:pPr>
      <w:r>
        <w:rPr>
          <w:rFonts w:ascii="Calibri" w:hAnsi="Calibri"/>
          <w:b/>
          <w:sz w:val="19"/>
          <w:szCs w:val="19"/>
        </w:rPr>
        <w:t xml:space="preserve">                 </w:t>
      </w:r>
      <w:r w:rsidR="000E3F96" w:rsidRPr="000E3F96">
        <w:rPr>
          <w:rFonts w:ascii="Calibri" w:hAnsi="Calibri"/>
          <w:b/>
          <w:color w:val="548DD4" w:themeColor="text2" w:themeTint="99"/>
          <w:sz w:val="19"/>
          <w:szCs w:val="19"/>
        </w:rPr>
        <w:t>Annex 4 to Request for Quotation</w:t>
      </w:r>
      <w:r w:rsidR="009657DF">
        <w:rPr>
          <w:rFonts w:ascii="Calibri" w:hAnsi="Calibri"/>
          <w:b/>
          <w:color w:val="548DD4" w:themeColor="text2" w:themeTint="99"/>
          <w:sz w:val="19"/>
          <w:szCs w:val="19"/>
        </w:rPr>
        <w:t xml:space="preserve"> </w:t>
      </w:r>
      <w:r w:rsidR="009657DF" w:rsidRPr="009657DF">
        <w:rPr>
          <w:rFonts w:ascii="Calibri" w:eastAsia="Times New Roman" w:hAnsi="Calibri" w:cs="Calibri"/>
          <w:b/>
          <w:color w:val="548DD4"/>
          <w:sz w:val="18"/>
          <w:szCs w:val="18"/>
        </w:rPr>
        <w:t>2023-47155-155176</w:t>
      </w:r>
    </w:p>
    <w:p w14:paraId="5E0CCAA9" w14:textId="77777777" w:rsidR="00A51D67" w:rsidRPr="00FF04D3" w:rsidRDefault="00A51D67" w:rsidP="00A51D67">
      <w:pPr>
        <w:keepNext/>
        <w:outlineLvl w:val="0"/>
        <w:rPr>
          <w:rFonts w:ascii="Calibri" w:hAnsi="Calibri"/>
          <w:sz w:val="19"/>
          <w:szCs w:val="19"/>
        </w:rPr>
      </w:pPr>
      <w:r w:rsidRPr="00FF04D3">
        <w:rPr>
          <w:rFonts w:ascii="Calibri" w:hAnsi="Calibri"/>
          <w:sz w:val="19"/>
          <w:szCs w:val="19"/>
        </w:rPr>
        <w:t xml:space="preserve">                                                                           </w:t>
      </w:r>
      <w:r w:rsidRPr="00FF04D3">
        <w:rPr>
          <w:rFonts w:ascii="Calibri" w:hAnsi="Calibri"/>
          <w:sz w:val="19"/>
          <w:szCs w:val="19"/>
        </w:rPr>
        <w:tab/>
      </w:r>
      <w:r w:rsidRPr="00FF04D3">
        <w:rPr>
          <w:rFonts w:ascii="Calibri" w:hAnsi="Calibri"/>
          <w:sz w:val="19"/>
          <w:szCs w:val="19"/>
        </w:rPr>
        <w:tab/>
      </w:r>
      <w:r w:rsidRPr="00FF04D3">
        <w:rPr>
          <w:rFonts w:ascii="Calibri" w:hAnsi="Calibri"/>
          <w:sz w:val="19"/>
          <w:szCs w:val="19"/>
        </w:rPr>
        <w:tab/>
      </w:r>
      <w:r w:rsidRPr="00FF04D3">
        <w:rPr>
          <w:rFonts w:ascii="Calibri" w:hAnsi="Calibri"/>
          <w:sz w:val="19"/>
          <w:szCs w:val="19"/>
        </w:rPr>
        <w:tab/>
      </w:r>
      <w:r w:rsidRPr="00FF04D3">
        <w:rPr>
          <w:rFonts w:ascii="Calibri" w:hAnsi="Calibri"/>
          <w:sz w:val="19"/>
          <w:szCs w:val="19"/>
        </w:rPr>
        <w:tab/>
      </w:r>
    </w:p>
    <w:p w14:paraId="6908B52D" w14:textId="1E4AD0A2" w:rsidR="00A51D67" w:rsidRPr="00FF04D3" w:rsidRDefault="000E3F96" w:rsidP="00A51D67">
      <w:pPr>
        <w:spacing w:line="240" w:lineRule="auto"/>
        <w:ind w:right="-2"/>
        <w:jc w:val="both"/>
        <w:rPr>
          <w:rFonts w:cstheme="minorHAnsi"/>
          <w:color w:val="000000"/>
          <w:sz w:val="18"/>
          <w:szCs w:val="18"/>
        </w:rPr>
      </w:pPr>
      <w:r w:rsidRPr="000E3F96">
        <w:rPr>
          <w:rFonts w:ascii="Calibri" w:hAnsi="Calibri"/>
          <w:sz w:val="18"/>
          <w:szCs w:val="18"/>
        </w:rPr>
        <w:t>Submitting an offer in the public procurement procedure, the Economic Operator, in order to confirm meeting the condition for participation in the procedure, declares that within the last 5 years before the deadline for submitting offers, and if the period of running a business activity is shorter - in this period, the Economic Operator has performed or is performing at least 3 services consisting in supplying market databases, in particular to universities and scientific units, enclosing evidence stating whether the services were performed or are performed properly.</w:t>
      </w:r>
    </w:p>
    <w:tbl>
      <w:tblPr>
        <w:tblW w:w="8008" w:type="dxa"/>
        <w:tblInd w:w="492" w:type="dxa"/>
        <w:tblLayout w:type="fixed"/>
        <w:tblCellMar>
          <w:left w:w="70" w:type="dxa"/>
          <w:right w:w="70" w:type="dxa"/>
        </w:tblCellMar>
        <w:tblLook w:val="0000" w:firstRow="0" w:lastRow="0" w:firstColumn="0" w:lastColumn="0" w:noHBand="0" w:noVBand="0"/>
      </w:tblPr>
      <w:tblGrid>
        <w:gridCol w:w="496"/>
        <w:gridCol w:w="2693"/>
        <w:gridCol w:w="1701"/>
        <w:gridCol w:w="1559"/>
        <w:gridCol w:w="1559"/>
      </w:tblGrid>
      <w:tr w:rsidR="00A51D67" w:rsidRPr="00FF04D3" w14:paraId="2B1D988D" w14:textId="77777777" w:rsidTr="00CA2E73">
        <w:trPr>
          <w:cantSplit/>
          <w:trHeight w:val="840"/>
        </w:trPr>
        <w:tc>
          <w:tcPr>
            <w:tcW w:w="496" w:type="dxa"/>
            <w:tcBorders>
              <w:top w:val="single" w:sz="4" w:space="0" w:color="000000"/>
              <w:left w:val="single" w:sz="4" w:space="0" w:color="000000"/>
              <w:bottom w:val="single" w:sz="4" w:space="0" w:color="000000"/>
            </w:tcBorders>
            <w:shd w:val="clear" w:color="auto" w:fill="F2F2F2" w:themeFill="background1" w:themeFillShade="F2"/>
            <w:vAlign w:val="center"/>
          </w:tcPr>
          <w:p w14:paraId="0E1B6D45" w14:textId="6593FBB7" w:rsidR="00A51D67" w:rsidRPr="00FF04D3" w:rsidRDefault="000E3F96" w:rsidP="00FD1C41">
            <w:pPr>
              <w:ind w:right="-566"/>
              <w:rPr>
                <w:rFonts w:cstheme="minorHAnsi"/>
                <w:b/>
                <w:sz w:val="16"/>
                <w:szCs w:val="16"/>
              </w:rPr>
            </w:pPr>
            <w:r>
              <w:rPr>
                <w:rFonts w:cstheme="minorHAnsi"/>
                <w:b/>
                <w:sz w:val="16"/>
                <w:szCs w:val="16"/>
              </w:rPr>
              <w:t>NO</w:t>
            </w:r>
          </w:p>
        </w:tc>
        <w:tc>
          <w:tcPr>
            <w:tcW w:w="2693" w:type="dxa"/>
            <w:tcBorders>
              <w:top w:val="single" w:sz="4" w:space="0" w:color="000000"/>
              <w:left w:val="single" w:sz="4" w:space="0" w:color="000000"/>
              <w:bottom w:val="single" w:sz="4" w:space="0" w:color="000000"/>
            </w:tcBorders>
            <w:shd w:val="clear" w:color="auto" w:fill="F2F2F2" w:themeFill="background1" w:themeFillShade="F2"/>
            <w:vAlign w:val="center"/>
          </w:tcPr>
          <w:p w14:paraId="30D76FE1" w14:textId="5DDE1410" w:rsidR="00A51D67" w:rsidRPr="00DA1CBD" w:rsidRDefault="000E3F96" w:rsidP="00DA1CBD">
            <w:pPr>
              <w:spacing w:after="0" w:line="240" w:lineRule="auto"/>
              <w:jc w:val="center"/>
              <w:rPr>
                <w:rFonts w:cstheme="minorHAnsi"/>
                <w:b/>
                <w:sz w:val="16"/>
                <w:szCs w:val="16"/>
              </w:rPr>
            </w:pPr>
            <w:r w:rsidRPr="000E3F96">
              <w:rPr>
                <w:rFonts w:cstheme="minorHAnsi"/>
                <w:b/>
                <w:sz w:val="16"/>
                <w:szCs w:val="16"/>
              </w:rPr>
              <w:t xml:space="preserve">Type of service provided confirming the conditions specified by the </w:t>
            </w:r>
          </w:p>
        </w:tc>
        <w:tc>
          <w:tcPr>
            <w:tcW w:w="170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99E6D32" w14:textId="77777777" w:rsidR="000E3F96" w:rsidRPr="000E3F96" w:rsidRDefault="000E3F96" w:rsidP="000E3F96">
            <w:pPr>
              <w:spacing w:after="0" w:line="240" w:lineRule="auto"/>
              <w:jc w:val="center"/>
              <w:rPr>
                <w:rFonts w:cstheme="minorHAnsi"/>
                <w:b/>
                <w:sz w:val="16"/>
                <w:szCs w:val="16"/>
              </w:rPr>
            </w:pPr>
            <w:r w:rsidRPr="000E3F96">
              <w:rPr>
                <w:rFonts w:cstheme="minorHAnsi"/>
                <w:b/>
                <w:sz w:val="16"/>
                <w:szCs w:val="16"/>
              </w:rPr>
              <w:t>Contracting Authority Entity for which the service was provided</w:t>
            </w:r>
          </w:p>
          <w:p w14:paraId="349EE754" w14:textId="7DD01770" w:rsidR="00A51D67" w:rsidRPr="00FF04D3" w:rsidRDefault="000E3F96" w:rsidP="000E3F96">
            <w:pPr>
              <w:spacing w:after="0" w:line="240" w:lineRule="auto"/>
              <w:jc w:val="center"/>
              <w:rPr>
                <w:rFonts w:cstheme="minorHAnsi"/>
                <w:b/>
                <w:sz w:val="16"/>
                <w:szCs w:val="16"/>
              </w:rPr>
            </w:pPr>
            <w:r w:rsidRPr="000E3F96">
              <w:rPr>
                <w:rFonts w:cstheme="minorHAnsi"/>
                <w:b/>
                <w:sz w:val="16"/>
                <w:szCs w:val="16"/>
              </w:rPr>
              <w:t>entity for whom the service was performed</w:t>
            </w:r>
          </w:p>
        </w:tc>
        <w:tc>
          <w:tcPr>
            <w:tcW w:w="1559" w:type="dxa"/>
            <w:tcBorders>
              <w:top w:val="single" w:sz="4" w:space="0" w:color="000000"/>
              <w:left w:val="single" w:sz="4" w:space="0" w:color="000000"/>
              <w:bottom w:val="single" w:sz="4" w:space="0" w:color="000000"/>
            </w:tcBorders>
            <w:shd w:val="clear" w:color="auto" w:fill="F2F2F2" w:themeFill="background1" w:themeFillShade="F2"/>
            <w:vAlign w:val="center"/>
          </w:tcPr>
          <w:p w14:paraId="336EED6E" w14:textId="704575D9" w:rsidR="00A51D67" w:rsidRPr="00FF04D3" w:rsidRDefault="000E3F96" w:rsidP="00FD1C41">
            <w:pPr>
              <w:spacing w:after="0" w:line="240" w:lineRule="auto"/>
              <w:jc w:val="center"/>
              <w:rPr>
                <w:rFonts w:cstheme="minorHAnsi"/>
                <w:b/>
                <w:sz w:val="16"/>
                <w:szCs w:val="16"/>
              </w:rPr>
            </w:pPr>
            <w:r w:rsidRPr="000E3F96">
              <w:rPr>
                <w:rFonts w:cstheme="minorHAnsi"/>
                <w:b/>
                <w:sz w:val="16"/>
                <w:szCs w:val="16"/>
              </w:rPr>
              <w:t>Date of commencement of performance</w:t>
            </w:r>
          </w:p>
        </w:tc>
        <w:tc>
          <w:tcPr>
            <w:tcW w:w="1559" w:type="dxa"/>
            <w:tcBorders>
              <w:top w:val="single" w:sz="4" w:space="0" w:color="000000"/>
              <w:left w:val="single" w:sz="4" w:space="0" w:color="000000"/>
              <w:bottom w:val="single" w:sz="4" w:space="0" w:color="000000"/>
            </w:tcBorders>
            <w:shd w:val="clear" w:color="auto" w:fill="F2F2F2" w:themeFill="background1" w:themeFillShade="F2"/>
            <w:vAlign w:val="center"/>
          </w:tcPr>
          <w:p w14:paraId="2679ECEF" w14:textId="77777777" w:rsidR="000E3F96" w:rsidRPr="000E3F96" w:rsidRDefault="000E3F96" w:rsidP="000E3F96">
            <w:pPr>
              <w:spacing w:after="0" w:line="240" w:lineRule="auto"/>
              <w:jc w:val="center"/>
              <w:rPr>
                <w:rFonts w:cstheme="minorHAnsi"/>
                <w:b/>
                <w:sz w:val="16"/>
                <w:szCs w:val="16"/>
              </w:rPr>
            </w:pPr>
            <w:r w:rsidRPr="000E3F96">
              <w:rPr>
                <w:rFonts w:cstheme="minorHAnsi"/>
                <w:b/>
                <w:sz w:val="16"/>
                <w:szCs w:val="16"/>
              </w:rPr>
              <w:t>Completion date</w:t>
            </w:r>
          </w:p>
          <w:p w14:paraId="69C49D2B" w14:textId="2E835C06" w:rsidR="00A51D67" w:rsidRPr="00FF04D3" w:rsidRDefault="000E3F96" w:rsidP="000E3F96">
            <w:pPr>
              <w:spacing w:after="0" w:line="240" w:lineRule="auto"/>
              <w:jc w:val="center"/>
              <w:rPr>
                <w:rFonts w:cstheme="minorHAnsi"/>
                <w:b/>
                <w:sz w:val="16"/>
                <w:szCs w:val="16"/>
              </w:rPr>
            </w:pPr>
            <w:r w:rsidRPr="000E3F96">
              <w:rPr>
                <w:rFonts w:cstheme="minorHAnsi"/>
                <w:b/>
                <w:sz w:val="16"/>
                <w:szCs w:val="16"/>
              </w:rPr>
              <w:t>month/year</w:t>
            </w:r>
          </w:p>
        </w:tc>
      </w:tr>
      <w:tr w:rsidR="00A51D67" w:rsidRPr="00FF04D3" w14:paraId="3A861E29" w14:textId="77777777" w:rsidTr="00CA2E73">
        <w:trPr>
          <w:cantSplit/>
          <w:trHeight w:val="315"/>
        </w:trPr>
        <w:tc>
          <w:tcPr>
            <w:tcW w:w="496" w:type="dxa"/>
            <w:tcBorders>
              <w:left w:val="single" w:sz="4" w:space="0" w:color="000000"/>
              <w:bottom w:val="single" w:sz="4" w:space="0" w:color="000000"/>
            </w:tcBorders>
            <w:vAlign w:val="center"/>
          </w:tcPr>
          <w:p w14:paraId="297217A4" w14:textId="77777777" w:rsidR="00A51D67" w:rsidRPr="00FF04D3" w:rsidRDefault="00A51D67" w:rsidP="00FD1C41">
            <w:pPr>
              <w:ind w:right="-566"/>
              <w:jc w:val="both"/>
              <w:rPr>
                <w:rFonts w:asciiTheme="majorHAnsi" w:hAnsiTheme="majorHAnsi"/>
                <w:bCs/>
                <w:sz w:val="18"/>
                <w:szCs w:val="18"/>
              </w:rPr>
            </w:pPr>
          </w:p>
          <w:p w14:paraId="1901ADD2" w14:textId="77777777" w:rsidR="00A51D67" w:rsidRPr="00FF04D3" w:rsidRDefault="00A51D67" w:rsidP="00FD1C41">
            <w:pPr>
              <w:ind w:right="-566"/>
              <w:jc w:val="both"/>
              <w:rPr>
                <w:rFonts w:asciiTheme="majorHAnsi" w:hAnsiTheme="majorHAnsi"/>
                <w:bCs/>
                <w:sz w:val="18"/>
                <w:szCs w:val="18"/>
              </w:rPr>
            </w:pPr>
          </w:p>
        </w:tc>
        <w:tc>
          <w:tcPr>
            <w:tcW w:w="2693" w:type="dxa"/>
            <w:tcBorders>
              <w:left w:val="single" w:sz="4" w:space="0" w:color="000000"/>
              <w:bottom w:val="single" w:sz="4" w:space="0" w:color="000000"/>
            </w:tcBorders>
            <w:vAlign w:val="center"/>
          </w:tcPr>
          <w:p w14:paraId="70761073" w14:textId="77777777" w:rsidR="00A51D67" w:rsidRPr="00FF04D3" w:rsidRDefault="00A51D67" w:rsidP="00FD1C41">
            <w:pPr>
              <w:ind w:right="-566"/>
              <w:jc w:val="both"/>
              <w:rPr>
                <w:rFonts w:asciiTheme="majorHAnsi" w:hAnsiTheme="majorHAnsi"/>
                <w:sz w:val="18"/>
                <w:szCs w:val="18"/>
              </w:rPr>
            </w:pPr>
          </w:p>
        </w:tc>
        <w:tc>
          <w:tcPr>
            <w:tcW w:w="1701" w:type="dxa"/>
            <w:tcBorders>
              <w:left w:val="single" w:sz="4" w:space="0" w:color="000000"/>
              <w:bottom w:val="single" w:sz="4" w:space="0" w:color="000000"/>
              <w:right w:val="single" w:sz="4" w:space="0" w:color="000000"/>
            </w:tcBorders>
          </w:tcPr>
          <w:p w14:paraId="7C6210B2" w14:textId="77777777" w:rsidR="00A51D67" w:rsidRPr="00FF04D3" w:rsidRDefault="00A51D67" w:rsidP="00FD1C41">
            <w:pPr>
              <w:ind w:right="-566"/>
              <w:jc w:val="both"/>
              <w:rPr>
                <w:rFonts w:asciiTheme="majorHAnsi" w:hAnsiTheme="majorHAnsi"/>
                <w:sz w:val="18"/>
                <w:szCs w:val="18"/>
              </w:rPr>
            </w:pPr>
          </w:p>
        </w:tc>
        <w:tc>
          <w:tcPr>
            <w:tcW w:w="1559" w:type="dxa"/>
            <w:tcBorders>
              <w:left w:val="single" w:sz="4" w:space="0" w:color="000000"/>
              <w:bottom w:val="single" w:sz="4" w:space="0" w:color="000000"/>
            </w:tcBorders>
            <w:vAlign w:val="center"/>
          </w:tcPr>
          <w:p w14:paraId="592785DB" w14:textId="77777777" w:rsidR="00A51D67" w:rsidRPr="00FF04D3" w:rsidRDefault="00A51D67" w:rsidP="00FD1C41">
            <w:pPr>
              <w:ind w:right="-566"/>
              <w:jc w:val="both"/>
              <w:rPr>
                <w:rFonts w:asciiTheme="majorHAnsi" w:hAnsiTheme="majorHAnsi"/>
                <w:sz w:val="18"/>
                <w:szCs w:val="18"/>
              </w:rPr>
            </w:pPr>
          </w:p>
        </w:tc>
        <w:tc>
          <w:tcPr>
            <w:tcW w:w="1559" w:type="dxa"/>
            <w:tcBorders>
              <w:left w:val="single" w:sz="4" w:space="0" w:color="000000"/>
              <w:bottom w:val="single" w:sz="4" w:space="0" w:color="000000"/>
            </w:tcBorders>
            <w:vAlign w:val="center"/>
          </w:tcPr>
          <w:p w14:paraId="5C4712E0" w14:textId="77777777" w:rsidR="00A51D67" w:rsidRPr="00FF04D3" w:rsidRDefault="00A51D67" w:rsidP="00FD1C41">
            <w:pPr>
              <w:ind w:right="-566"/>
              <w:jc w:val="both"/>
              <w:rPr>
                <w:rFonts w:asciiTheme="majorHAnsi" w:hAnsiTheme="majorHAnsi"/>
                <w:sz w:val="18"/>
                <w:szCs w:val="18"/>
              </w:rPr>
            </w:pPr>
          </w:p>
        </w:tc>
      </w:tr>
      <w:tr w:rsidR="00A51D67" w:rsidRPr="00FF04D3" w14:paraId="4FC9BCBB" w14:textId="77777777" w:rsidTr="00CA2E73">
        <w:trPr>
          <w:cantSplit/>
          <w:trHeight w:val="253"/>
        </w:trPr>
        <w:tc>
          <w:tcPr>
            <w:tcW w:w="496" w:type="dxa"/>
            <w:tcBorders>
              <w:left w:val="single" w:sz="4" w:space="0" w:color="000000"/>
              <w:bottom w:val="single" w:sz="4" w:space="0" w:color="000000"/>
            </w:tcBorders>
            <w:vAlign w:val="center"/>
          </w:tcPr>
          <w:p w14:paraId="463FD66C" w14:textId="77777777" w:rsidR="00A51D67" w:rsidRPr="00FF04D3" w:rsidRDefault="00A51D67" w:rsidP="00FD1C41">
            <w:pPr>
              <w:ind w:right="-566"/>
              <w:jc w:val="both"/>
              <w:rPr>
                <w:rFonts w:asciiTheme="majorHAnsi" w:hAnsiTheme="majorHAnsi"/>
                <w:bCs/>
                <w:sz w:val="18"/>
                <w:szCs w:val="18"/>
              </w:rPr>
            </w:pPr>
          </w:p>
        </w:tc>
        <w:tc>
          <w:tcPr>
            <w:tcW w:w="2693" w:type="dxa"/>
            <w:tcBorders>
              <w:left w:val="single" w:sz="4" w:space="0" w:color="000000"/>
              <w:bottom w:val="single" w:sz="4" w:space="0" w:color="000000"/>
            </w:tcBorders>
            <w:vAlign w:val="center"/>
          </w:tcPr>
          <w:p w14:paraId="1A11CAAC" w14:textId="77777777" w:rsidR="00A51D67" w:rsidRPr="00FF04D3" w:rsidRDefault="00A51D67" w:rsidP="00FD1C41">
            <w:pPr>
              <w:ind w:right="-566"/>
              <w:jc w:val="both"/>
              <w:rPr>
                <w:rFonts w:asciiTheme="majorHAnsi" w:hAnsiTheme="majorHAnsi"/>
                <w:sz w:val="18"/>
                <w:szCs w:val="18"/>
              </w:rPr>
            </w:pPr>
          </w:p>
          <w:p w14:paraId="3798EF5E" w14:textId="77777777" w:rsidR="00A51D67" w:rsidRPr="00FF04D3" w:rsidRDefault="00A51D67" w:rsidP="00FD1C41">
            <w:pPr>
              <w:ind w:right="-566"/>
              <w:jc w:val="both"/>
              <w:rPr>
                <w:rFonts w:asciiTheme="majorHAnsi" w:hAnsiTheme="majorHAnsi"/>
                <w:sz w:val="18"/>
                <w:szCs w:val="18"/>
              </w:rPr>
            </w:pPr>
          </w:p>
        </w:tc>
        <w:tc>
          <w:tcPr>
            <w:tcW w:w="1701" w:type="dxa"/>
            <w:tcBorders>
              <w:left w:val="single" w:sz="4" w:space="0" w:color="000000"/>
              <w:bottom w:val="single" w:sz="4" w:space="0" w:color="000000"/>
              <w:right w:val="single" w:sz="4" w:space="0" w:color="000000"/>
            </w:tcBorders>
          </w:tcPr>
          <w:p w14:paraId="0123BC8C" w14:textId="77777777" w:rsidR="00A51D67" w:rsidRPr="00FF04D3" w:rsidRDefault="00A51D67" w:rsidP="00FD1C41">
            <w:pPr>
              <w:ind w:right="-566"/>
              <w:jc w:val="both"/>
              <w:rPr>
                <w:rFonts w:asciiTheme="majorHAnsi" w:hAnsiTheme="majorHAnsi"/>
                <w:sz w:val="18"/>
                <w:szCs w:val="18"/>
              </w:rPr>
            </w:pPr>
          </w:p>
        </w:tc>
        <w:tc>
          <w:tcPr>
            <w:tcW w:w="1559" w:type="dxa"/>
            <w:tcBorders>
              <w:left w:val="single" w:sz="4" w:space="0" w:color="000000"/>
              <w:bottom w:val="single" w:sz="4" w:space="0" w:color="000000"/>
            </w:tcBorders>
            <w:vAlign w:val="center"/>
          </w:tcPr>
          <w:p w14:paraId="530500B4" w14:textId="77777777" w:rsidR="00A51D67" w:rsidRPr="00FF04D3" w:rsidRDefault="00A51D67" w:rsidP="00FD1C41">
            <w:pPr>
              <w:ind w:right="-566"/>
              <w:jc w:val="both"/>
              <w:rPr>
                <w:rFonts w:asciiTheme="majorHAnsi" w:hAnsiTheme="majorHAnsi"/>
                <w:sz w:val="18"/>
                <w:szCs w:val="18"/>
              </w:rPr>
            </w:pPr>
          </w:p>
        </w:tc>
        <w:tc>
          <w:tcPr>
            <w:tcW w:w="1559" w:type="dxa"/>
            <w:tcBorders>
              <w:left w:val="single" w:sz="4" w:space="0" w:color="000000"/>
              <w:bottom w:val="single" w:sz="4" w:space="0" w:color="000000"/>
            </w:tcBorders>
            <w:vAlign w:val="center"/>
          </w:tcPr>
          <w:p w14:paraId="01F8DBED" w14:textId="77777777" w:rsidR="00A51D67" w:rsidRPr="00FF04D3" w:rsidRDefault="00A51D67" w:rsidP="00FD1C41">
            <w:pPr>
              <w:ind w:right="-566"/>
              <w:jc w:val="both"/>
              <w:rPr>
                <w:rFonts w:asciiTheme="majorHAnsi" w:hAnsiTheme="majorHAnsi"/>
                <w:sz w:val="18"/>
                <w:szCs w:val="18"/>
              </w:rPr>
            </w:pPr>
          </w:p>
        </w:tc>
      </w:tr>
      <w:tr w:rsidR="00A51D67" w:rsidRPr="00FF04D3" w14:paraId="2CF52828" w14:textId="77777777" w:rsidTr="00CA2E73">
        <w:trPr>
          <w:cantSplit/>
          <w:trHeight w:val="253"/>
        </w:trPr>
        <w:tc>
          <w:tcPr>
            <w:tcW w:w="496" w:type="dxa"/>
            <w:tcBorders>
              <w:left w:val="single" w:sz="4" w:space="0" w:color="000000"/>
              <w:bottom w:val="single" w:sz="4" w:space="0" w:color="000000"/>
            </w:tcBorders>
            <w:vAlign w:val="center"/>
          </w:tcPr>
          <w:p w14:paraId="095A2B8D" w14:textId="77777777" w:rsidR="00A51D67" w:rsidRPr="00FF04D3" w:rsidRDefault="00A51D67" w:rsidP="00FD1C41">
            <w:pPr>
              <w:ind w:right="-566"/>
              <w:jc w:val="both"/>
              <w:rPr>
                <w:rFonts w:asciiTheme="majorHAnsi" w:hAnsiTheme="majorHAnsi"/>
                <w:bCs/>
                <w:sz w:val="18"/>
                <w:szCs w:val="18"/>
              </w:rPr>
            </w:pPr>
          </w:p>
          <w:p w14:paraId="63457CFD" w14:textId="77777777" w:rsidR="00A51D67" w:rsidRPr="00FF04D3" w:rsidRDefault="00A51D67" w:rsidP="00FD1C41">
            <w:pPr>
              <w:ind w:right="-566"/>
              <w:jc w:val="both"/>
              <w:rPr>
                <w:rFonts w:asciiTheme="majorHAnsi" w:hAnsiTheme="majorHAnsi"/>
                <w:bCs/>
                <w:sz w:val="18"/>
                <w:szCs w:val="18"/>
              </w:rPr>
            </w:pPr>
          </w:p>
        </w:tc>
        <w:tc>
          <w:tcPr>
            <w:tcW w:w="2693" w:type="dxa"/>
            <w:tcBorders>
              <w:left w:val="single" w:sz="4" w:space="0" w:color="000000"/>
              <w:bottom w:val="single" w:sz="4" w:space="0" w:color="000000"/>
            </w:tcBorders>
            <w:vAlign w:val="center"/>
          </w:tcPr>
          <w:p w14:paraId="7BD8DBA9" w14:textId="77777777" w:rsidR="00A51D67" w:rsidRPr="00FF04D3" w:rsidRDefault="00A51D67" w:rsidP="00FD1C41">
            <w:pPr>
              <w:ind w:right="-566"/>
              <w:jc w:val="both"/>
              <w:rPr>
                <w:rFonts w:asciiTheme="majorHAnsi" w:hAnsiTheme="majorHAnsi"/>
                <w:sz w:val="18"/>
                <w:szCs w:val="18"/>
              </w:rPr>
            </w:pPr>
          </w:p>
        </w:tc>
        <w:tc>
          <w:tcPr>
            <w:tcW w:w="1701" w:type="dxa"/>
            <w:tcBorders>
              <w:left w:val="single" w:sz="4" w:space="0" w:color="000000"/>
              <w:bottom w:val="single" w:sz="4" w:space="0" w:color="000000"/>
              <w:right w:val="single" w:sz="4" w:space="0" w:color="000000"/>
            </w:tcBorders>
          </w:tcPr>
          <w:p w14:paraId="496FD5DC" w14:textId="77777777" w:rsidR="00A51D67" w:rsidRPr="00FF04D3" w:rsidRDefault="00A51D67" w:rsidP="00FD1C41">
            <w:pPr>
              <w:ind w:right="-566"/>
              <w:jc w:val="both"/>
              <w:rPr>
                <w:rFonts w:asciiTheme="majorHAnsi" w:hAnsiTheme="majorHAnsi"/>
                <w:sz w:val="18"/>
                <w:szCs w:val="18"/>
              </w:rPr>
            </w:pPr>
          </w:p>
        </w:tc>
        <w:tc>
          <w:tcPr>
            <w:tcW w:w="1559" w:type="dxa"/>
            <w:tcBorders>
              <w:left w:val="single" w:sz="4" w:space="0" w:color="000000"/>
              <w:bottom w:val="single" w:sz="4" w:space="0" w:color="000000"/>
            </w:tcBorders>
            <w:vAlign w:val="center"/>
          </w:tcPr>
          <w:p w14:paraId="626C2F50" w14:textId="77777777" w:rsidR="00A51D67" w:rsidRPr="00FF04D3" w:rsidRDefault="00A51D67" w:rsidP="00FD1C41">
            <w:pPr>
              <w:ind w:right="-566"/>
              <w:jc w:val="both"/>
              <w:rPr>
                <w:rFonts w:asciiTheme="majorHAnsi" w:hAnsiTheme="majorHAnsi"/>
                <w:sz w:val="18"/>
                <w:szCs w:val="18"/>
              </w:rPr>
            </w:pPr>
          </w:p>
        </w:tc>
        <w:tc>
          <w:tcPr>
            <w:tcW w:w="1559" w:type="dxa"/>
            <w:tcBorders>
              <w:left w:val="single" w:sz="4" w:space="0" w:color="000000"/>
              <w:bottom w:val="single" w:sz="4" w:space="0" w:color="000000"/>
            </w:tcBorders>
            <w:vAlign w:val="center"/>
          </w:tcPr>
          <w:p w14:paraId="6B5FFA75" w14:textId="77777777" w:rsidR="00A51D67" w:rsidRPr="00FF04D3" w:rsidRDefault="00A51D67" w:rsidP="00FD1C41">
            <w:pPr>
              <w:ind w:right="-566"/>
              <w:jc w:val="both"/>
              <w:rPr>
                <w:rFonts w:asciiTheme="majorHAnsi" w:hAnsiTheme="majorHAnsi"/>
                <w:sz w:val="18"/>
                <w:szCs w:val="18"/>
              </w:rPr>
            </w:pPr>
          </w:p>
        </w:tc>
      </w:tr>
      <w:tr w:rsidR="00A51D67" w:rsidRPr="00FF04D3" w14:paraId="40660F85" w14:textId="77777777" w:rsidTr="00CA2E73">
        <w:trPr>
          <w:cantSplit/>
          <w:trHeight w:val="252"/>
        </w:trPr>
        <w:tc>
          <w:tcPr>
            <w:tcW w:w="496" w:type="dxa"/>
            <w:tcBorders>
              <w:left w:val="single" w:sz="4" w:space="0" w:color="000000"/>
              <w:bottom w:val="single" w:sz="4" w:space="0" w:color="000000"/>
            </w:tcBorders>
            <w:vAlign w:val="center"/>
          </w:tcPr>
          <w:p w14:paraId="541261CB" w14:textId="77777777" w:rsidR="00A51D67" w:rsidRPr="00FF04D3" w:rsidRDefault="00A51D67" w:rsidP="00FD1C41">
            <w:pPr>
              <w:ind w:right="-566"/>
              <w:jc w:val="both"/>
              <w:rPr>
                <w:rFonts w:asciiTheme="majorHAnsi" w:hAnsiTheme="majorHAnsi"/>
                <w:bCs/>
                <w:sz w:val="18"/>
                <w:szCs w:val="18"/>
              </w:rPr>
            </w:pPr>
          </w:p>
          <w:p w14:paraId="603E8BBA" w14:textId="77777777" w:rsidR="00A51D67" w:rsidRPr="00FF04D3" w:rsidRDefault="00A51D67" w:rsidP="00FD1C41">
            <w:pPr>
              <w:ind w:right="-566"/>
              <w:jc w:val="both"/>
              <w:rPr>
                <w:rFonts w:asciiTheme="majorHAnsi" w:hAnsiTheme="majorHAnsi"/>
                <w:bCs/>
                <w:sz w:val="18"/>
                <w:szCs w:val="18"/>
              </w:rPr>
            </w:pPr>
          </w:p>
        </w:tc>
        <w:tc>
          <w:tcPr>
            <w:tcW w:w="2693" w:type="dxa"/>
            <w:tcBorders>
              <w:left w:val="single" w:sz="4" w:space="0" w:color="000000"/>
              <w:bottom w:val="single" w:sz="4" w:space="0" w:color="000000"/>
            </w:tcBorders>
            <w:vAlign w:val="center"/>
          </w:tcPr>
          <w:p w14:paraId="5A833663" w14:textId="77777777" w:rsidR="00A51D67" w:rsidRPr="00FF04D3" w:rsidRDefault="00A51D67" w:rsidP="00FD1C41">
            <w:pPr>
              <w:ind w:right="-566"/>
              <w:jc w:val="both"/>
              <w:rPr>
                <w:rFonts w:asciiTheme="majorHAnsi" w:hAnsiTheme="majorHAnsi"/>
                <w:sz w:val="18"/>
                <w:szCs w:val="18"/>
              </w:rPr>
            </w:pPr>
          </w:p>
        </w:tc>
        <w:tc>
          <w:tcPr>
            <w:tcW w:w="1701" w:type="dxa"/>
            <w:tcBorders>
              <w:left w:val="single" w:sz="4" w:space="0" w:color="000000"/>
              <w:bottom w:val="single" w:sz="4" w:space="0" w:color="000000"/>
              <w:right w:val="single" w:sz="4" w:space="0" w:color="000000"/>
            </w:tcBorders>
          </w:tcPr>
          <w:p w14:paraId="76CA494E" w14:textId="77777777" w:rsidR="00A51D67" w:rsidRPr="00FF04D3" w:rsidRDefault="00A51D67" w:rsidP="00FD1C41">
            <w:pPr>
              <w:ind w:right="-566"/>
              <w:jc w:val="both"/>
              <w:rPr>
                <w:rFonts w:asciiTheme="majorHAnsi" w:hAnsiTheme="majorHAnsi"/>
                <w:sz w:val="18"/>
                <w:szCs w:val="18"/>
              </w:rPr>
            </w:pPr>
          </w:p>
        </w:tc>
        <w:tc>
          <w:tcPr>
            <w:tcW w:w="1559" w:type="dxa"/>
            <w:tcBorders>
              <w:left w:val="single" w:sz="4" w:space="0" w:color="000000"/>
              <w:bottom w:val="single" w:sz="4" w:space="0" w:color="000000"/>
            </w:tcBorders>
            <w:vAlign w:val="center"/>
          </w:tcPr>
          <w:p w14:paraId="496B3144" w14:textId="77777777" w:rsidR="00A51D67" w:rsidRPr="00FF04D3" w:rsidRDefault="00A51D67" w:rsidP="00FD1C41">
            <w:pPr>
              <w:ind w:right="-566"/>
              <w:jc w:val="both"/>
              <w:rPr>
                <w:rFonts w:asciiTheme="majorHAnsi" w:hAnsiTheme="majorHAnsi"/>
                <w:sz w:val="18"/>
                <w:szCs w:val="18"/>
              </w:rPr>
            </w:pPr>
          </w:p>
        </w:tc>
        <w:tc>
          <w:tcPr>
            <w:tcW w:w="1559" w:type="dxa"/>
            <w:tcBorders>
              <w:left w:val="single" w:sz="4" w:space="0" w:color="000000"/>
              <w:bottom w:val="single" w:sz="4" w:space="0" w:color="000000"/>
            </w:tcBorders>
            <w:vAlign w:val="center"/>
          </w:tcPr>
          <w:p w14:paraId="304DE854" w14:textId="77777777" w:rsidR="00A51D67" w:rsidRPr="00FF04D3" w:rsidRDefault="00A51D67" w:rsidP="00FD1C41">
            <w:pPr>
              <w:ind w:right="-566"/>
              <w:jc w:val="both"/>
              <w:rPr>
                <w:rFonts w:asciiTheme="majorHAnsi" w:hAnsiTheme="majorHAnsi"/>
                <w:sz w:val="18"/>
                <w:szCs w:val="18"/>
              </w:rPr>
            </w:pPr>
          </w:p>
        </w:tc>
      </w:tr>
    </w:tbl>
    <w:p w14:paraId="6D36A6D5" w14:textId="64F21A97" w:rsidR="00A51D67" w:rsidRPr="00FF04D3" w:rsidRDefault="000E3F96" w:rsidP="00A51D67">
      <w:pPr>
        <w:ind w:right="-567"/>
        <w:jc w:val="both"/>
        <w:rPr>
          <w:rFonts w:cstheme="minorHAnsi"/>
          <w:sz w:val="18"/>
          <w:szCs w:val="18"/>
        </w:rPr>
      </w:pPr>
      <w:r w:rsidRPr="000E3F96">
        <w:rPr>
          <w:rFonts w:cstheme="minorHAnsi"/>
          <w:b/>
          <w:sz w:val="18"/>
          <w:szCs w:val="18"/>
        </w:rPr>
        <w:t>Note: Evidence that the supplies have been made or are being made properly must be included.</w:t>
      </w:r>
    </w:p>
    <w:p w14:paraId="64AB1FBB" w14:textId="77777777" w:rsidR="00A51D67" w:rsidRPr="00FF04D3" w:rsidRDefault="00A51D67" w:rsidP="00A51D67">
      <w:pPr>
        <w:ind w:right="-567"/>
        <w:jc w:val="both"/>
        <w:rPr>
          <w:rFonts w:cstheme="minorHAnsi"/>
          <w:sz w:val="18"/>
          <w:szCs w:val="18"/>
        </w:rPr>
      </w:pPr>
    </w:p>
    <w:p w14:paraId="13ED2792" w14:textId="218CE205" w:rsidR="00A51D67" w:rsidRPr="00FF04D3" w:rsidRDefault="00A51D67" w:rsidP="00A51D67">
      <w:pPr>
        <w:spacing w:after="0" w:line="240" w:lineRule="auto"/>
        <w:rPr>
          <w:rFonts w:ascii="Calibri" w:hAnsi="Calibri"/>
          <w:sz w:val="16"/>
          <w:szCs w:val="16"/>
        </w:rPr>
      </w:pPr>
      <w:r w:rsidRPr="00FF04D3">
        <w:rPr>
          <w:rFonts w:ascii="Calibri" w:hAnsi="Calibri"/>
          <w:sz w:val="19"/>
          <w:szCs w:val="19"/>
        </w:rPr>
        <w:t>................................ d</w:t>
      </w:r>
      <w:r w:rsidR="000E3F96">
        <w:rPr>
          <w:rFonts w:ascii="Calibri" w:hAnsi="Calibri"/>
          <w:sz w:val="19"/>
          <w:szCs w:val="19"/>
        </w:rPr>
        <w:t>ate</w:t>
      </w:r>
      <w:r w:rsidRPr="00FF04D3">
        <w:rPr>
          <w:rFonts w:ascii="Calibri" w:hAnsi="Calibri"/>
          <w:sz w:val="19"/>
          <w:szCs w:val="19"/>
        </w:rPr>
        <w:t xml:space="preserve">...............                          </w:t>
      </w:r>
      <w:r w:rsidRPr="00FF04D3">
        <w:rPr>
          <w:rFonts w:ascii="Calibri" w:hAnsi="Calibri"/>
          <w:sz w:val="19"/>
          <w:szCs w:val="19"/>
        </w:rPr>
        <w:tab/>
      </w:r>
      <w:r w:rsidRPr="00FF04D3">
        <w:rPr>
          <w:rFonts w:ascii="Calibri" w:hAnsi="Calibri"/>
          <w:sz w:val="19"/>
          <w:szCs w:val="19"/>
        </w:rPr>
        <w:tab/>
      </w:r>
      <w:r w:rsidRPr="00FF04D3">
        <w:rPr>
          <w:rFonts w:ascii="Calibri" w:hAnsi="Calibri"/>
          <w:sz w:val="19"/>
          <w:szCs w:val="19"/>
        </w:rPr>
        <w:tab/>
      </w:r>
      <w:r w:rsidRPr="00FF04D3">
        <w:rPr>
          <w:rFonts w:ascii="Calibri" w:hAnsi="Calibri"/>
          <w:sz w:val="16"/>
          <w:szCs w:val="16"/>
        </w:rPr>
        <w:t>……….............................................................</w:t>
      </w:r>
    </w:p>
    <w:p w14:paraId="0C13CF54" w14:textId="3C84B7E8" w:rsidR="00A51D67" w:rsidRPr="00FF04D3" w:rsidRDefault="00A51D67" w:rsidP="00A51D67">
      <w:pPr>
        <w:spacing w:after="0" w:line="240" w:lineRule="auto"/>
        <w:rPr>
          <w:rFonts w:ascii="Calibri" w:hAnsi="Calibri"/>
          <w:i/>
          <w:sz w:val="16"/>
          <w:szCs w:val="16"/>
        </w:rPr>
      </w:pPr>
      <w:r w:rsidRPr="00FF04D3">
        <w:rPr>
          <w:rFonts w:ascii="Calibri" w:hAnsi="Calibri"/>
          <w:i/>
          <w:sz w:val="16"/>
          <w:szCs w:val="16"/>
        </w:rPr>
        <w:t xml:space="preserve">       /</w:t>
      </w:r>
      <w:r w:rsidR="000E3F96">
        <w:rPr>
          <w:rFonts w:ascii="Calibri" w:hAnsi="Calibri"/>
          <w:i/>
          <w:sz w:val="16"/>
          <w:szCs w:val="16"/>
        </w:rPr>
        <w:t>place</w:t>
      </w:r>
      <w:r w:rsidRPr="00FF04D3">
        <w:rPr>
          <w:rFonts w:ascii="Calibri" w:hAnsi="Calibri"/>
          <w:i/>
          <w:sz w:val="16"/>
          <w:szCs w:val="16"/>
        </w:rPr>
        <w:t xml:space="preserve">/                                                                          </w:t>
      </w:r>
      <w:r w:rsidRPr="00FF04D3">
        <w:rPr>
          <w:rFonts w:ascii="Calibri" w:hAnsi="Calibri"/>
          <w:i/>
          <w:sz w:val="16"/>
          <w:szCs w:val="16"/>
        </w:rPr>
        <w:tab/>
      </w:r>
      <w:r w:rsidRPr="00FF04D3">
        <w:rPr>
          <w:rFonts w:ascii="Calibri" w:hAnsi="Calibri"/>
          <w:i/>
          <w:sz w:val="16"/>
          <w:szCs w:val="16"/>
        </w:rPr>
        <w:tab/>
      </w:r>
      <w:r w:rsidRPr="00FF04D3">
        <w:rPr>
          <w:rFonts w:ascii="Calibri" w:hAnsi="Calibri"/>
          <w:i/>
          <w:sz w:val="16"/>
          <w:szCs w:val="16"/>
        </w:rPr>
        <w:tab/>
      </w:r>
      <w:r w:rsidR="000E3F96">
        <w:rPr>
          <w:rFonts w:ascii="Calibri" w:hAnsi="Calibri"/>
          <w:i/>
          <w:sz w:val="16"/>
          <w:szCs w:val="16"/>
        </w:rPr>
        <w:t xml:space="preserve">                 Signature of authorized person</w:t>
      </w:r>
      <w:r w:rsidRPr="00FF04D3">
        <w:rPr>
          <w:rFonts w:ascii="Calibri" w:hAnsi="Calibri"/>
          <w:i/>
          <w:sz w:val="16"/>
          <w:szCs w:val="16"/>
        </w:rPr>
        <w:br/>
        <w:t xml:space="preserve">                                                                                                            </w:t>
      </w:r>
      <w:r w:rsidRPr="00FF04D3">
        <w:rPr>
          <w:rFonts w:ascii="Calibri" w:hAnsi="Calibri"/>
          <w:i/>
          <w:sz w:val="16"/>
          <w:szCs w:val="16"/>
        </w:rPr>
        <w:tab/>
      </w:r>
      <w:r w:rsidRPr="00FF04D3">
        <w:rPr>
          <w:rFonts w:ascii="Calibri" w:hAnsi="Calibri"/>
          <w:i/>
          <w:sz w:val="16"/>
          <w:szCs w:val="16"/>
        </w:rPr>
        <w:tab/>
      </w:r>
      <w:r w:rsidRPr="00FF04D3">
        <w:rPr>
          <w:rFonts w:ascii="Calibri" w:hAnsi="Calibri"/>
          <w:i/>
          <w:sz w:val="16"/>
          <w:szCs w:val="16"/>
        </w:rPr>
        <w:tab/>
        <w:t xml:space="preserve"> </w:t>
      </w:r>
      <w:r w:rsidR="00D260A1">
        <w:rPr>
          <w:rFonts w:ascii="Calibri" w:hAnsi="Calibri"/>
          <w:i/>
          <w:sz w:val="16"/>
          <w:szCs w:val="16"/>
        </w:rPr>
        <w:t xml:space="preserve">   </w:t>
      </w:r>
    </w:p>
    <w:p w14:paraId="75D10BF0" w14:textId="0DC5D746" w:rsidR="006172C2" w:rsidRDefault="006172C2" w:rsidP="006172C2">
      <w:pPr>
        <w:tabs>
          <w:tab w:val="left" w:pos="3060"/>
        </w:tabs>
        <w:spacing w:after="0" w:line="240" w:lineRule="auto"/>
        <w:jc w:val="center"/>
        <w:rPr>
          <w:rFonts w:ascii="Times New Roman" w:eastAsia="Times New Roman" w:hAnsi="Times New Roman" w:cs="Times New Roman"/>
          <w:b/>
          <w:sz w:val="20"/>
          <w:szCs w:val="20"/>
        </w:rPr>
      </w:pPr>
    </w:p>
    <w:sectPr w:rsidR="006172C2" w:rsidSect="006172C2">
      <w:headerReference w:type="even" r:id="rId8"/>
      <w:headerReference w:type="default" r:id="rId9"/>
      <w:footerReference w:type="default" r:id="rId10"/>
      <w:headerReference w:type="first" r:id="rId11"/>
      <w:pgSz w:w="11906" w:h="16838"/>
      <w:pgMar w:top="2694" w:right="849" w:bottom="1758" w:left="1701" w:header="1644" w:footer="17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5BA75" w16cex:dateUtc="2022-12-15T14:23:00Z"/>
  <w16cex:commentExtensible w16cex:durableId="27417276" w16cex:dateUtc="2022-12-12T08:27:00Z"/>
  <w16cex:commentExtensible w16cex:durableId="2745B4DE" w16cex:dateUtc="2022-12-15T13:59:00Z"/>
  <w16cex:commentExtensible w16cex:durableId="274172AB" w16cex:dateUtc="2022-12-12T08:28:00Z"/>
  <w16cex:commentExtensible w16cex:durableId="27416AD7" w16cex:dateUtc="2022-12-12T07:54:00Z"/>
  <w16cex:commentExtensible w16cex:durableId="27416A53" w16cex:dateUtc="2022-12-12T07:52:00Z"/>
  <w16cex:commentExtensible w16cex:durableId="27416FF1" w16cex:dateUtc="2022-12-12T08:16:00Z"/>
  <w16cex:commentExtensible w16cex:durableId="2741711E" w16cex:dateUtc="2022-12-12T08:21:00Z"/>
  <w16cex:commentExtensible w16cex:durableId="27416A28" w16cex:dateUtc="2022-12-12T07:51:00Z"/>
  <w16cex:commentExtensible w16cex:durableId="2746D65B" w16cex:dateUtc="2022-12-16T10:3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3CE4D0" w14:textId="77777777" w:rsidR="00EE2ABC" w:rsidRDefault="00EE2ABC" w:rsidP="00F00EF4">
      <w:pPr>
        <w:spacing w:after="0" w:line="240" w:lineRule="auto"/>
      </w:pPr>
      <w:r>
        <w:separator/>
      </w:r>
    </w:p>
  </w:endnote>
  <w:endnote w:type="continuationSeparator" w:id="0">
    <w:p w14:paraId="4BC6536F" w14:textId="77777777" w:rsidR="00EE2ABC" w:rsidRDefault="00EE2ABC" w:rsidP="00F00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dobe Garamond Pro">
    <w:panose1 w:val="00000000000000000000"/>
    <w:charset w:val="00"/>
    <w:family w:val="roman"/>
    <w:notTrueType/>
    <w:pitch w:val="variable"/>
    <w:sig w:usb0="00000001" w:usb1="00000001" w:usb2="00000000" w:usb3="00000000" w:csb0="00000093" w:csb1="00000000"/>
  </w:font>
  <w:font w:name="OpenSymbol">
    <w:panose1 w:val="05010000000000000000"/>
    <w:charset w:val="00"/>
    <w:family w:val="auto"/>
    <w:pitch w:val="variable"/>
    <w:sig w:usb0="800000AF" w:usb1="1001ECEA"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Bitstream Vera Sans">
    <w:panose1 w:val="00000000000000000000"/>
    <w:charset w:val="00"/>
    <w:family w:val="roman"/>
    <w:notTrueType/>
    <w:pitch w:val="default"/>
  </w:font>
  <w:font w:name="FreeSans">
    <w:altName w:val="Arial Unicode MS"/>
    <w:panose1 w:val="00000000000000000000"/>
    <w:charset w:val="00"/>
    <w:family w:val="roman"/>
    <w:notTrueType/>
    <w:pitch w:val="default"/>
  </w:font>
  <w:font w:name="FrankfurtGothic">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E077B" w14:textId="5E0677CD" w:rsidR="001D4F22" w:rsidRDefault="001D4F22" w:rsidP="00B30208">
    <w:pPr>
      <w:pStyle w:val="Stopka"/>
      <w:jc w:val="center"/>
    </w:pPr>
    <w:r w:rsidRPr="00B30208">
      <w:rPr>
        <w:noProof/>
      </w:rPr>
      <w:drawing>
        <wp:anchor distT="0" distB="0" distL="114300" distR="114300" simplePos="0" relativeHeight="251664384" behindDoc="0" locked="0" layoutInCell="1" allowOverlap="1" wp14:anchorId="392EDAA6" wp14:editId="68054193">
          <wp:simplePos x="0" y="0"/>
          <wp:positionH relativeFrom="margin">
            <wp:align>right</wp:align>
          </wp:positionH>
          <wp:positionV relativeFrom="paragraph">
            <wp:posOffset>-815975</wp:posOffset>
          </wp:positionV>
          <wp:extent cx="6111240" cy="1143000"/>
          <wp:effectExtent l="0" t="0" r="3810" b="0"/>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111240" cy="1143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0C2C7C" w14:textId="77777777" w:rsidR="00EE2ABC" w:rsidRDefault="00EE2ABC" w:rsidP="00F00EF4">
      <w:pPr>
        <w:spacing w:after="0" w:line="240" w:lineRule="auto"/>
      </w:pPr>
      <w:r>
        <w:separator/>
      </w:r>
    </w:p>
  </w:footnote>
  <w:footnote w:type="continuationSeparator" w:id="0">
    <w:p w14:paraId="3AB29959" w14:textId="77777777" w:rsidR="00EE2ABC" w:rsidRDefault="00EE2ABC" w:rsidP="00F00E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2886D" w14:textId="77777777" w:rsidR="001D4F22" w:rsidRDefault="00EE2ABC">
    <w:pPr>
      <w:pStyle w:val="Nagwek"/>
    </w:pPr>
    <w:r>
      <w:rPr>
        <w:noProof/>
      </w:rPr>
      <w:pict w14:anchorId="115238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02526" o:spid="_x0000_s2050" type="#_x0000_t75" style="position:absolute;margin-left:0;margin-top:0;width:595.2pt;height:841.8pt;z-index:-251658240;mso-position-horizontal:center;mso-position-horizontal-relative:margin;mso-position-vertical:center;mso-position-vertical-relative:margin" o:allowincell="f">
          <v:imagedata r:id="rId1" o:title="papier firmowy do Worda A4w"/>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55117" w14:textId="308471B9" w:rsidR="001D4F22" w:rsidRPr="00EF581E" w:rsidRDefault="001D4F22" w:rsidP="006172C2">
    <w:pPr>
      <w:pStyle w:val="Nagwek"/>
      <w:tabs>
        <w:tab w:val="clear" w:pos="9072"/>
      </w:tabs>
      <w:ind w:right="425"/>
      <w:jc w:val="center"/>
    </w:pPr>
    <w:r>
      <w:rPr>
        <w:noProof/>
        <w:color w:val="000000"/>
      </w:rPr>
      <w:drawing>
        <wp:anchor distT="0" distB="0" distL="114300" distR="114300" simplePos="0" relativeHeight="251665408" behindDoc="0" locked="0" layoutInCell="1" allowOverlap="1" wp14:anchorId="640B9DDF" wp14:editId="294D3967">
          <wp:simplePos x="0" y="0"/>
          <wp:positionH relativeFrom="margin">
            <wp:align>left</wp:align>
          </wp:positionH>
          <wp:positionV relativeFrom="paragraph">
            <wp:posOffset>-584835</wp:posOffset>
          </wp:positionV>
          <wp:extent cx="5412892" cy="549275"/>
          <wp:effectExtent l="0" t="0" r="0" b="3175"/>
          <wp:wrapSquare wrapText="bothSides"/>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5412892" cy="549275"/>
                  </a:xfrm>
                  <a:prstGeom prst="rect">
                    <a:avLst/>
                  </a:prstGeom>
                  <a:ln/>
                </pic:spPr>
              </pic:pic>
            </a:graphicData>
          </a:graphic>
        </wp:anchor>
      </w:drawing>
    </w:r>
    <w:sdt>
      <w:sdtPr>
        <w:id w:val="-898591325"/>
        <w:docPartObj>
          <w:docPartGallery w:val="Page Numbers (Margins)"/>
          <w:docPartUnique/>
        </w:docPartObj>
      </w:sdtPr>
      <w:sdtEndPr/>
      <w:sdtContent>
        <w:r>
          <w:rPr>
            <w:noProof/>
          </w:rPr>
          <mc:AlternateContent>
            <mc:Choice Requires="wps">
              <w:drawing>
                <wp:anchor distT="0" distB="0" distL="114300" distR="114300" simplePos="0" relativeHeight="251663360" behindDoc="0" locked="0" layoutInCell="0" allowOverlap="1" wp14:anchorId="1A429A5A" wp14:editId="08282D6A">
                  <wp:simplePos x="0" y="0"/>
                  <wp:positionH relativeFrom="rightMargin">
                    <wp:align>center</wp:align>
                  </wp:positionH>
                  <wp:positionV relativeFrom="margin">
                    <wp:align>bottom</wp:align>
                  </wp:positionV>
                  <wp:extent cx="309880" cy="2183130"/>
                  <wp:effectExtent l="0" t="0" r="0" b="0"/>
                  <wp:wrapNone/>
                  <wp:docPr id="57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88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9E4988" w14:textId="77777777" w:rsidR="001D4F22" w:rsidRPr="00EE7F4C" w:rsidRDefault="001D4F22">
                              <w:pPr>
                                <w:pStyle w:val="Stopka"/>
                                <w:rPr>
                                  <w:rFonts w:eastAsiaTheme="majorEastAsia" w:cstheme="minorHAnsi"/>
                                  <w:sz w:val="16"/>
                                  <w:szCs w:val="16"/>
                                  <w:vertAlign w:val="subscript"/>
                                </w:rPr>
                              </w:pPr>
                              <w:r w:rsidRPr="00EE7F4C">
                                <w:rPr>
                                  <w:rFonts w:eastAsiaTheme="majorEastAsia" w:cstheme="minorHAnsi"/>
                                  <w:sz w:val="16"/>
                                  <w:szCs w:val="16"/>
                                  <w:vertAlign w:val="subscript"/>
                                </w:rPr>
                                <w:t>Strona</w:t>
                              </w:r>
                              <w:r w:rsidRPr="00EE7F4C">
                                <w:rPr>
                                  <w:rFonts w:cstheme="minorHAnsi"/>
                                  <w:sz w:val="16"/>
                                  <w:szCs w:val="16"/>
                                  <w:vertAlign w:val="subscript"/>
                                </w:rPr>
                                <w:fldChar w:fldCharType="begin"/>
                              </w:r>
                              <w:r w:rsidRPr="00EE7F4C">
                                <w:rPr>
                                  <w:rFonts w:cstheme="minorHAnsi"/>
                                  <w:sz w:val="16"/>
                                  <w:szCs w:val="16"/>
                                  <w:vertAlign w:val="subscript"/>
                                </w:rPr>
                                <w:instrText>PAGE    \* MERGEFORMAT</w:instrText>
                              </w:r>
                              <w:r w:rsidRPr="00EE7F4C">
                                <w:rPr>
                                  <w:rFonts w:cstheme="minorHAnsi"/>
                                  <w:sz w:val="16"/>
                                  <w:szCs w:val="16"/>
                                  <w:vertAlign w:val="subscript"/>
                                </w:rPr>
                                <w:fldChar w:fldCharType="separate"/>
                              </w:r>
                              <w:r w:rsidRPr="0098382C">
                                <w:rPr>
                                  <w:rFonts w:eastAsiaTheme="majorEastAsia" w:cstheme="minorHAnsi"/>
                                  <w:noProof/>
                                  <w:sz w:val="16"/>
                                  <w:szCs w:val="16"/>
                                  <w:vertAlign w:val="subscript"/>
                                </w:rPr>
                                <w:t>12</w:t>
                              </w:r>
                              <w:r w:rsidRPr="00EE7F4C">
                                <w:rPr>
                                  <w:rFonts w:eastAsiaTheme="majorEastAsia" w:cstheme="minorHAnsi"/>
                                  <w:sz w:val="16"/>
                                  <w:szCs w:val="16"/>
                                  <w:vertAlign w:val="subscript"/>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A429A5A" id="Prostokąt 3" o:spid="_x0000_s1026" style="position:absolute;left:0;text-align:left;margin-left:0;margin-top:0;width:24.4pt;height:171.9pt;z-index:25166336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" o:allowincell="f" filled="f" stroked="f">
                  <v:textbox style="layout-flow:vertical;mso-layout-flow-alt:bottom-to-top;mso-fit-shape-to-text:t">
                    <w:txbxContent>
                      <w:p w14:paraId="049E4988" w14:textId="77777777" w:rsidR="001D4F22" w:rsidRPr="00EE7F4C" w:rsidRDefault="001D4F22">
                        <w:pPr>
                          <w:pStyle w:val="Stopka"/>
                          <w:rPr>
                            <w:rFonts w:eastAsiaTheme="majorEastAsia" w:cstheme="minorHAnsi"/>
                            <w:sz w:val="16"/>
                            <w:szCs w:val="16"/>
                            <w:vertAlign w:val="subscript"/>
                          </w:rPr>
                        </w:pPr>
                        <w:r w:rsidRPr="00EE7F4C">
                          <w:rPr>
                            <w:rFonts w:eastAsiaTheme="majorEastAsia" w:cstheme="minorHAnsi"/>
                            <w:sz w:val="16"/>
                            <w:szCs w:val="16"/>
                            <w:vertAlign w:val="subscript"/>
                          </w:rPr>
                          <w:t>Strona</w:t>
                        </w:r>
                        <w:r w:rsidRPr="00EE7F4C">
                          <w:rPr>
                            <w:rFonts w:cstheme="minorHAnsi"/>
                            <w:sz w:val="16"/>
                            <w:szCs w:val="16"/>
                            <w:vertAlign w:val="subscript"/>
                          </w:rPr>
                          <w:fldChar w:fldCharType="begin"/>
                        </w:r>
                        <w:r w:rsidRPr="00EE7F4C">
                          <w:rPr>
                            <w:rFonts w:cstheme="minorHAnsi"/>
                            <w:sz w:val="16"/>
                            <w:szCs w:val="16"/>
                            <w:vertAlign w:val="subscript"/>
                          </w:rPr>
                          <w:instrText>PAGE    \* MERGEFORMAT</w:instrText>
                        </w:r>
                        <w:r w:rsidRPr="00EE7F4C">
                          <w:rPr>
                            <w:rFonts w:cstheme="minorHAnsi"/>
                            <w:sz w:val="16"/>
                            <w:szCs w:val="16"/>
                            <w:vertAlign w:val="subscript"/>
                          </w:rPr>
                          <w:fldChar w:fldCharType="separate"/>
                        </w:r>
                        <w:r w:rsidRPr="0098382C">
                          <w:rPr>
                            <w:rFonts w:eastAsiaTheme="majorEastAsia" w:cstheme="minorHAnsi"/>
                            <w:noProof/>
                            <w:sz w:val="16"/>
                            <w:szCs w:val="16"/>
                            <w:vertAlign w:val="subscript"/>
                          </w:rPr>
                          <w:t>12</w:t>
                        </w:r>
                        <w:r w:rsidRPr="00EE7F4C">
                          <w:rPr>
                            <w:rFonts w:eastAsiaTheme="majorEastAsia" w:cstheme="minorHAnsi"/>
                            <w:sz w:val="16"/>
                            <w:szCs w:val="16"/>
                            <w:vertAlign w:val="subscript"/>
                          </w:rPr>
                          <w:fldChar w:fldCharType="end"/>
                        </w:r>
                      </w:p>
                    </w:txbxContent>
                  </v:textbox>
                  <w10:wrap anchorx="margin" anchory="margin"/>
                </v:rect>
              </w:pict>
            </mc:Fallback>
          </mc:AlternateConten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5079C" w14:textId="77777777" w:rsidR="001D4F22" w:rsidRDefault="00EE2ABC">
    <w:pPr>
      <w:pStyle w:val="Nagwek"/>
    </w:pPr>
    <w:r>
      <w:rPr>
        <w:noProof/>
      </w:rPr>
      <w:pict w14:anchorId="5A3338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02525" o:spid="_x0000_s2049" type="#_x0000_t75" style="position:absolute;margin-left:0;margin-top:0;width:595.2pt;height:841.8pt;z-index:-251659264;mso-position-horizontal:center;mso-position-horizontal-relative:margin;mso-position-vertical:center;mso-position-vertical-relative:margin" o:allowincell="f">
          <v:imagedata r:id="rId1" o:title="papier firmowy do Worda A4w"/>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00000008"/>
    <w:name w:val="WW8Num8"/>
    <w:lvl w:ilvl="0">
      <w:start w:val="1"/>
      <w:numFmt w:val="decimal"/>
      <w:lvlText w:val="%1."/>
      <w:lvlJc w:val="left"/>
      <w:pPr>
        <w:tabs>
          <w:tab w:val="num" w:pos="0"/>
        </w:tabs>
        <w:ind w:left="1440" w:hanging="360"/>
      </w:pPr>
    </w:lvl>
    <w:lvl w:ilvl="1">
      <w:start w:val="1"/>
      <w:numFmt w:val="decimal"/>
      <w:lvlText w:val="%2)"/>
      <w:lvlJc w:val="left"/>
      <w:pPr>
        <w:tabs>
          <w:tab w:val="num" w:pos="0"/>
        </w:tabs>
        <w:ind w:left="2160" w:hanging="360"/>
      </w:pPr>
      <w:rPr>
        <w:lang w:eastAsia="pl-PL"/>
      </w:rPr>
    </w:lvl>
    <w:lvl w:ilvl="2">
      <w:start w:val="1"/>
      <w:numFmt w:val="lowerLetter"/>
      <w:lvlText w:val="%3)"/>
      <w:lvlJc w:val="left"/>
      <w:pPr>
        <w:tabs>
          <w:tab w:val="num" w:pos="0"/>
        </w:tabs>
        <w:ind w:left="3060" w:hanging="360"/>
      </w:pPr>
      <w:rPr>
        <w:rFonts w:hint="default"/>
      </w:r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 w15:restartNumberingAfterBreak="0">
    <w:nsid w:val="0000000B"/>
    <w:multiLevelType w:val="singleLevel"/>
    <w:tmpl w:val="0000000B"/>
    <w:name w:val="WW8Num11"/>
    <w:lvl w:ilvl="0">
      <w:start w:val="1"/>
      <w:numFmt w:val="lowerLetter"/>
      <w:lvlText w:val="%1)"/>
      <w:lvlJc w:val="left"/>
      <w:pPr>
        <w:tabs>
          <w:tab w:val="num" w:pos="0"/>
        </w:tabs>
        <w:ind w:left="720" w:hanging="360"/>
      </w:pPr>
    </w:lvl>
  </w:abstractNum>
  <w:abstractNum w:abstractNumId="2" w15:restartNumberingAfterBreak="0">
    <w:nsid w:val="0000000C"/>
    <w:multiLevelType w:val="multilevel"/>
    <w:tmpl w:val="D3C4B502"/>
    <w:name w:val="WW8Num12"/>
    <w:lvl w:ilvl="0">
      <w:start w:val="1"/>
      <w:numFmt w:val="lowerLetter"/>
      <w:lvlText w:val="%1)"/>
      <w:lvlJc w:val="left"/>
      <w:pPr>
        <w:tabs>
          <w:tab w:val="num" w:pos="0"/>
        </w:tabs>
        <w:ind w:left="720" w:hanging="360"/>
      </w:pPr>
      <w:rPr>
        <w:b/>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D"/>
    <w:multiLevelType w:val="singleLevel"/>
    <w:tmpl w:val="0000000D"/>
    <w:name w:val="WW8Num13"/>
    <w:lvl w:ilvl="0">
      <w:start w:val="3"/>
      <w:numFmt w:val="lowerLetter"/>
      <w:lvlText w:val="%1)"/>
      <w:lvlJc w:val="left"/>
      <w:pPr>
        <w:tabs>
          <w:tab w:val="num" w:pos="0"/>
        </w:tabs>
        <w:ind w:left="720" w:hanging="360"/>
      </w:pPr>
      <w:rPr>
        <w:rFonts w:hint="default"/>
        <w:bCs/>
      </w:rPr>
    </w:lvl>
  </w:abstractNum>
  <w:abstractNum w:abstractNumId="4" w15:restartNumberingAfterBreak="0">
    <w:nsid w:val="00000015"/>
    <w:multiLevelType w:val="multilevel"/>
    <w:tmpl w:val="00000015"/>
    <w:name w:val="WW8Num2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decimal"/>
      <w:lvlText w:val="%3)"/>
      <w:lvlJc w:val="left"/>
      <w:pPr>
        <w:tabs>
          <w:tab w:val="num" w:pos="0"/>
        </w:tabs>
        <w:ind w:left="2160" w:hanging="360"/>
      </w:pPr>
      <w:rPr>
        <w:rFont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019D25E6"/>
    <w:multiLevelType w:val="hybridMultilevel"/>
    <w:tmpl w:val="0A9C78A8"/>
    <w:lvl w:ilvl="0" w:tplc="B0C060DA">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6" w15:restartNumberingAfterBreak="0">
    <w:nsid w:val="0B254720"/>
    <w:multiLevelType w:val="hybridMultilevel"/>
    <w:tmpl w:val="CD40BF10"/>
    <w:lvl w:ilvl="0" w:tplc="615459CE">
      <w:start w:val="1"/>
      <w:numFmt w:val="decimal"/>
      <w:lvlText w:val="%1)"/>
      <w:lvlJc w:val="left"/>
      <w:pPr>
        <w:ind w:left="1070" w:hanging="360"/>
      </w:pPr>
      <w:rPr>
        <w:b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7" w15:restartNumberingAfterBreak="0">
    <w:nsid w:val="19806858"/>
    <w:multiLevelType w:val="hybridMultilevel"/>
    <w:tmpl w:val="23E0C3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9" w15:restartNumberingAfterBreak="0">
    <w:nsid w:val="1D7A788C"/>
    <w:multiLevelType w:val="multilevel"/>
    <w:tmpl w:val="949A6F92"/>
    <w:lvl w:ilvl="0">
      <w:start w:val="26"/>
      <w:numFmt w:val="decimal"/>
      <w:pStyle w:val="Listapunktowana2"/>
      <w:lvlText w:val="%1."/>
      <w:lvlJc w:val="left"/>
      <w:pPr>
        <w:ind w:left="480" w:hanging="480"/>
      </w:pPr>
      <w:rPr>
        <w:rFonts w:asciiTheme="minorHAnsi" w:eastAsia="Times New Roman" w:hAnsiTheme="minorHAnsi" w:cstheme="minorHAnsi" w:hint="default"/>
      </w:rPr>
    </w:lvl>
    <w:lvl w:ilvl="1">
      <w:start w:val="1"/>
      <w:numFmt w:val="decimal"/>
      <w:lvlText w:val="%1.%2."/>
      <w:lvlJc w:val="left"/>
      <w:pPr>
        <w:ind w:left="1467" w:hanging="480"/>
      </w:pPr>
      <w:rPr>
        <w:b w:val="0"/>
        <w:color w:val="000000"/>
      </w:rPr>
    </w:lvl>
    <w:lvl w:ilvl="2">
      <w:start w:val="1"/>
      <w:numFmt w:val="decimal"/>
      <w:lvlText w:val="%1.%2.%3."/>
      <w:lvlJc w:val="left"/>
      <w:pPr>
        <w:ind w:left="2694" w:hanging="720"/>
      </w:pPr>
    </w:lvl>
    <w:lvl w:ilvl="3">
      <w:start w:val="1"/>
      <w:numFmt w:val="decimal"/>
      <w:lvlText w:val="%1.%2.%3.%4."/>
      <w:lvlJc w:val="left"/>
      <w:pPr>
        <w:ind w:left="3681" w:hanging="720"/>
      </w:pPr>
    </w:lvl>
    <w:lvl w:ilvl="4">
      <w:start w:val="1"/>
      <w:numFmt w:val="decimal"/>
      <w:lvlText w:val="%1.%2.%3.%4.%5."/>
      <w:lvlJc w:val="left"/>
      <w:pPr>
        <w:ind w:left="5028" w:hanging="1080"/>
      </w:pPr>
    </w:lvl>
    <w:lvl w:ilvl="5">
      <w:start w:val="1"/>
      <w:numFmt w:val="decimal"/>
      <w:lvlText w:val="%1.%2.%3.%4.%5.%6."/>
      <w:lvlJc w:val="left"/>
      <w:pPr>
        <w:ind w:left="6015" w:hanging="1080"/>
      </w:pPr>
    </w:lvl>
    <w:lvl w:ilvl="6">
      <w:start w:val="1"/>
      <w:numFmt w:val="decimal"/>
      <w:lvlText w:val="%1.%2.%3.%4.%5.%6.%7."/>
      <w:lvlJc w:val="left"/>
      <w:pPr>
        <w:ind w:left="7362" w:hanging="1440"/>
      </w:pPr>
    </w:lvl>
    <w:lvl w:ilvl="7">
      <w:start w:val="1"/>
      <w:numFmt w:val="decimal"/>
      <w:lvlText w:val="%1.%2.%3.%4.%5.%6.%7.%8."/>
      <w:lvlJc w:val="left"/>
      <w:pPr>
        <w:ind w:left="8349" w:hanging="1440"/>
      </w:pPr>
    </w:lvl>
    <w:lvl w:ilvl="8">
      <w:start w:val="1"/>
      <w:numFmt w:val="decimal"/>
      <w:lvlText w:val="%1.%2.%3.%4.%5.%6.%7.%8.%9."/>
      <w:lvlJc w:val="left"/>
      <w:pPr>
        <w:ind w:left="9696" w:hanging="1800"/>
      </w:pPr>
    </w:lvl>
  </w:abstractNum>
  <w:abstractNum w:abstractNumId="10" w15:restartNumberingAfterBreak="0">
    <w:nsid w:val="1FC16EED"/>
    <w:multiLevelType w:val="hybridMultilevel"/>
    <w:tmpl w:val="7B84D8F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2B92374F"/>
    <w:multiLevelType w:val="hybridMultilevel"/>
    <w:tmpl w:val="8A5ED598"/>
    <w:lvl w:ilvl="0" w:tplc="C6820BD4">
      <w:start w:val="1"/>
      <w:numFmt w:val="lowerLetter"/>
      <w:lvlText w:val="%1)"/>
      <w:lvlJc w:val="left"/>
      <w:pPr>
        <w:ind w:left="1800" w:hanging="360"/>
      </w:pPr>
    </w:lvl>
    <w:lvl w:ilvl="1" w:tplc="04150019">
      <w:start w:val="1"/>
      <w:numFmt w:val="lowerLetter"/>
      <w:lvlText w:val="%2."/>
      <w:lvlJc w:val="left"/>
      <w:pPr>
        <w:ind w:left="2520" w:hanging="360"/>
      </w:pPr>
    </w:lvl>
    <w:lvl w:ilvl="2" w:tplc="B86A5020">
      <w:start w:val="1"/>
      <w:numFmt w:val="decimal"/>
      <w:lvlText w:val="%3."/>
      <w:lvlJc w:val="left"/>
      <w:pPr>
        <w:ind w:left="3420" w:hanging="360"/>
      </w:pPr>
      <w:rPr>
        <w:rFonts w:ascii="Calibri" w:eastAsiaTheme="minorEastAsia" w:hAnsi="Calibri" w:cs="Calibri"/>
        <w:b w:val="0"/>
      </w:r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14" w15:restartNumberingAfterBreak="0">
    <w:nsid w:val="30C072FF"/>
    <w:multiLevelType w:val="hybridMultilevel"/>
    <w:tmpl w:val="CBBEC2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25B7BBE"/>
    <w:multiLevelType w:val="hybridMultilevel"/>
    <w:tmpl w:val="E9E6BD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7" w15:restartNumberingAfterBreak="0">
    <w:nsid w:val="3B0F665D"/>
    <w:multiLevelType w:val="hybridMultilevel"/>
    <w:tmpl w:val="B75A94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9" w15:restartNumberingAfterBreak="0">
    <w:nsid w:val="46253911"/>
    <w:multiLevelType w:val="hybridMultilevel"/>
    <w:tmpl w:val="1E6A477C"/>
    <w:lvl w:ilvl="0" w:tplc="C582870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4D9354D7"/>
    <w:multiLevelType w:val="hybridMultilevel"/>
    <w:tmpl w:val="6DF24F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12966CB"/>
    <w:multiLevelType w:val="hybridMultilevel"/>
    <w:tmpl w:val="9162F39E"/>
    <w:lvl w:ilvl="0" w:tplc="67AC8E8A">
      <w:start w:val="1"/>
      <w:numFmt w:val="bullet"/>
      <w:lvlText w:val=""/>
      <w:lvlJc w:val="left"/>
      <w:pPr>
        <w:ind w:left="1080" w:hanging="360"/>
      </w:pPr>
      <w:rPr>
        <w:rFonts w:ascii="Symbol" w:hAnsi="Symbol" w:hint="default"/>
        <w:b/>
        <w:color w:val="auto"/>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22" w15:restartNumberingAfterBreak="0">
    <w:nsid w:val="57632A6D"/>
    <w:multiLevelType w:val="hybridMultilevel"/>
    <w:tmpl w:val="B0E023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80A3ED9"/>
    <w:multiLevelType w:val="multilevel"/>
    <w:tmpl w:val="91B0BADA"/>
    <w:lvl w:ilvl="0">
      <w:numFmt w:val="decimalZero"/>
      <w:lvlText w:val="%1"/>
      <w:lvlJc w:val="left"/>
      <w:pPr>
        <w:ind w:left="7230" w:hanging="7230"/>
      </w:pPr>
      <w:rPr>
        <w:rFonts w:hint="default"/>
      </w:rPr>
    </w:lvl>
    <w:lvl w:ilvl="1">
      <w:numFmt w:val="decimalZero"/>
      <w:pStyle w:val="Nagwek2"/>
      <w:lvlText w:val="%1.%2"/>
      <w:lvlJc w:val="left"/>
      <w:pPr>
        <w:ind w:left="7230" w:hanging="7230"/>
      </w:pPr>
      <w:rPr>
        <w:rFonts w:hint="default"/>
      </w:rPr>
    </w:lvl>
    <w:lvl w:ilvl="2">
      <w:numFmt w:val="decimalZero"/>
      <w:pStyle w:val="Nagwek3"/>
      <w:lvlText w:val="%1.%2.%3.0"/>
      <w:lvlJc w:val="left"/>
      <w:pPr>
        <w:ind w:left="7230" w:hanging="7230"/>
      </w:pPr>
      <w:rPr>
        <w:rFonts w:hint="default"/>
      </w:rPr>
    </w:lvl>
    <w:lvl w:ilvl="3">
      <w:start w:val="1"/>
      <w:numFmt w:val="decimalZero"/>
      <w:lvlText w:val="%1.%2.%3.%4"/>
      <w:lvlJc w:val="left"/>
      <w:pPr>
        <w:ind w:left="7230" w:hanging="7230"/>
      </w:pPr>
      <w:rPr>
        <w:rFonts w:hint="default"/>
      </w:rPr>
    </w:lvl>
    <w:lvl w:ilvl="4">
      <w:start w:val="1"/>
      <w:numFmt w:val="decimal"/>
      <w:lvlText w:val="%1.%2.%3.%4.%5"/>
      <w:lvlJc w:val="left"/>
      <w:pPr>
        <w:ind w:left="7230" w:hanging="7230"/>
      </w:pPr>
      <w:rPr>
        <w:rFonts w:hint="default"/>
      </w:rPr>
    </w:lvl>
    <w:lvl w:ilvl="5">
      <w:start w:val="1"/>
      <w:numFmt w:val="decimal"/>
      <w:lvlText w:val="%1.%2.%3.%4.%5.%6"/>
      <w:lvlJc w:val="left"/>
      <w:pPr>
        <w:ind w:left="7230" w:hanging="7230"/>
      </w:pPr>
      <w:rPr>
        <w:rFonts w:hint="default"/>
      </w:rPr>
    </w:lvl>
    <w:lvl w:ilvl="6">
      <w:start w:val="1"/>
      <w:numFmt w:val="decimal"/>
      <w:lvlText w:val="%1.%2.%3.%4.%5.%6.%7"/>
      <w:lvlJc w:val="left"/>
      <w:pPr>
        <w:ind w:left="7230" w:hanging="7230"/>
      </w:pPr>
      <w:rPr>
        <w:rFonts w:hint="default"/>
      </w:rPr>
    </w:lvl>
    <w:lvl w:ilvl="7">
      <w:start w:val="1"/>
      <w:numFmt w:val="decimal"/>
      <w:lvlText w:val="%1.%2.%3.%4.%5.%6.%7.%8"/>
      <w:lvlJc w:val="left"/>
      <w:pPr>
        <w:ind w:left="7230" w:hanging="7230"/>
      </w:pPr>
      <w:rPr>
        <w:rFonts w:hint="default"/>
      </w:rPr>
    </w:lvl>
    <w:lvl w:ilvl="8">
      <w:start w:val="1"/>
      <w:numFmt w:val="decimal"/>
      <w:lvlText w:val="%1.%2.%3.%4.%5.%6.%7.%8.%9"/>
      <w:lvlJc w:val="left"/>
      <w:pPr>
        <w:ind w:left="7230" w:hanging="7230"/>
      </w:pPr>
      <w:rPr>
        <w:rFonts w:hint="default"/>
      </w:rPr>
    </w:lvl>
  </w:abstractNum>
  <w:abstractNum w:abstractNumId="24" w15:restartNumberingAfterBreak="0">
    <w:nsid w:val="59DC2453"/>
    <w:multiLevelType w:val="hybridMultilevel"/>
    <w:tmpl w:val="F6CA2D52"/>
    <w:lvl w:ilvl="0" w:tplc="0FE4019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6" w15:restartNumberingAfterBreak="0">
    <w:nsid w:val="69BC303F"/>
    <w:multiLevelType w:val="hybridMultilevel"/>
    <w:tmpl w:val="27CC2884"/>
    <w:lvl w:ilvl="0" w:tplc="13703832">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6F78119F"/>
    <w:multiLevelType w:val="hybridMultilevel"/>
    <w:tmpl w:val="BD4C83CA"/>
    <w:lvl w:ilvl="0" w:tplc="12102E3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73D33F41"/>
    <w:multiLevelType w:val="hybridMultilevel"/>
    <w:tmpl w:val="23E0C3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4AA7EA5"/>
    <w:multiLevelType w:val="hybridMultilevel"/>
    <w:tmpl w:val="13A068DE"/>
    <w:lvl w:ilvl="0" w:tplc="04150017">
      <w:start w:val="1"/>
      <w:numFmt w:val="lowerLetter"/>
      <w:lvlText w:val="%1)"/>
      <w:lvlJc w:val="left"/>
      <w:pPr>
        <w:ind w:left="775" w:hanging="360"/>
      </w:pPr>
    </w:lvl>
    <w:lvl w:ilvl="1" w:tplc="04150019" w:tentative="1">
      <w:start w:val="1"/>
      <w:numFmt w:val="lowerLetter"/>
      <w:lvlText w:val="%2."/>
      <w:lvlJc w:val="left"/>
      <w:pPr>
        <w:ind w:left="1495" w:hanging="360"/>
      </w:pPr>
    </w:lvl>
    <w:lvl w:ilvl="2" w:tplc="0415001B" w:tentative="1">
      <w:start w:val="1"/>
      <w:numFmt w:val="lowerRoman"/>
      <w:lvlText w:val="%3."/>
      <w:lvlJc w:val="right"/>
      <w:pPr>
        <w:ind w:left="2215" w:hanging="180"/>
      </w:pPr>
    </w:lvl>
    <w:lvl w:ilvl="3" w:tplc="0415000F" w:tentative="1">
      <w:start w:val="1"/>
      <w:numFmt w:val="decimal"/>
      <w:lvlText w:val="%4."/>
      <w:lvlJc w:val="left"/>
      <w:pPr>
        <w:ind w:left="2935" w:hanging="360"/>
      </w:pPr>
    </w:lvl>
    <w:lvl w:ilvl="4" w:tplc="04150019" w:tentative="1">
      <w:start w:val="1"/>
      <w:numFmt w:val="lowerLetter"/>
      <w:lvlText w:val="%5."/>
      <w:lvlJc w:val="left"/>
      <w:pPr>
        <w:ind w:left="3655" w:hanging="360"/>
      </w:pPr>
    </w:lvl>
    <w:lvl w:ilvl="5" w:tplc="0415001B" w:tentative="1">
      <w:start w:val="1"/>
      <w:numFmt w:val="lowerRoman"/>
      <w:lvlText w:val="%6."/>
      <w:lvlJc w:val="right"/>
      <w:pPr>
        <w:ind w:left="4375" w:hanging="180"/>
      </w:pPr>
    </w:lvl>
    <w:lvl w:ilvl="6" w:tplc="0415000F" w:tentative="1">
      <w:start w:val="1"/>
      <w:numFmt w:val="decimal"/>
      <w:lvlText w:val="%7."/>
      <w:lvlJc w:val="left"/>
      <w:pPr>
        <w:ind w:left="5095" w:hanging="360"/>
      </w:pPr>
    </w:lvl>
    <w:lvl w:ilvl="7" w:tplc="04150019" w:tentative="1">
      <w:start w:val="1"/>
      <w:numFmt w:val="lowerLetter"/>
      <w:lvlText w:val="%8."/>
      <w:lvlJc w:val="left"/>
      <w:pPr>
        <w:ind w:left="5815" w:hanging="360"/>
      </w:pPr>
    </w:lvl>
    <w:lvl w:ilvl="8" w:tplc="0415001B" w:tentative="1">
      <w:start w:val="1"/>
      <w:numFmt w:val="lowerRoman"/>
      <w:lvlText w:val="%9."/>
      <w:lvlJc w:val="right"/>
      <w:pPr>
        <w:ind w:left="6535" w:hanging="180"/>
      </w:pPr>
    </w:lvl>
  </w:abstractNum>
  <w:num w:numId="1">
    <w:abstractNumId w:val="23"/>
  </w:num>
  <w:num w:numId="2">
    <w:abstractNumId w:val="25"/>
    <w:lvlOverride w:ilvl="0">
      <w:startOverride w:val="1"/>
    </w:lvlOverride>
  </w:num>
  <w:num w:numId="3">
    <w:abstractNumId w:val="18"/>
    <w:lvlOverride w:ilvl="0">
      <w:startOverride w:val="1"/>
    </w:lvlOverride>
  </w:num>
  <w:num w:numId="4">
    <w:abstractNumId w:val="11"/>
  </w:num>
  <w:num w:numId="5">
    <w:abstractNumId w:val="9"/>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21"/>
  </w:num>
  <w:num w:numId="10">
    <w:abstractNumId w:val="8"/>
  </w:num>
  <w:num w:numId="11">
    <w:abstractNumId w:val="16"/>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9"/>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7"/>
  </w:num>
  <w:num w:numId="20">
    <w:abstractNumId w:val="29"/>
  </w:num>
  <w:num w:numId="21">
    <w:abstractNumId w:val="15"/>
  </w:num>
  <w:num w:numId="22">
    <w:abstractNumId w:val="5"/>
  </w:num>
  <w:num w:numId="23">
    <w:abstractNumId w:val="10"/>
  </w:num>
  <w:num w:numId="24">
    <w:abstractNumId w:val="28"/>
  </w:num>
  <w:num w:numId="25">
    <w:abstractNumId w:val="22"/>
  </w:num>
  <w:num w:numId="26">
    <w:abstractNumId w:val="7"/>
  </w:num>
  <w:num w:numId="27">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defaultTabStop w:val="708"/>
  <w:hyphenationZone w:val="425"/>
  <w:drawingGridHorizontalSpacing w:val="57"/>
  <w:drawingGridVerticalSpacing w:val="57"/>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EF4"/>
    <w:rsid w:val="00000666"/>
    <w:rsid w:val="000012EF"/>
    <w:rsid w:val="00005F34"/>
    <w:rsid w:val="000073FD"/>
    <w:rsid w:val="0002409D"/>
    <w:rsid w:val="0002440E"/>
    <w:rsid w:val="00030612"/>
    <w:rsid w:val="00030651"/>
    <w:rsid w:val="00034601"/>
    <w:rsid w:val="00034C84"/>
    <w:rsid w:val="000407CE"/>
    <w:rsid w:val="00044960"/>
    <w:rsid w:val="00044DE3"/>
    <w:rsid w:val="000454DE"/>
    <w:rsid w:val="00057731"/>
    <w:rsid w:val="0006601C"/>
    <w:rsid w:val="000660CE"/>
    <w:rsid w:val="00070F2D"/>
    <w:rsid w:val="00074592"/>
    <w:rsid w:val="00080052"/>
    <w:rsid w:val="00080C82"/>
    <w:rsid w:val="00080DE6"/>
    <w:rsid w:val="00081EB4"/>
    <w:rsid w:val="00081FAB"/>
    <w:rsid w:val="00082D22"/>
    <w:rsid w:val="00084558"/>
    <w:rsid w:val="000855B2"/>
    <w:rsid w:val="0008591D"/>
    <w:rsid w:val="000943F9"/>
    <w:rsid w:val="000A2217"/>
    <w:rsid w:val="000B3038"/>
    <w:rsid w:val="000B396A"/>
    <w:rsid w:val="000B6BB2"/>
    <w:rsid w:val="000C0246"/>
    <w:rsid w:val="000C066D"/>
    <w:rsid w:val="000C326E"/>
    <w:rsid w:val="000C328F"/>
    <w:rsid w:val="000C6F54"/>
    <w:rsid w:val="000D32E1"/>
    <w:rsid w:val="000D621A"/>
    <w:rsid w:val="000E07CB"/>
    <w:rsid w:val="000E3EAA"/>
    <w:rsid w:val="000E3F96"/>
    <w:rsid w:val="000F06BE"/>
    <w:rsid w:val="000F51D8"/>
    <w:rsid w:val="000F5376"/>
    <w:rsid w:val="000F64CB"/>
    <w:rsid w:val="000F6650"/>
    <w:rsid w:val="0010344C"/>
    <w:rsid w:val="001044E0"/>
    <w:rsid w:val="00106109"/>
    <w:rsid w:val="00107D67"/>
    <w:rsid w:val="001135C8"/>
    <w:rsid w:val="00115ECF"/>
    <w:rsid w:val="001162D3"/>
    <w:rsid w:val="0012005F"/>
    <w:rsid w:val="001205A0"/>
    <w:rsid w:val="00124C2D"/>
    <w:rsid w:val="00127DFA"/>
    <w:rsid w:val="00130AA5"/>
    <w:rsid w:val="00130CB3"/>
    <w:rsid w:val="00131CBE"/>
    <w:rsid w:val="00132DCA"/>
    <w:rsid w:val="001332D6"/>
    <w:rsid w:val="00133932"/>
    <w:rsid w:val="0014526B"/>
    <w:rsid w:val="00147550"/>
    <w:rsid w:val="00151098"/>
    <w:rsid w:val="0015171F"/>
    <w:rsid w:val="00153544"/>
    <w:rsid w:val="00154E02"/>
    <w:rsid w:val="0016177C"/>
    <w:rsid w:val="00162231"/>
    <w:rsid w:val="00162DA4"/>
    <w:rsid w:val="00166940"/>
    <w:rsid w:val="001709AC"/>
    <w:rsid w:val="00173864"/>
    <w:rsid w:val="00174A58"/>
    <w:rsid w:val="001836F8"/>
    <w:rsid w:val="0018424F"/>
    <w:rsid w:val="00184603"/>
    <w:rsid w:val="0018505B"/>
    <w:rsid w:val="00191E5D"/>
    <w:rsid w:val="00192F27"/>
    <w:rsid w:val="001943B7"/>
    <w:rsid w:val="001C2EC6"/>
    <w:rsid w:val="001C3677"/>
    <w:rsid w:val="001C5516"/>
    <w:rsid w:val="001C6050"/>
    <w:rsid w:val="001C60E6"/>
    <w:rsid w:val="001D1D14"/>
    <w:rsid w:val="001D3B92"/>
    <w:rsid w:val="001D4F22"/>
    <w:rsid w:val="001E6AA0"/>
    <w:rsid w:val="001F0F3E"/>
    <w:rsid w:val="001F2B76"/>
    <w:rsid w:val="001F334C"/>
    <w:rsid w:val="001F348E"/>
    <w:rsid w:val="001F71AC"/>
    <w:rsid w:val="00202BA2"/>
    <w:rsid w:val="00203F7A"/>
    <w:rsid w:val="00210001"/>
    <w:rsid w:val="00211EF3"/>
    <w:rsid w:val="00217B19"/>
    <w:rsid w:val="0022729C"/>
    <w:rsid w:val="00232611"/>
    <w:rsid w:val="00242E7A"/>
    <w:rsid w:val="002441BA"/>
    <w:rsid w:val="00244531"/>
    <w:rsid w:val="00247669"/>
    <w:rsid w:val="002504C6"/>
    <w:rsid w:val="00252C36"/>
    <w:rsid w:val="00253DE5"/>
    <w:rsid w:val="00253FA5"/>
    <w:rsid w:val="00256AF3"/>
    <w:rsid w:val="002577E9"/>
    <w:rsid w:val="00257D31"/>
    <w:rsid w:val="002609C0"/>
    <w:rsid w:val="00272149"/>
    <w:rsid w:val="00272AA4"/>
    <w:rsid w:val="00276306"/>
    <w:rsid w:val="00277940"/>
    <w:rsid w:val="002876FE"/>
    <w:rsid w:val="00293593"/>
    <w:rsid w:val="0029364F"/>
    <w:rsid w:val="00294338"/>
    <w:rsid w:val="0029558D"/>
    <w:rsid w:val="00295FDC"/>
    <w:rsid w:val="00297501"/>
    <w:rsid w:val="002A266F"/>
    <w:rsid w:val="002A5386"/>
    <w:rsid w:val="002A6AF7"/>
    <w:rsid w:val="002A73FC"/>
    <w:rsid w:val="002B13C4"/>
    <w:rsid w:val="002B2BA4"/>
    <w:rsid w:val="002B41B3"/>
    <w:rsid w:val="002B70DC"/>
    <w:rsid w:val="002C0153"/>
    <w:rsid w:val="002C7DDD"/>
    <w:rsid w:val="002D180C"/>
    <w:rsid w:val="002D41D2"/>
    <w:rsid w:val="002D7BA5"/>
    <w:rsid w:val="002E1479"/>
    <w:rsid w:val="002E53D6"/>
    <w:rsid w:val="002F05EF"/>
    <w:rsid w:val="002F485D"/>
    <w:rsid w:val="0031755C"/>
    <w:rsid w:val="00320A92"/>
    <w:rsid w:val="0033094B"/>
    <w:rsid w:val="00332E59"/>
    <w:rsid w:val="00337CC4"/>
    <w:rsid w:val="003423C3"/>
    <w:rsid w:val="003537FC"/>
    <w:rsid w:val="0035492C"/>
    <w:rsid w:val="00355B12"/>
    <w:rsid w:val="00363256"/>
    <w:rsid w:val="00363457"/>
    <w:rsid w:val="003646DB"/>
    <w:rsid w:val="00364B1D"/>
    <w:rsid w:val="00366B76"/>
    <w:rsid w:val="0037241B"/>
    <w:rsid w:val="00380964"/>
    <w:rsid w:val="00381E27"/>
    <w:rsid w:val="00383817"/>
    <w:rsid w:val="0038408D"/>
    <w:rsid w:val="003868B3"/>
    <w:rsid w:val="00395B58"/>
    <w:rsid w:val="003A2B65"/>
    <w:rsid w:val="003A4646"/>
    <w:rsid w:val="003A4E99"/>
    <w:rsid w:val="003B113F"/>
    <w:rsid w:val="003B18E7"/>
    <w:rsid w:val="003B5929"/>
    <w:rsid w:val="003B7BD4"/>
    <w:rsid w:val="003C070D"/>
    <w:rsid w:val="003C095A"/>
    <w:rsid w:val="003C1E20"/>
    <w:rsid w:val="003C472A"/>
    <w:rsid w:val="003C4C00"/>
    <w:rsid w:val="003D0FBE"/>
    <w:rsid w:val="003E22A9"/>
    <w:rsid w:val="003E2FA0"/>
    <w:rsid w:val="003E52D1"/>
    <w:rsid w:val="003F2E87"/>
    <w:rsid w:val="003F3882"/>
    <w:rsid w:val="003F6BAF"/>
    <w:rsid w:val="003F7059"/>
    <w:rsid w:val="003F7E35"/>
    <w:rsid w:val="00401C9E"/>
    <w:rsid w:val="00403A93"/>
    <w:rsid w:val="004051FB"/>
    <w:rsid w:val="00410F4B"/>
    <w:rsid w:val="00411C70"/>
    <w:rsid w:val="00412F91"/>
    <w:rsid w:val="00417852"/>
    <w:rsid w:val="00420B17"/>
    <w:rsid w:val="00421C88"/>
    <w:rsid w:val="00424F6F"/>
    <w:rsid w:val="00426719"/>
    <w:rsid w:val="004310D1"/>
    <w:rsid w:val="00434CF4"/>
    <w:rsid w:val="00434FC5"/>
    <w:rsid w:val="0043704B"/>
    <w:rsid w:val="00441F7C"/>
    <w:rsid w:val="00450CB4"/>
    <w:rsid w:val="00460840"/>
    <w:rsid w:val="00463381"/>
    <w:rsid w:val="00465C26"/>
    <w:rsid w:val="00473975"/>
    <w:rsid w:val="00473FB7"/>
    <w:rsid w:val="00480B3A"/>
    <w:rsid w:val="00490062"/>
    <w:rsid w:val="00491BAA"/>
    <w:rsid w:val="00494D56"/>
    <w:rsid w:val="004A0A65"/>
    <w:rsid w:val="004A2E64"/>
    <w:rsid w:val="004B7A36"/>
    <w:rsid w:val="004B7E7D"/>
    <w:rsid w:val="004C4277"/>
    <w:rsid w:val="004C4B61"/>
    <w:rsid w:val="004C67AE"/>
    <w:rsid w:val="004D011A"/>
    <w:rsid w:val="004D05FA"/>
    <w:rsid w:val="004D65B9"/>
    <w:rsid w:val="004D7072"/>
    <w:rsid w:val="004E0726"/>
    <w:rsid w:val="004E26F6"/>
    <w:rsid w:val="004E3FF1"/>
    <w:rsid w:val="004E5D76"/>
    <w:rsid w:val="004F0421"/>
    <w:rsid w:val="004F0CE3"/>
    <w:rsid w:val="004F661E"/>
    <w:rsid w:val="005008D5"/>
    <w:rsid w:val="00501E4C"/>
    <w:rsid w:val="005026FB"/>
    <w:rsid w:val="005041EE"/>
    <w:rsid w:val="0051132E"/>
    <w:rsid w:val="005120C1"/>
    <w:rsid w:val="00512301"/>
    <w:rsid w:val="005200A2"/>
    <w:rsid w:val="00526BCD"/>
    <w:rsid w:val="00530CE6"/>
    <w:rsid w:val="00530FC5"/>
    <w:rsid w:val="00532974"/>
    <w:rsid w:val="005336F1"/>
    <w:rsid w:val="00534BAB"/>
    <w:rsid w:val="00534C53"/>
    <w:rsid w:val="00535CEB"/>
    <w:rsid w:val="00542B4B"/>
    <w:rsid w:val="00553007"/>
    <w:rsid w:val="005735DA"/>
    <w:rsid w:val="00574B61"/>
    <w:rsid w:val="00574D01"/>
    <w:rsid w:val="0058085C"/>
    <w:rsid w:val="005830C3"/>
    <w:rsid w:val="00584654"/>
    <w:rsid w:val="00584671"/>
    <w:rsid w:val="00585DF3"/>
    <w:rsid w:val="00590D0D"/>
    <w:rsid w:val="00592972"/>
    <w:rsid w:val="005A2178"/>
    <w:rsid w:val="005A3310"/>
    <w:rsid w:val="005A6FE1"/>
    <w:rsid w:val="005B0D00"/>
    <w:rsid w:val="005B26E8"/>
    <w:rsid w:val="005C270E"/>
    <w:rsid w:val="005C27DD"/>
    <w:rsid w:val="005C6492"/>
    <w:rsid w:val="005C6DDB"/>
    <w:rsid w:val="005D0E31"/>
    <w:rsid w:val="005D23AB"/>
    <w:rsid w:val="005E747F"/>
    <w:rsid w:val="005F2E32"/>
    <w:rsid w:val="00601B17"/>
    <w:rsid w:val="00612DE0"/>
    <w:rsid w:val="00614632"/>
    <w:rsid w:val="006172C2"/>
    <w:rsid w:val="00617D2D"/>
    <w:rsid w:val="00620748"/>
    <w:rsid w:val="00620BA0"/>
    <w:rsid w:val="006211E7"/>
    <w:rsid w:val="00622A5E"/>
    <w:rsid w:val="00633BD0"/>
    <w:rsid w:val="006340D3"/>
    <w:rsid w:val="0063467A"/>
    <w:rsid w:val="00634F46"/>
    <w:rsid w:val="006355E4"/>
    <w:rsid w:val="006357CC"/>
    <w:rsid w:val="00645AC4"/>
    <w:rsid w:val="00646CB0"/>
    <w:rsid w:val="00664E27"/>
    <w:rsid w:val="006651DD"/>
    <w:rsid w:val="006656C6"/>
    <w:rsid w:val="00670310"/>
    <w:rsid w:val="006748E8"/>
    <w:rsid w:val="006766FF"/>
    <w:rsid w:val="00680020"/>
    <w:rsid w:val="0068310A"/>
    <w:rsid w:val="00684DB9"/>
    <w:rsid w:val="00693200"/>
    <w:rsid w:val="00696529"/>
    <w:rsid w:val="006A00A5"/>
    <w:rsid w:val="006A0F01"/>
    <w:rsid w:val="006A2F44"/>
    <w:rsid w:val="006A7002"/>
    <w:rsid w:val="006B39AF"/>
    <w:rsid w:val="006B4451"/>
    <w:rsid w:val="006C06A2"/>
    <w:rsid w:val="006C2961"/>
    <w:rsid w:val="006C3208"/>
    <w:rsid w:val="006C66EE"/>
    <w:rsid w:val="006D45CA"/>
    <w:rsid w:val="006E42EF"/>
    <w:rsid w:val="006E43D6"/>
    <w:rsid w:val="006E5E70"/>
    <w:rsid w:val="006F0B12"/>
    <w:rsid w:val="006F7B48"/>
    <w:rsid w:val="007012C4"/>
    <w:rsid w:val="00705A58"/>
    <w:rsid w:val="007077BD"/>
    <w:rsid w:val="007106FD"/>
    <w:rsid w:val="00711658"/>
    <w:rsid w:val="007146E4"/>
    <w:rsid w:val="00714CD3"/>
    <w:rsid w:val="00717FC1"/>
    <w:rsid w:val="007262CD"/>
    <w:rsid w:val="007267F3"/>
    <w:rsid w:val="00733434"/>
    <w:rsid w:val="00734095"/>
    <w:rsid w:val="00734112"/>
    <w:rsid w:val="00735B20"/>
    <w:rsid w:val="0074080F"/>
    <w:rsid w:val="007432C7"/>
    <w:rsid w:val="00744875"/>
    <w:rsid w:val="00754977"/>
    <w:rsid w:val="0075756F"/>
    <w:rsid w:val="00763778"/>
    <w:rsid w:val="00766922"/>
    <w:rsid w:val="00767A01"/>
    <w:rsid w:val="00773524"/>
    <w:rsid w:val="007752CA"/>
    <w:rsid w:val="00775BBA"/>
    <w:rsid w:val="0078237D"/>
    <w:rsid w:val="0078250C"/>
    <w:rsid w:val="00787FE9"/>
    <w:rsid w:val="007946C9"/>
    <w:rsid w:val="007961BC"/>
    <w:rsid w:val="00796CCB"/>
    <w:rsid w:val="00796FA1"/>
    <w:rsid w:val="00797B23"/>
    <w:rsid w:val="007A6CDE"/>
    <w:rsid w:val="007A740C"/>
    <w:rsid w:val="007B11D5"/>
    <w:rsid w:val="007B1234"/>
    <w:rsid w:val="007B5483"/>
    <w:rsid w:val="007B6A2D"/>
    <w:rsid w:val="007B6AB9"/>
    <w:rsid w:val="007B7C5C"/>
    <w:rsid w:val="007C637C"/>
    <w:rsid w:val="007D039E"/>
    <w:rsid w:val="007D354C"/>
    <w:rsid w:val="007D3BB3"/>
    <w:rsid w:val="007D4FB3"/>
    <w:rsid w:val="007D7A9D"/>
    <w:rsid w:val="007E0C16"/>
    <w:rsid w:val="007E1BEB"/>
    <w:rsid w:val="007E3B91"/>
    <w:rsid w:val="007E7294"/>
    <w:rsid w:val="007F23F3"/>
    <w:rsid w:val="007F64B0"/>
    <w:rsid w:val="008009DF"/>
    <w:rsid w:val="00803831"/>
    <w:rsid w:val="00807CA8"/>
    <w:rsid w:val="0082255A"/>
    <w:rsid w:val="00824881"/>
    <w:rsid w:val="00830BAD"/>
    <w:rsid w:val="008367F9"/>
    <w:rsid w:val="00851A76"/>
    <w:rsid w:val="00851CA5"/>
    <w:rsid w:val="00855284"/>
    <w:rsid w:val="008552B4"/>
    <w:rsid w:val="0087175A"/>
    <w:rsid w:val="008718B1"/>
    <w:rsid w:val="00873BB1"/>
    <w:rsid w:val="008758FD"/>
    <w:rsid w:val="008819E4"/>
    <w:rsid w:val="00883F52"/>
    <w:rsid w:val="00891163"/>
    <w:rsid w:val="00891984"/>
    <w:rsid w:val="00892ED4"/>
    <w:rsid w:val="00896155"/>
    <w:rsid w:val="0089664A"/>
    <w:rsid w:val="008A20C9"/>
    <w:rsid w:val="008A6D79"/>
    <w:rsid w:val="008B05B1"/>
    <w:rsid w:val="008B56A0"/>
    <w:rsid w:val="008B643C"/>
    <w:rsid w:val="008B67E4"/>
    <w:rsid w:val="008C1974"/>
    <w:rsid w:val="008C206F"/>
    <w:rsid w:val="008C464C"/>
    <w:rsid w:val="008C4C79"/>
    <w:rsid w:val="008C58B4"/>
    <w:rsid w:val="008D1073"/>
    <w:rsid w:val="008D12D0"/>
    <w:rsid w:val="008D4374"/>
    <w:rsid w:val="008F1EA5"/>
    <w:rsid w:val="008F6F65"/>
    <w:rsid w:val="00904186"/>
    <w:rsid w:val="00905336"/>
    <w:rsid w:val="00905497"/>
    <w:rsid w:val="00910D34"/>
    <w:rsid w:val="00911DE0"/>
    <w:rsid w:val="0091504A"/>
    <w:rsid w:val="00915867"/>
    <w:rsid w:val="00926F91"/>
    <w:rsid w:val="00935EC3"/>
    <w:rsid w:val="00936439"/>
    <w:rsid w:val="009400FF"/>
    <w:rsid w:val="00942255"/>
    <w:rsid w:val="00942AB2"/>
    <w:rsid w:val="0094508C"/>
    <w:rsid w:val="00945732"/>
    <w:rsid w:val="00946807"/>
    <w:rsid w:val="00951215"/>
    <w:rsid w:val="00952D96"/>
    <w:rsid w:val="00963B65"/>
    <w:rsid w:val="009657DF"/>
    <w:rsid w:val="0097238D"/>
    <w:rsid w:val="00976194"/>
    <w:rsid w:val="00977729"/>
    <w:rsid w:val="00983640"/>
    <w:rsid w:val="0098382C"/>
    <w:rsid w:val="00985F0B"/>
    <w:rsid w:val="0099436A"/>
    <w:rsid w:val="0099519F"/>
    <w:rsid w:val="00996C29"/>
    <w:rsid w:val="009A2C50"/>
    <w:rsid w:val="009A3319"/>
    <w:rsid w:val="009A53A5"/>
    <w:rsid w:val="009A6024"/>
    <w:rsid w:val="009B3CCD"/>
    <w:rsid w:val="009B615A"/>
    <w:rsid w:val="009B7C6F"/>
    <w:rsid w:val="009C14BA"/>
    <w:rsid w:val="009C51CE"/>
    <w:rsid w:val="009D1353"/>
    <w:rsid w:val="009D3CBB"/>
    <w:rsid w:val="009D543F"/>
    <w:rsid w:val="009E1F45"/>
    <w:rsid w:val="009E3EF8"/>
    <w:rsid w:val="009E4CF1"/>
    <w:rsid w:val="009E59EE"/>
    <w:rsid w:val="009E7694"/>
    <w:rsid w:val="009F0585"/>
    <w:rsid w:val="009F0CB3"/>
    <w:rsid w:val="009F44AA"/>
    <w:rsid w:val="009F4EC7"/>
    <w:rsid w:val="009F73C5"/>
    <w:rsid w:val="00A0342F"/>
    <w:rsid w:val="00A0359F"/>
    <w:rsid w:val="00A036DD"/>
    <w:rsid w:val="00A04014"/>
    <w:rsid w:val="00A044C9"/>
    <w:rsid w:val="00A04F9C"/>
    <w:rsid w:val="00A109A3"/>
    <w:rsid w:val="00A16938"/>
    <w:rsid w:val="00A220D9"/>
    <w:rsid w:val="00A26FD0"/>
    <w:rsid w:val="00A30203"/>
    <w:rsid w:val="00A339E0"/>
    <w:rsid w:val="00A355FB"/>
    <w:rsid w:val="00A42059"/>
    <w:rsid w:val="00A45471"/>
    <w:rsid w:val="00A51D67"/>
    <w:rsid w:val="00A51EB2"/>
    <w:rsid w:val="00A52050"/>
    <w:rsid w:val="00A526E1"/>
    <w:rsid w:val="00A52773"/>
    <w:rsid w:val="00A628A5"/>
    <w:rsid w:val="00A66066"/>
    <w:rsid w:val="00A72FDB"/>
    <w:rsid w:val="00A7419A"/>
    <w:rsid w:val="00A753E6"/>
    <w:rsid w:val="00A76F14"/>
    <w:rsid w:val="00A77FC0"/>
    <w:rsid w:val="00A8235E"/>
    <w:rsid w:val="00A859FA"/>
    <w:rsid w:val="00A9440C"/>
    <w:rsid w:val="00A95C94"/>
    <w:rsid w:val="00A966CC"/>
    <w:rsid w:val="00A97F9F"/>
    <w:rsid w:val="00AA02EB"/>
    <w:rsid w:val="00AA5F4F"/>
    <w:rsid w:val="00AA66E9"/>
    <w:rsid w:val="00AB3D16"/>
    <w:rsid w:val="00AB4B0A"/>
    <w:rsid w:val="00AB4C1D"/>
    <w:rsid w:val="00AB5F87"/>
    <w:rsid w:val="00AC1EBF"/>
    <w:rsid w:val="00AC2B4D"/>
    <w:rsid w:val="00AC3093"/>
    <w:rsid w:val="00AC3CAE"/>
    <w:rsid w:val="00AC4D9E"/>
    <w:rsid w:val="00AC4FDD"/>
    <w:rsid w:val="00AC6916"/>
    <w:rsid w:val="00AC79B2"/>
    <w:rsid w:val="00AD1066"/>
    <w:rsid w:val="00AD5D37"/>
    <w:rsid w:val="00AD635A"/>
    <w:rsid w:val="00AD741D"/>
    <w:rsid w:val="00AE4337"/>
    <w:rsid w:val="00AE534F"/>
    <w:rsid w:val="00B02B3E"/>
    <w:rsid w:val="00B03438"/>
    <w:rsid w:val="00B11321"/>
    <w:rsid w:val="00B13564"/>
    <w:rsid w:val="00B17049"/>
    <w:rsid w:val="00B21641"/>
    <w:rsid w:val="00B25750"/>
    <w:rsid w:val="00B30208"/>
    <w:rsid w:val="00B30283"/>
    <w:rsid w:val="00B32FA7"/>
    <w:rsid w:val="00B35E2A"/>
    <w:rsid w:val="00B42001"/>
    <w:rsid w:val="00B458F5"/>
    <w:rsid w:val="00B47CBC"/>
    <w:rsid w:val="00B506FF"/>
    <w:rsid w:val="00B53886"/>
    <w:rsid w:val="00B565A4"/>
    <w:rsid w:val="00B576EB"/>
    <w:rsid w:val="00B60097"/>
    <w:rsid w:val="00B605D4"/>
    <w:rsid w:val="00B607D6"/>
    <w:rsid w:val="00B63FE9"/>
    <w:rsid w:val="00B71BD5"/>
    <w:rsid w:val="00B80F0F"/>
    <w:rsid w:val="00B81F37"/>
    <w:rsid w:val="00B828DA"/>
    <w:rsid w:val="00B96764"/>
    <w:rsid w:val="00B967EF"/>
    <w:rsid w:val="00B96EDE"/>
    <w:rsid w:val="00BA3831"/>
    <w:rsid w:val="00BA39A2"/>
    <w:rsid w:val="00BA3D62"/>
    <w:rsid w:val="00BA709A"/>
    <w:rsid w:val="00BB7DCE"/>
    <w:rsid w:val="00BD2E62"/>
    <w:rsid w:val="00BD3972"/>
    <w:rsid w:val="00BD51D4"/>
    <w:rsid w:val="00BD5C6D"/>
    <w:rsid w:val="00BE44BC"/>
    <w:rsid w:val="00BF2DE7"/>
    <w:rsid w:val="00BF55D4"/>
    <w:rsid w:val="00BF718D"/>
    <w:rsid w:val="00BF7505"/>
    <w:rsid w:val="00C01490"/>
    <w:rsid w:val="00C05D4B"/>
    <w:rsid w:val="00C06E36"/>
    <w:rsid w:val="00C07BFC"/>
    <w:rsid w:val="00C1008C"/>
    <w:rsid w:val="00C1067A"/>
    <w:rsid w:val="00C10AB6"/>
    <w:rsid w:val="00C111F6"/>
    <w:rsid w:val="00C11AFA"/>
    <w:rsid w:val="00C12911"/>
    <w:rsid w:val="00C135B5"/>
    <w:rsid w:val="00C13D23"/>
    <w:rsid w:val="00C1532A"/>
    <w:rsid w:val="00C27651"/>
    <w:rsid w:val="00C30704"/>
    <w:rsid w:val="00C374F3"/>
    <w:rsid w:val="00C37F8E"/>
    <w:rsid w:val="00C440F3"/>
    <w:rsid w:val="00C451E0"/>
    <w:rsid w:val="00C458F5"/>
    <w:rsid w:val="00C46D89"/>
    <w:rsid w:val="00C53514"/>
    <w:rsid w:val="00C55B0D"/>
    <w:rsid w:val="00C61AF0"/>
    <w:rsid w:val="00C70747"/>
    <w:rsid w:val="00C71504"/>
    <w:rsid w:val="00C731DA"/>
    <w:rsid w:val="00C77F1F"/>
    <w:rsid w:val="00C80365"/>
    <w:rsid w:val="00C814A5"/>
    <w:rsid w:val="00C826B6"/>
    <w:rsid w:val="00C867DC"/>
    <w:rsid w:val="00C902EB"/>
    <w:rsid w:val="00C915B3"/>
    <w:rsid w:val="00C91E2A"/>
    <w:rsid w:val="00C92548"/>
    <w:rsid w:val="00C94A91"/>
    <w:rsid w:val="00CA0DE3"/>
    <w:rsid w:val="00CA2E73"/>
    <w:rsid w:val="00CA31F8"/>
    <w:rsid w:val="00CA3912"/>
    <w:rsid w:val="00CA65B0"/>
    <w:rsid w:val="00CA6729"/>
    <w:rsid w:val="00CB13CA"/>
    <w:rsid w:val="00CB32C7"/>
    <w:rsid w:val="00CB3536"/>
    <w:rsid w:val="00CB4062"/>
    <w:rsid w:val="00CC3DF5"/>
    <w:rsid w:val="00CC3F38"/>
    <w:rsid w:val="00CC3FA6"/>
    <w:rsid w:val="00CC7484"/>
    <w:rsid w:val="00CD6484"/>
    <w:rsid w:val="00CE2931"/>
    <w:rsid w:val="00CE4852"/>
    <w:rsid w:val="00CE5C35"/>
    <w:rsid w:val="00CF0FC4"/>
    <w:rsid w:val="00CF1638"/>
    <w:rsid w:val="00CF373A"/>
    <w:rsid w:val="00CF4F00"/>
    <w:rsid w:val="00CF56B2"/>
    <w:rsid w:val="00CF6CF2"/>
    <w:rsid w:val="00CF6E7D"/>
    <w:rsid w:val="00CF7535"/>
    <w:rsid w:val="00D00403"/>
    <w:rsid w:val="00D0051D"/>
    <w:rsid w:val="00D04D2F"/>
    <w:rsid w:val="00D054FE"/>
    <w:rsid w:val="00D0610F"/>
    <w:rsid w:val="00D06BD1"/>
    <w:rsid w:val="00D14C26"/>
    <w:rsid w:val="00D14C6D"/>
    <w:rsid w:val="00D163F2"/>
    <w:rsid w:val="00D215F9"/>
    <w:rsid w:val="00D260A1"/>
    <w:rsid w:val="00D26E9E"/>
    <w:rsid w:val="00D32A65"/>
    <w:rsid w:val="00D35B0E"/>
    <w:rsid w:val="00D361C0"/>
    <w:rsid w:val="00D37B5E"/>
    <w:rsid w:val="00D37D54"/>
    <w:rsid w:val="00D40FA4"/>
    <w:rsid w:val="00D5007A"/>
    <w:rsid w:val="00D55855"/>
    <w:rsid w:val="00D64894"/>
    <w:rsid w:val="00D70CE0"/>
    <w:rsid w:val="00D722EA"/>
    <w:rsid w:val="00D74738"/>
    <w:rsid w:val="00D80BAE"/>
    <w:rsid w:val="00D818E2"/>
    <w:rsid w:val="00D83B06"/>
    <w:rsid w:val="00D855A3"/>
    <w:rsid w:val="00D85811"/>
    <w:rsid w:val="00D86A3D"/>
    <w:rsid w:val="00D87495"/>
    <w:rsid w:val="00D97071"/>
    <w:rsid w:val="00D97257"/>
    <w:rsid w:val="00DA05B5"/>
    <w:rsid w:val="00DA1CBD"/>
    <w:rsid w:val="00DA3F41"/>
    <w:rsid w:val="00DA4E64"/>
    <w:rsid w:val="00DB3E2A"/>
    <w:rsid w:val="00DB4B22"/>
    <w:rsid w:val="00DB623D"/>
    <w:rsid w:val="00DC4DDA"/>
    <w:rsid w:val="00DC63FA"/>
    <w:rsid w:val="00DC659F"/>
    <w:rsid w:val="00DD0920"/>
    <w:rsid w:val="00DD0FE7"/>
    <w:rsid w:val="00DD17E2"/>
    <w:rsid w:val="00DD2432"/>
    <w:rsid w:val="00DD42AF"/>
    <w:rsid w:val="00DE05BC"/>
    <w:rsid w:val="00DE2FEA"/>
    <w:rsid w:val="00DE60A7"/>
    <w:rsid w:val="00DF0247"/>
    <w:rsid w:val="00DF2D03"/>
    <w:rsid w:val="00E009CB"/>
    <w:rsid w:val="00E02D7C"/>
    <w:rsid w:val="00E030F5"/>
    <w:rsid w:val="00E057C5"/>
    <w:rsid w:val="00E07C28"/>
    <w:rsid w:val="00E1063B"/>
    <w:rsid w:val="00E12294"/>
    <w:rsid w:val="00E15AEA"/>
    <w:rsid w:val="00E2155D"/>
    <w:rsid w:val="00E301C7"/>
    <w:rsid w:val="00E3263A"/>
    <w:rsid w:val="00E34815"/>
    <w:rsid w:val="00E357BA"/>
    <w:rsid w:val="00E371CC"/>
    <w:rsid w:val="00E47FEE"/>
    <w:rsid w:val="00E50DE7"/>
    <w:rsid w:val="00E520A2"/>
    <w:rsid w:val="00E5301B"/>
    <w:rsid w:val="00E56F95"/>
    <w:rsid w:val="00E610FC"/>
    <w:rsid w:val="00E62E05"/>
    <w:rsid w:val="00E6355F"/>
    <w:rsid w:val="00E643AD"/>
    <w:rsid w:val="00E67CD9"/>
    <w:rsid w:val="00E70190"/>
    <w:rsid w:val="00E71F66"/>
    <w:rsid w:val="00E7380D"/>
    <w:rsid w:val="00E75863"/>
    <w:rsid w:val="00E7702E"/>
    <w:rsid w:val="00E7704E"/>
    <w:rsid w:val="00E80726"/>
    <w:rsid w:val="00E852FC"/>
    <w:rsid w:val="00E900EE"/>
    <w:rsid w:val="00E91442"/>
    <w:rsid w:val="00EA086F"/>
    <w:rsid w:val="00EA64BC"/>
    <w:rsid w:val="00EA7167"/>
    <w:rsid w:val="00EA7CE2"/>
    <w:rsid w:val="00EB3C49"/>
    <w:rsid w:val="00EB4712"/>
    <w:rsid w:val="00EB52E1"/>
    <w:rsid w:val="00EB7BD7"/>
    <w:rsid w:val="00EC29C1"/>
    <w:rsid w:val="00EC4DB4"/>
    <w:rsid w:val="00EC63DF"/>
    <w:rsid w:val="00EC653D"/>
    <w:rsid w:val="00ED2AFC"/>
    <w:rsid w:val="00ED63EF"/>
    <w:rsid w:val="00EE0F60"/>
    <w:rsid w:val="00EE2ABC"/>
    <w:rsid w:val="00EE35CB"/>
    <w:rsid w:val="00EE48FD"/>
    <w:rsid w:val="00EE522D"/>
    <w:rsid w:val="00EE7F4C"/>
    <w:rsid w:val="00EF581E"/>
    <w:rsid w:val="00EF62A4"/>
    <w:rsid w:val="00F00B3C"/>
    <w:rsid w:val="00F00EF4"/>
    <w:rsid w:val="00F06BAC"/>
    <w:rsid w:val="00F11DFB"/>
    <w:rsid w:val="00F12164"/>
    <w:rsid w:val="00F13203"/>
    <w:rsid w:val="00F1551E"/>
    <w:rsid w:val="00F22E8B"/>
    <w:rsid w:val="00F2537C"/>
    <w:rsid w:val="00F3000B"/>
    <w:rsid w:val="00F345D8"/>
    <w:rsid w:val="00F37052"/>
    <w:rsid w:val="00F42E6D"/>
    <w:rsid w:val="00F43250"/>
    <w:rsid w:val="00F46508"/>
    <w:rsid w:val="00F468BA"/>
    <w:rsid w:val="00F50DD8"/>
    <w:rsid w:val="00F50F58"/>
    <w:rsid w:val="00F56033"/>
    <w:rsid w:val="00F617C5"/>
    <w:rsid w:val="00F64C5A"/>
    <w:rsid w:val="00F71717"/>
    <w:rsid w:val="00F751A6"/>
    <w:rsid w:val="00F76915"/>
    <w:rsid w:val="00F809D9"/>
    <w:rsid w:val="00F80BFC"/>
    <w:rsid w:val="00F8217A"/>
    <w:rsid w:val="00F91DD6"/>
    <w:rsid w:val="00F94133"/>
    <w:rsid w:val="00FA3B91"/>
    <w:rsid w:val="00FA5CF4"/>
    <w:rsid w:val="00FB1034"/>
    <w:rsid w:val="00FB55F6"/>
    <w:rsid w:val="00FB6C79"/>
    <w:rsid w:val="00FB777E"/>
    <w:rsid w:val="00FC21EB"/>
    <w:rsid w:val="00FD1C41"/>
    <w:rsid w:val="00FD4412"/>
    <w:rsid w:val="00FD540F"/>
    <w:rsid w:val="00FD7732"/>
    <w:rsid w:val="00FE22EC"/>
    <w:rsid w:val="00FE32D6"/>
    <w:rsid w:val="00FE744D"/>
    <w:rsid w:val="00FF04D3"/>
    <w:rsid w:val="00FF63B2"/>
    <w:rsid w:val="00FF77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176429B"/>
  <w15:docId w15:val="{D4BD0D09-B2F3-4D35-A28F-DF84E13D5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07D67"/>
  </w:style>
  <w:style w:type="paragraph" w:styleId="Nagwek1">
    <w:name w:val="heading 1"/>
    <w:basedOn w:val="Normalny"/>
    <w:next w:val="Normalny"/>
    <w:link w:val="Nagwek1Znak"/>
    <w:qFormat/>
    <w:rsid w:val="00A859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272AA4"/>
    <w:pPr>
      <w:keepNext/>
      <w:numPr>
        <w:ilvl w:val="1"/>
        <w:numId w:val="1"/>
      </w:numPr>
      <w:suppressAutoHyphens/>
      <w:spacing w:before="240" w:after="60" w:line="240" w:lineRule="auto"/>
      <w:outlineLvl w:val="1"/>
    </w:pPr>
    <w:rPr>
      <w:rFonts w:ascii="Arial" w:eastAsia="Times New Roman" w:hAnsi="Arial" w:cs="Arial"/>
      <w:b/>
      <w:bCs/>
      <w:i/>
      <w:iCs/>
      <w:sz w:val="28"/>
      <w:szCs w:val="28"/>
      <w:lang w:eastAsia="zh-CN"/>
    </w:rPr>
  </w:style>
  <w:style w:type="paragraph" w:styleId="Nagwek3">
    <w:name w:val="heading 3"/>
    <w:basedOn w:val="Normalny"/>
    <w:next w:val="Normalny"/>
    <w:link w:val="Nagwek3Znak"/>
    <w:qFormat/>
    <w:rsid w:val="00272AA4"/>
    <w:pPr>
      <w:numPr>
        <w:ilvl w:val="2"/>
        <w:numId w:val="1"/>
      </w:numPr>
      <w:spacing w:before="120" w:after="60"/>
      <w:jc w:val="center"/>
      <w:outlineLvl w:val="2"/>
    </w:pPr>
    <w:rPr>
      <w:rFonts w:ascii="Verdana" w:eastAsia="Times New Roman" w:hAnsi="Verdana" w:cs="Verdana"/>
      <w:b/>
      <w:bCs/>
      <w:sz w:val="20"/>
      <w:szCs w:val="20"/>
      <w:lang w:eastAsia="zh-CN"/>
    </w:rPr>
  </w:style>
  <w:style w:type="paragraph" w:styleId="Nagwek4">
    <w:name w:val="heading 4"/>
    <w:basedOn w:val="Normalny"/>
    <w:next w:val="Normalny"/>
    <w:link w:val="Nagwek4Znak"/>
    <w:qFormat/>
    <w:rsid w:val="00584671"/>
    <w:pPr>
      <w:keepNext/>
      <w:keepLines/>
      <w:suppressAutoHyphens/>
      <w:spacing w:before="200" w:after="0" w:line="240" w:lineRule="auto"/>
      <w:outlineLvl w:val="3"/>
    </w:pPr>
    <w:rPr>
      <w:rFonts w:ascii="Cambria" w:eastAsia="Calibri" w:hAnsi="Cambria" w:cs="Times New Roman"/>
      <w:b/>
      <w:bCs/>
      <w:i/>
      <w:iCs/>
      <w:color w:val="4F81BD"/>
      <w:sz w:val="24"/>
      <w:szCs w:val="24"/>
    </w:rPr>
  </w:style>
  <w:style w:type="paragraph" w:styleId="Nagwek5">
    <w:name w:val="heading 5"/>
    <w:basedOn w:val="Normalny"/>
    <w:next w:val="Normalny"/>
    <w:link w:val="Nagwek5Znak"/>
    <w:uiPriority w:val="9"/>
    <w:unhideWhenUsed/>
    <w:qFormat/>
    <w:rsid w:val="003E2FA0"/>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7">
    <w:name w:val="heading 7"/>
    <w:basedOn w:val="Normalny"/>
    <w:next w:val="Normalny"/>
    <w:link w:val="Nagwek7Znak"/>
    <w:qFormat/>
    <w:rsid w:val="00584671"/>
    <w:pPr>
      <w:keepNext/>
      <w:keepLines/>
      <w:suppressAutoHyphens/>
      <w:spacing w:before="200" w:after="0" w:line="240" w:lineRule="auto"/>
      <w:outlineLvl w:val="6"/>
    </w:pPr>
    <w:rPr>
      <w:rFonts w:ascii="Cambria" w:eastAsia="Calibri" w:hAnsi="Cambria" w:cs="Times New Roman"/>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859FA"/>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rsid w:val="00272AA4"/>
    <w:rPr>
      <w:rFonts w:ascii="Arial" w:eastAsia="Times New Roman" w:hAnsi="Arial" w:cs="Arial"/>
      <w:b/>
      <w:bCs/>
      <w:i/>
      <w:iCs/>
      <w:sz w:val="28"/>
      <w:szCs w:val="28"/>
      <w:lang w:eastAsia="zh-CN"/>
    </w:rPr>
  </w:style>
  <w:style w:type="character" w:customStyle="1" w:styleId="Nagwek3Znak">
    <w:name w:val="Nagłówek 3 Znak"/>
    <w:basedOn w:val="Domylnaczcionkaakapitu"/>
    <w:link w:val="Nagwek3"/>
    <w:rsid w:val="00272AA4"/>
    <w:rPr>
      <w:rFonts w:ascii="Verdana" w:eastAsia="Times New Roman" w:hAnsi="Verdana" w:cs="Verdana"/>
      <w:b/>
      <w:bCs/>
      <w:sz w:val="20"/>
      <w:szCs w:val="20"/>
      <w:lang w:eastAsia="zh-CN"/>
    </w:rPr>
  </w:style>
  <w:style w:type="character" w:customStyle="1" w:styleId="Nagwek4Znak">
    <w:name w:val="Nagłówek 4 Znak"/>
    <w:basedOn w:val="Domylnaczcionkaakapitu"/>
    <w:link w:val="Nagwek4"/>
    <w:rsid w:val="00584671"/>
    <w:rPr>
      <w:rFonts w:ascii="Cambria" w:eastAsia="Calibri" w:hAnsi="Cambria" w:cs="Times New Roman"/>
      <w:b/>
      <w:bCs/>
      <w:i/>
      <w:iCs/>
      <w:color w:val="4F81BD"/>
      <w:sz w:val="24"/>
      <w:szCs w:val="24"/>
    </w:rPr>
  </w:style>
  <w:style w:type="character" w:customStyle="1" w:styleId="Nagwek5Znak">
    <w:name w:val="Nagłówek 5 Znak"/>
    <w:basedOn w:val="Domylnaczcionkaakapitu"/>
    <w:link w:val="Nagwek5"/>
    <w:uiPriority w:val="9"/>
    <w:rsid w:val="003E2FA0"/>
    <w:rPr>
      <w:rFonts w:asciiTheme="majorHAnsi" w:eastAsiaTheme="majorEastAsia" w:hAnsiTheme="majorHAnsi" w:cstheme="majorBidi"/>
      <w:color w:val="243F60" w:themeColor="accent1" w:themeShade="7F"/>
    </w:rPr>
  </w:style>
  <w:style w:type="character" w:customStyle="1" w:styleId="Nagwek7Znak">
    <w:name w:val="Nagłówek 7 Znak"/>
    <w:basedOn w:val="Domylnaczcionkaakapitu"/>
    <w:link w:val="Nagwek7"/>
    <w:rsid w:val="00584671"/>
    <w:rPr>
      <w:rFonts w:ascii="Cambria" w:eastAsia="Calibri" w:hAnsi="Cambria" w:cs="Times New Roman"/>
      <w:i/>
      <w:iCs/>
      <w:color w:val="404040"/>
      <w:sz w:val="20"/>
      <w:szCs w:val="20"/>
    </w:rPr>
  </w:style>
  <w:style w:type="paragraph" w:styleId="Nagwek">
    <w:name w:val="header"/>
    <w:basedOn w:val="Normalny"/>
    <w:link w:val="NagwekZnak"/>
    <w:uiPriority w:val="99"/>
    <w:unhideWhenUsed/>
    <w:rsid w:val="00F00EF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00EF4"/>
  </w:style>
  <w:style w:type="paragraph" w:styleId="Stopka">
    <w:name w:val="footer"/>
    <w:basedOn w:val="Normalny"/>
    <w:link w:val="StopkaZnak"/>
    <w:uiPriority w:val="99"/>
    <w:unhideWhenUsed/>
    <w:rsid w:val="00F00EF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00EF4"/>
  </w:style>
  <w:style w:type="paragraph" w:styleId="Tekstdymka">
    <w:name w:val="Balloon Text"/>
    <w:basedOn w:val="Normalny"/>
    <w:link w:val="TekstdymkaZnak"/>
    <w:uiPriority w:val="99"/>
    <w:unhideWhenUsed/>
    <w:rsid w:val="00081EB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rsid w:val="00081EB4"/>
    <w:rPr>
      <w:rFonts w:ascii="Tahoma" w:hAnsi="Tahoma" w:cs="Tahoma"/>
      <w:sz w:val="16"/>
      <w:szCs w:val="16"/>
    </w:rPr>
  </w:style>
  <w:style w:type="paragraph" w:customStyle="1" w:styleId="nazwaPL">
    <w:name w:val="nazwa PL"/>
    <w:basedOn w:val="Normalny"/>
    <w:uiPriority w:val="99"/>
    <w:rsid w:val="00081EB4"/>
    <w:pPr>
      <w:autoSpaceDE w:val="0"/>
      <w:autoSpaceDN w:val="0"/>
      <w:adjustRightInd w:val="0"/>
      <w:spacing w:after="0" w:line="200" w:lineRule="atLeast"/>
      <w:jc w:val="center"/>
      <w:textAlignment w:val="center"/>
    </w:pPr>
    <w:rPr>
      <w:rFonts w:ascii="Adobe Garamond Pro" w:hAnsi="Adobe Garamond Pro" w:cs="Adobe Garamond Pro"/>
      <w:smallCaps/>
      <w:color w:val="FFFFFF"/>
      <w:sz w:val="18"/>
      <w:szCs w:val="18"/>
    </w:rPr>
  </w:style>
  <w:style w:type="paragraph" w:customStyle="1" w:styleId="nagwekfunkcja">
    <w:name w:val="nagłówek funkcja"/>
    <w:basedOn w:val="nazwaPL"/>
    <w:uiPriority w:val="99"/>
    <w:rsid w:val="00081EB4"/>
    <w:pPr>
      <w:spacing w:line="416" w:lineRule="atLeast"/>
    </w:pPr>
    <w:rPr>
      <w:sz w:val="23"/>
      <w:szCs w:val="23"/>
    </w:rPr>
  </w:style>
  <w:style w:type="paragraph" w:customStyle="1" w:styleId="BasicParagraph">
    <w:name w:val="[Basic Paragraph]"/>
    <w:basedOn w:val="Normalny"/>
    <w:uiPriority w:val="99"/>
    <w:rsid w:val="008C4C79"/>
    <w:pPr>
      <w:autoSpaceDE w:val="0"/>
      <w:autoSpaceDN w:val="0"/>
      <w:adjustRightInd w:val="0"/>
      <w:spacing w:after="0" w:line="288" w:lineRule="auto"/>
      <w:textAlignment w:val="center"/>
    </w:pPr>
    <w:rPr>
      <w:rFonts w:ascii="Times New Roman" w:hAnsi="Times New Roman" w:cs="Times New Roman"/>
      <w:color w:val="000000"/>
      <w:sz w:val="24"/>
      <w:szCs w:val="24"/>
      <w:lang w:val="en-US"/>
    </w:rPr>
  </w:style>
  <w:style w:type="paragraph" w:customStyle="1" w:styleId="nazwajednostki">
    <w:name w:val="nazwa jednostki"/>
    <w:basedOn w:val="BasicParagraph"/>
    <w:qFormat/>
    <w:rsid w:val="00EB3C49"/>
    <w:pPr>
      <w:tabs>
        <w:tab w:val="left" w:pos="340"/>
      </w:tabs>
      <w:spacing w:line="240" w:lineRule="auto"/>
    </w:pPr>
    <w:rPr>
      <w:smallCaps/>
      <w:color w:val="auto"/>
      <w:kern w:val="22"/>
      <w:sz w:val="22"/>
      <w:szCs w:val="18"/>
      <w:lang w:val="pl-PL"/>
    </w:rPr>
  </w:style>
  <w:style w:type="paragraph" w:customStyle="1" w:styleId="stopkaadresowa">
    <w:name w:val="stopka adresowa"/>
    <w:basedOn w:val="BasicParagraph"/>
    <w:qFormat/>
    <w:rsid w:val="00EB3C49"/>
    <w:pPr>
      <w:pBdr>
        <w:left w:val="single" w:sz="6" w:space="6" w:color="782834"/>
      </w:pBdr>
      <w:tabs>
        <w:tab w:val="left" w:pos="340"/>
      </w:tabs>
      <w:spacing w:line="240" w:lineRule="auto"/>
    </w:pPr>
    <w:rPr>
      <w:color w:val="auto"/>
      <w:sz w:val="18"/>
      <w:szCs w:val="18"/>
      <w:lang w:val="en-GB"/>
    </w:rPr>
  </w:style>
  <w:style w:type="paragraph" w:styleId="Akapitzlist">
    <w:name w:val="List Paragraph"/>
    <w:aliases w:val="L1,Numerowanie,Akapit z listą5,Odstavec,Wypunktowanie,wypunktowanie,Nag 1,CW_Lista,List Paragraph1,List Paragraph"/>
    <w:basedOn w:val="Normalny"/>
    <w:link w:val="AkapitzlistZnak1"/>
    <w:uiPriority w:val="34"/>
    <w:qFormat/>
    <w:rsid w:val="008552B4"/>
    <w:pPr>
      <w:ind w:left="720"/>
      <w:contextualSpacing/>
    </w:pPr>
  </w:style>
  <w:style w:type="character" w:customStyle="1" w:styleId="AkapitzlistZnak1">
    <w:name w:val="Akapit z listą Znak1"/>
    <w:aliases w:val="L1 Znak1,Numerowanie Znak1,Akapit z listą5 Znak1,Odstavec Znak1,Wypunktowanie Znak1,wypunktowanie Znak1,Nag 1 Znak1,CW_Lista Znak1,List Paragraph1 Znak1,List Paragraph Znak1"/>
    <w:link w:val="Akapitzlist"/>
    <w:locked/>
    <w:rsid w:val="00174A58"/>
  </w:style>
  <w:style w:type="paragraph" w:styleId="Bezodstpw">
    <w:name w:val="No Spacing"/>
    <w:uiPriority w:val="1"/>
    <w:qFormat/>
    <w:rsid w:val="00E02D7C"/>
    <w:pPr>
      <w:spacing w:after="0" w:line="240" w:lineRule="auto"/>
    </w:pPr>
  </w:style>
  <w:style w:type="character" w:styleId="Hipercze">
    <w:name w:val="Hyperlink"/>
    <w:basedOn w:val="Domylnaczcionkaakapitu"/>
    <w:uiPriority w:val="99"/>
    <w:unhideWhenUsed/>
    <w:rsid w:val="00FF77FB"/>
    <w:rPr>
      <w:color w:val="0000FF" w:themeColor="hyperlink"/>
      <w:u w:val="single"/>
    </w:rPr>
  </w:style>
  <w:style w:type="paragraph" w:customStyle="1" w:styleId="NormalBold">
    <w:name w:val="NormalBold"/>
    <w:basedOn w:val="Normalny"/>
    <w:link w:val="NormalBoldChar"/>
    <w:rsid w:val="00A859FA"/>
    <w:pPr>
      <w:widowControl w:val="0"/>
      <w:spacing w:after="0" w:line="240" w:lineRule="auto"/>
    </w:pPr>
    <w:rPr>
      <w:rFonts w:ascii="Times New Roman" w:eastAsia="Times New Roman" w:hAnsi="Times New Roman" w:cs="Times New Roman"/>
      <w:b/>
      <w:sz w:val="24"/>
      <w:szCs w:val="20"/>
      <w:lang w:eastAsia="en-GB"/>
    </w:rPr>
  </w:style>
  <w:style w:type="character" w:customStyle="1" w:styleId="NormalBoldChar">
    <w:name w:val="NormalBold Char"/>
    <w:link w:val="NormalBold"/>
    <w:locked/>
    <w:rsid w:val="00A859FA"/>
    <w:rPr>
      <w:rFonts w:ascii="Times New Roman" w:eastAsia="Times New Roman" w:hAnsi="Times New Roman" w:cs="Times New Roman"/>
      <w:b/>
      <w:sz w:val="24"/>
      <w:szCs w:val="20"/>
      <w:lang w:eastAsia="en-GB"/>
    </w:rPr>
  </w:style>
  <w:style w:type="character" w:customStyle="1" w:styleId="DeltaViewInsertion">
    <w:name w:val="DeltaView Insertion"/>
    <w:rsid w:val="00A859FA"/>
    <w:rPr>
      <w:b/>
      <w:i/>
      <w:spacing w:val="0"/>
    </w:rPr>
  </w:style>
  <w:style w:type="paragraph" w:styleId="Tekstprzypisudolnego">
    <w:name w:val="footnote text"/>
    <w:aliases w:val="Podrozdział"/>
    <w:basedOn w:val="Normalny"/>
    <w:link w:val="TekstprzypisudolnegoZnak"/>
    <w:uiPriority w:val="99"/>
    <w:unhideWhenUsed/>
    <w:rsid w:val="00A859FA"/>
    <w:pPr>
      <w:spacing w:after="0" w:line="240" w:lineRule="auto"/>
      <w:ind w:left="720" w:hanging="720"/>
      <w:jc w:val="both"/>
    </w:pPr>
    <w:rPr>
      <w:rFonts w:ascii="Times New Roman" w:eastAsia="Calibri" w:hAnsi="Times New Roman" w:cs="Times New Roman"/>
      <w:sz w:val="20"/>
      <w:szCs w:val="20"/>
      <w:lang w:eastAsia="en-GB"/>
    </w:rPr>
  </w:style>
  <w:style w:type="character" w:customStyle="1" w:styleId="TekstprzypisudolnegoZnak">
    <w:name w:val="Tekst przypisu dolnego Znak"/>
    <w:aliases w:val="Podrozdział Znak"/>
    <w:basedOn w:val="Domylnaczcionkaakapitu"/>
    <w:link w:val="Tekstprzypisudolnego"/>
    <w:uiPriority w:val="99"/>
    <w:rsid w:val="00A859FA"/>
    <w:rPr>
      <w:rFonts w:ascii="Times New Roman" w:eastAsia="Calibri" w:hAnsi="Times New Roman" w:cs="Times New Roman"/>
      <w:sz w:val="20"/>
      <w:szCs w:val="20"/>
      <w:lang w:eastAsia="en-GB"/>
    </w:rPr>
  </w:style>
  <w:style w:type="character" w:styleId="Odwoanieprzypisudolnego">
    <w:name w:val="footnote reference"/>
    <w:aliases w:val="Footnote Reference Number,Footnote symbol,Footnote"/>
    <w:uiPriority w:val="99"/>
    <w:unhideWhenUsed/>
    <w:rsid w:val="00A859FA"/>
    <w:rPr>
      <w:shd w:val="clear" w:color="auto" w:fill="auto"/>
      <w:vertAlign w:val="superscript"/>
    </w:rPr>
  </w:style>
  <w:style w:type="paragraph" w:customStyle="1" w:styleId="Text1">
    <w:name w:val="Text 1"/>
    <w:basedOn w:val="Normalny"/>
    <w:rsid w:val="00A859FA"/>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A859FA"/>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A859FA"/>
    <w:pPr>
      <w:numPr>
        <w:numId w:val="2"/>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A859FA"/>
    <w:pPr>
      <w:numPr>
        <w:numId w:val="3"/>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A859FA"/>
    <w:pPr>
      <w:numPr>
        <w:numId w:val="4"/>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A859FA"/>
    <w:pPr>
      <w:numPr>
        <w:ilvl w:val="1"/>
        <w:numId w:val="4"/>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A859FA"/>
    <w:pPr>
      <w:numPr>
        <w:ilvl w:val="2"/>
        <w:numId w:val="4"/>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A859FA"/>
    <w:pPr>
      <w:numPr>
        <w:ilvl w:val="3"/>
        <w:numId w:val="4"/>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A859FA"/>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A859FA"/>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A859FA"/>
    <w:pPr>
      <w:spacing w:before="120" w:after="120" w:line="240" w:lineRule="auto"/>
      <w:jc w:val="center"/>
    </w:pPr>
    <w:rPr>
      <w:rFonts w:ascii="Times New Roman" w:eastAsia="Calibri" w:hAnsi="Times New Roman" w:cs="Times New Roman"/>
      <w:b/>
      <w:sz w:val="24"/>
      <w:u w:val="single"/>
      <w:lang w:eastAsia="en-GB"/>
    </w:rPr>
  </w:style>
  <w:style w:type="character" w:customStyle="1" w:styleId="WW8Num1z0">
    <w:name w:val="WW8Num1z0"/>
    <w:rsid w:val="00272AA4"/>
  </w:style>
  <w:style w:type="character" w:customStyle="1" w:styleId="WW8Num1z1">
    <w:name w:val="WW8Num1z1"/>
    <w:rsid w:val="00272AA4"/>
  </w:style>
  <w:style w:type="character" w:customStyle="1" w:styleId="WW8Num1z2">
    <w:name w:val="WW8Num1z2"/>
    <w:rsid w:val="00272AA4"/>
  </w:style>
  <w:style w:type="character" w:customStyle="1" w:styleId="WW8Num1z3">
    <w:name w:val="WW8Num1z3"/>
    <w:rsid w:val="00272AA4"/>
  </w:style>
  <w:style w:type="character" w:customStyle="1" w:styleId="WW8Num1z4">
    <w:name w:val="WW8Num1z4"/>
    <w:rsid w:val="00272AA4"/>
  </w:style>
  <w:style w:type="character" w:customStyle="1" w:styleId="WW8Num1z5">
    <w:name w:val="WW8Num1z5"/>
    <w:rsid w:val="00272AA4"/>
  </w:style>
  <w:style w:type="character" w:customStyle="1" w:styleId="WW8Num1z6">
    <w:name w:val="WW8Num1z6"/>
    <w:rsid w:val="00272AA4"/>
  </w:style>
  <w:style w:type="character" w:customStyle="1" w:styleId="WW8Num1z7">
    <w:name w:val="WW8Num1z7"/>
    <w:rsid w:val="00272AA4"/>
  </w:style>
  <w:style w:type="character" w:customStyle="1" w:styleId="WW8Num1z8">
    <w:name w:val="WW8Num1z8"/>
    <w:rsid w:val="00272AA4"/>
  </w:style>
  <w:style w:type="character" w:customStyle="1" w:styleId="WW8Num2z0">
    <w:name w:val="WW8Num2z0"/>
    <w:rsid w:val="00272AA4"/>
    <w:rPr>
      <w:rFonts w:ascii="Symbol" w:hAnsi="Symbol" w:cs="Symbol" w:hint="default"/>
    </w:rPr>
  </w:style>
  <w:style w:type="character" w:customStyle="1" w:styleId="WW8Num3z0">
    <w:name w:val="WW8Num3z0"/>
    <w:rsid w:val="00272AA4"/>
    <w:rPr>
      <w:rFonts w:cs="Times New Roman"/>
    </w:rPr>
  </w:style>
  <w:style w:type="character" w:customStyle="1" w:styleId="WW8Num4z0">
    <w:name w:val="WW8Num4z0"/>
    <w:rsid w:val="00272AA4"/>
    <w:rPr>
      <w:rFonts w:ascii="Symbol" w:hAnsi="Symbol" w:cs="Symbol" w:hint="default"/>
      <w:b/>
      <w:color w:val="auto"/>
    </w:rPr>
  </w:style>
  <w:style w:type="character" w:customStyle="1" w:styleId="WW8Num4z1">
    <w:name w:val="WW8Num4z1"/>
    <w:rsid w:val="00272AA4"/>
    <w:rPr>
      <w:rFonts w:hint="default"/>
      <w:color w:val="000000"/>
    </w:rPr>
  </w:style>
  <w:style w:type="character" w:customStyle="1" w:styleId="WW8Num4z2">
    <w:name w:val="WW8Num4z2"/>
    <w:rsid w:val="00272AA4"/>
    <w:rPr>
      <w:rFonts w:hint="default"/>
    </w:rPr>
  </w:style>
  <w:style w:type="character" w:customStyle="1" w:styleId="WW8Num4z3">
    <w:name w:val="WW8Num4z3"/>
    <w:rsid w:val="00272AA4"/>
  </w:style>
  <w:style w:type="character" w:customStyle="1" w:styleId="WW8Num4z4">
    <w:name w:val="WW8Num4z4"/>
    <w:rsid w:val="00272AA4"/>
  </w:style>
  <w:style w:type="character" w:customStyle="1" w:styleId="WW8Num4z5">
    <w:name w:val="WW8Num4z5"/>
    <w:rsid w:val="00272AA4"/>
  </w:style>
  <w:style w:type="character" w:customStyle="1" w:styleId="WW8Num4z6">
    <w:name w:val="WW8Num4z6"/>
    <w:rsid w:val="00272AA4"/>
  </w:style>
  <w:style w:type="character" w:customStyle="1" w:styleId="WW8Num4z7">
    <w:name w:val="WW8Num4z7"/>
    <w:rsid w:val="00272AA4"/>
  </w:style>
  <w:style w:type="character" w:customStyle="1" w:styleId="WW8Num4z8">
    <w:name w:val="WW8Num4z8"/>
    <w:rsid w:val="00272AA4"/>
  </w:style>
  <w:style w:type="character" w:customStyle="1" w:styleId="WW8Num5z0">
    <w:name w:val="WW8Num5z0"/>
    <w:rsid w:val="00272AA4"/>
    <w:rPr>
      <w:rFonts w:hint="default"/>
      <w:b/>
    </w:rPr>
  </w:style>
  <w:style w:type="character" w:customStyle="1" w:styleId="WW8Num6z0">
    <w:name w:val="WW8Num6z0"/>
    <w:rsid w:val="00272AA4"/>
  </w:style>
  <w:style w:type="character" w:customStyle="1" w:styleId="WW8Num6z1">
    <w:name w:val="WW8Num6z1"/>
    <w:rsid w:val="00272AA4"/>
    <w:rPr>
      <w:b w:val="0"/>
    </w:rPr>
  </w:style>
  <w:style w:type="character" w:customStyle="1" w:styleId="WW8Num6z2">
    <w:name w:val="WW8Num6z2"/>
    <w:rsid w:val="00272AA4"/>
  </w:style>
  <w:style w:type="character" w:customStyle="1" w:styleId="WW8Num6z3">
    <w:name w:val="WW8Num6z3"/>
    <w:rsid w:val="00272AA4"/>
  </w:style>
  <w:style w:type="character" w:customStyle="1" w:styleId="WW8Num6z4">
    <w:name w:val="WW8Num6z4"/>
    <w:rsid w:val="00272AA4"/>
  </w:style>
  <w:style w:type="character" w:customStyle="1" w:styleId="WW8Num6z5">
    <w:name w:val="WW8Num6z5"/>
    <w:rsid w:val="00272AA4"/>
  </w:style>
  <w:style w:type="character" w:customStyle="1" w:styleId="WW8Num6z6">
    <w:name w:val="WW8Num6z6"/>
    <w:rsid w:val="00272AA4"/>
  </w:style>
  <w:style w:type="character" w:customStyle="1" w:styleId="WW8Num6z7">
    <w:name w:val="WW8Num6z7"/>
    <w:rsid w:val="00272AA4"/>
  </w:style>
  <w:style w:type="character" w:customStyle="1" w:styleId="WW8Num6z8">
    <w:name w:val="WW8Num6z8"/>
    <w:rsid w:val="00272AA4"/>
  </w:style>
  <w:style w:type="character" w:customStyle="1" w:styleId="WW8Num7z0">
    <w:name w:val="WW8Num7z0"/>
    <w:rsid w:val="00272AA4"/>
    <w:rPr>
      <w:rFonts w:ascii="Symbol" w:hAnsi="Symbol" w:cs="Symbol" w:hint="default"/>
      <w:b w:val="0"/>
      <w:color w:val="auto"/>
    </w:rPr>
  </w:style>
  <w:style w:type="character" w:customStyle="1" w:styleId="WW8Num8z0">
    <w:name w:val="WW8Num8z0"/>
    <w:rsid w:val="00272AA4"/>
  </w:style>
  <w:style w:type="character" w:customStyle="1" w:styleId="WW8Num8z1">
    <w:name w:val="WW8Num8z1"/>
    <w:rsid w:val="00272AA4"/>
    <w:rPr>
      <w:lang w:eastAsia="pl-PL"/>
    </w:rPr>
  </w:style>
  <w:style w:type="character" w:customStyle="1" w:styleId="WW8Num8z2">
    <w:name w:val="WW8Num8z2"/>
    <w:rsid w:val="00272AA4"/>
    <w:rPr>
      <w:rFonts w:hint="default"/>
    </w:rPr>
  </w:style>
  <w:style w:type="character" w:customStyle="1" w:styleId="WW8Num8z3">
    <w:name w:val="WW8Num8z3"/>
    <w:rsid w:val="00272AA4"/>
  </w:style>
  <w:style w:type="character" w:customStyle="1" w:styleId="WW8Num8z4">
    <w:name w:val="WW8Num8z4"/>
    <w:rsid w:val="00272AA4"/>
  </w:style>
  <w:style w:type="character" w:customStyle="1" w:styleId="WW8Num8z5">
    <w:name w:val="WW8Num8z5"/>
    <w:rsid w:val="00272AA4"/>
  </w:style>
  <w:style w:type="character" w:customStyle="1" w:styleId="WW8Num8z6">
    <w:name w:val="WW8Num8z6"/>
    <w:rsid w:val="00272AA4"/>
  </w:style>
  <w:style w:type="character" w:customStyle="1" w:styleId="WW8Num8z7">
    <w:name w:val="WW8Num8z7"/>
    <w:rsid w:val="00272AA4"/>
  </w:style>
  <w:style w:type="character" w:customStyle="1" w:styleId="WW8Num8z8">
    <w:name w:val="WW8Num8z8"/>
    <w:rsid w:val="00272AA4"/>
  </w:style>
  <w:style w:type="character" w:customStyle="1" w:styleId="WW8Num9z0">
    <w:name w:val="WW8Num9z0"/>
    <w:rsid w:val="00272AA4"/>
  </w:style>
  <w:style w:type="character" w:customStyle="1" w:styleId="WW8Num9z1">
    <w:name w:val="WW8Num9z1"/>
    <w:rsid w:val="00272AA4"/>
    <w:rPr>
      <w:rFonts w:hint="default"/>
    </w:rPr>
  </w:style>
  <w:style w:type="character" w:customStyle="1" w:styleId="WW8Num9z3">
    <w:name w:val="WW8Num9z3"/>
    <w:rsid w:val="00272AA4"/>
  </w:style>
  <w:style w:type="character" w:customStyle="1" w:styleId="WW8Num9z4">
    <w:name w:val="WW8Num9z4"/>
    <w:rsid w:val="00272AA4"/>
  </w:style>
  <w:style w:type="character" w:customStyle="1" w:styleId="WW8Num9z5">
    <w:name w:val="WW8Num9z5"/>
    <w:rsid w:val="00272AA4"/>
  </w:style>
  <w:style w:type="character" w:customStyle="1" w:styleId="WW8Num9z6">
    <w:name w:val="WW8Num9z6"/>
    <w:rsid w:val="00272AA4"/>
  </w:style>
  <w:style w:type="character" w:customStyle="1" w:styleId="WW8Num9z7">
    <w:name w:val="WW8Num9z7"/>
    <w:rsid w:val="00272AA4"/>
  </w:style>
  <w:style w:type="character" w:customStyle="1" w:styleId="WW8Num9z8">
    <w:name w:val="WW8Num9z8"/>
    <w:rsid w:val="00272AA4"/>
  </w:style>
  <w:style w:type="character" w:customStyle="1" w:styleId="WW8Num10z0">
    <w:name w:val="WW8Num10z0"/>
    <w:rsid w:val="00272AA4"/>
    <w:rPr>
      <w:b w:val="0"/>
    </w:rPr>
  </w:style>
  <w:style w:type="character" w:customStyle="1" w:styleId="WW8Num11z0">
    <w:name w:val="WW8Num11z0"/>
    <w:rsid w:val="00272AA4"/>
  </w:style>
  <w:style w:type="character" w:customStyle="1" w:styleId="WW8Num12z0">
    <w:name w:val="WW8Num12z0"/>
    <w:rsid w:val="00272AA4"/>
    <w:rPr>
      <w:b/>
      <w:lang w:eastAsia="pl-PL"/>
    </w:rPr>
  </w:style>
  <w:style w:type="character" w:customStyle="1" w:styleId="WW8Num12z1">
    <w:name w:val="WW8Num12z1"/>
    <w:rsid w:val="00272AA4"/>
  </w:style>
  <w:style w:type="character" w:customStyle="1" w:styleId="WW8Num12z2">
    <w:name w:val="WW8Num12z2"/>
    <w:rsid w:val="00272AA4"/>
  </w:style>
  <w:style w:type="character" w:customStyle="1" w:styleId="WW8Num12z3">
    <w:name w:val="WW8Num12z3"/>
    <w:rsid w:val="00272AA4"/>
  </w:style>
  <w:style w:type="character" w:customStyle="1" w:styleId="WW8Num12z4">
    <w:name w:val="WW8Num12z4"/>
    <w:rsid w:val="00272AA4"/>
  </w:style>
  <w:style w:type="character" w:customStyle="1" w:styleId="WW8Num12z5">
    <w:name w:val="WW8Num12z5"/>
    <w:rsid w:val="00272AA4"/>
  </w:style>
  <w:style w:type="character" w:customStyle="1" w:styleId="WW8Num12z6">
    <w:name w:val="WW8Num12z6"/>
    <w:rsid w:val="00272AA4"/>
  </w:style>
  <w:style w:type="character" w:customStyle="1" w:styleId="WW8Num12z7">
    <w:name w:val="WW8Num12z7"/>
    <w:rsid w:val="00272AA4"/>
  </w:style>
  <w:style w:type="character" w:customStyle="1" w:styleId="WW8Num12z8">
    <w:name w:val="WW8Num12z8"/>
    <w:rsid w:val="00272AA4"/>
  </w:style>
  <w:style w:type="character" w:customStyle="1" w:styleId="WW8Num13z0">
    <w:name w:val="WW8Num13z0"/>
    <w:rsid w:val="00272AA4"/>
    <w:rPr>
      <w:rFonts w:hint="default"/>
      <w:bCs/>
    </w:rPr>
  </w:style>
  <w:style w:type="character" w:customStyle="1" w:styleId="WW8Num14z0">
    <w:name w:val="WW8Num14z0"/>
    <w:rsid w:val="00272AA4"/>
    <w:rPr>
      <w:rFonts w:hint="default"/>
      <w:b/>
    </w:rPr>
  </w:style>
  <w:style w:type="character" w:customStyle="1" w:styleId="WW8Num15z0">
    <w:name w:val="WW8Num15z0"/>
    <w:rsid w:val="00272AA4"/>
    <w:rPr>
      <w:rFonts w:ascii="Symbol" w:hAnsi="Symbol" w:cs="Symbol" w:hint="default"/>
    </w:rPr>
  </w:style>
  <w:style w:type="character" w:customStyle="1" w:styleId="WW8Num16z0">
    <w:name w:val="WW8Num16z0"/>
    <w:rsid w:val="00272AA4"/>
    <w:rPr>
      <w:rFonts w:ascii="Symbol" w:hAnsi="Symbol" w:cs="Symbol" w:hint="default"/>
    </w:rPr>
  </w:style>
  <w:style w:type="character" w:customStyle="1" w:styleId="WW8Num16z1">
    <w:name w:val="WW8Num16z1"/>
    <w:rsid w:val="00272AA4"/>
    <w:rPr>
      <w:rFonts w:ascii="Courier New" w:hAnsi="Courier New" w:cs="Courier New" w:hint="default"/>
    </w:rPr>
  </w:style>
  <w:style w:type="character" w:customStyle="1" w:styleId="WW8Num16z2">
    <w:name w:val="WW8Num16z2"/>
    <w:rsid w:val="00272AA4"/>
    <w:rPr>
      <w:rFonts w:hint="default"/>
    </w:rPr>
  </w:style>
  <w:style w:type="character" w:customStyle="1" w:styleId="WW8Num16z5">
    <w:name w:val="WW8Num16z5"/>
    <w:rsid w:val="00272AA4"/>
    <w:rPr>
      <w:rFonts w:ascii="Wingdings" w:hAnsi="Wingdings" w:cs="Wingdings" w:hint="default"/>
    </w:rPr>
  </w:style>
  <w:style w:type="character" w:customStyle="1" w:styleId="WW8Num17z0">
    <w:name w:val="WW8Num17z0"/>
    <w:rsid w:val="00272AA4"/>
    <w:rPr>
      <w:rFonts w:ascii="Times New Roman" w:hAnsi="Times New Roman" w:cs="Times New Roman"/>
      <w:sz w:val="20"/>
      <w:szCs w:val="20"/>
    </w:rPr>
  </w:style>
  <w:style w:type="character" w:customStyle="1" w:styleId="WW8Num18z0">
    <w:name w:val="WW8Num18z0"/>
    <w:rsid w:val="00272AA4"/>
  </w:style>
  <w:style w:type="character" w:customStyle="1" w:styleId="WW8Num18z1">
    <w:name w:val="WW8Num18z1"/>
    <w:rsid w:val="00272AA4"/>
  </w:style>
  <w:style w:type="character" w:customStyle="1" w:styleId="WW8Num18z2">
    <w:name w:val="WW8Num18z2"/>
    <w:rsid w:val="00272AA4"/>
    <w:rPr>
      <w:rFonts w:hint="default"/>
      <w:b w:val="0"/>
      <w:color w:val="auto"/>
      <w:szCs w:val="24"/>
      <w:lang w:eastAsia="pl-PL"/>
    </w:rPr>
  </w:style>
  <w:style w:type="character" w:customStyle="1" w:styleId="WW8Num18z3">
    <w:name w:val="WW8Num18z3"/>
    <w:rsid w:val="00272AA4"/>
  </w:style>
  <w:style w:type="character" w:customStyle="1" w:styleId="WW8Num18z4">
    <w:name w:val="WW8Num18z4"/>
    <w:rsid w:val="00272AA4"/>
  </w:style>
  <w:style w:type="character" w:customStyle="1" w:styleId="WW8Num18z5">
    <w:name w:val="WW8Num18z5"/>
    <w:rsid w:val="00272AA4"/>
  </w:style>
  <w:style w:type="character" w:customStyle="1" w:styleId="WW8Num18z6">
    <w:name w:val="WW8Num18z6"/>
    <w:rsid w:val="00272AA4"/>
  </w:style>
  <w:style w:type="character" w:customStyle="1" w:styleId="WW8Num18z7">
    <w:name w:val="WW8Num18z7"/>
    <w:rsid w:val="00272AA4"/>
  </w:style>
  <w:style w:type="character" w:customStyle="1" w:styleId="WW8Num18z8">
    <w:name w:val="WW8Num18z8"/>
    <w:rsid w:val="00272AA4"/>
  </w:style>
  <w:style w:type="character" w:customStyle="1" w:styleId="WW8Num19z0">
    <w:name w:val="WW8Num19z0"/>
    <w:rsid w:val="00272AA4"/>
    <w:rPr>
      <w:rFonts w:cs="Times New Roman"/>
    </w:rPr>
  </w:style>
  <w:style w:type="character" w:customStyle="1" w:styleId="WW8Num20z0">
    <w:name w:val="WW8Num20z0"/>
    <w:rsid w:val="00272AA4"/>
    <w:rPr>
      <w:rFonts w:ascii="Symbol" w:hAnsi="Symbol" w:cs="Symbol" w:hint="default"/>
    </w:rPr>
  </w:style>
  <w:style w:type="character" w:customStyle="1" w:styleId="WW8Num21z0">
    <w:name w:val="WW8Num21z0"/>
    <w:rsid w:val="00272AA4"/>
    <w:rPr>
      <w:rFonts w:ascii="Symbol" w:hAnsi="Symbol" w:cs="Symbol" w:hint="default"/>
    </w:rPr>
  </w:style>
  <w:style w:type="character" w:customStyle="1" w:styleId="WW8Num21z1">
    <w:name w:val="WW8Num21z1"/>
    <w:rsid w:val="00272AA4"/>
    <w:rPr>
      <w:rFonts w:ascii="Courier New" w:hAnsi="Courier New" w:cs="Courier New" w:hint="default"/>
    </w:rPr>
  </w:style>
  <w:style w:type="character" w:customStyle="1" w:styleId="WW8Num21z2">
    <w:name w:val="WW8Num21z2"/>
    <w:rsid w:val="00272AA4"/>
    <w:rPr>
      <w:rFonts w:hint="default"/>
    </w:rPr>
  </w:style>
  <w:style w:type="character" w:customStyle="1" w:styleId="WW8Num21z5">
    <w:name w:val="WW8Num21z5"/>
    <w:rsid w:val="00272AA4"/>
    <w:rPr>
      <w:rFonts w:ascii="Wingdings" w:hAnsi="Wingdings" w:cs="Wingdings" w:hint="default"/>
    </w:rPr>
  </w:style>
  <w:style w:type="character" w:customStyle="1" w:styleId="WW8Num22z0">
    <w:name w:val="WW8Num22z0"/>
    <w:rsid w:val="00272AA4"/>
    <w:rPr>
      <w:rFonts w:hint="default"/>
      <w:bCs/>
    </w:rPr>
  </w:style>
  <w:style w:type="character" w:customStyle="1" w:styleId="WW8Num23z0">
    <w:name w:val="WW8Num23z0"/>
    <w:rsid w:val="00272AA4"/>
    <w:rPr>
      <w:rFonts w:ascii="Symbol" w:hAnsi="Symbol" w:cs="Symbol" w:hint="default"/>
    </w:rPr>
  </w:style>
  <w:style w:type="character" w:customStyle="1" w:styleId="WW8Num24z0">
    <w:name w:val="WW8Num24z0"/>
    <w:rsid w:val="00272AA4"/>
    <w:rPr>
      <w:rFonts w:eastAsia="Calibri"/>
      <w:strike w:val="0"/>
      <w:dstrike w:val="0"/>
      <w:color w:val="auto"/>
    </w:rPr>
  </w:style>
  <w:style w:type="character" w:customStyle="1" w:styleId="WW8Num25z0">
    <w:name w:val="WW8Num25z0"/>
    <w:rsid w:val="00272AA4"/>
    <w:rPr>
      <w:rFonts w:hint="default"/>
    </w:rPr>
  </w:style>
  <w:style w:type="character" w:customStyle="1" w:styleId="WW8Num25z1">
    <w:name w:val="WW8Num25z1"/>
    <w:rsid w:val="00272AA4"/>
    <w:rPr>
      <w:rFonts w:hint="default"/>
      <w:b w:val="0"/>
    </w:rPr>
  </w:style>
  <w:style w:type="character" w:customStyle="1" w:styleId="WW8Num26z0">
    <w:name w:val="WW8Num26z0"/>
    <w:rsid w:val="00272AA4"/>
    <w:rPr>
      <w:rFonts w:hint="default"/>
      <w:b/>
    </w:rPr>
  </w:style>
  <w:style w:type="character" w:customStyle="1" w:styleId="WW8Num27z0">
    <w:name w:val="WW8Num27z0"/>
    <w:rsid w:val="00272AA4"/>
    <w:rPr>
      <w:rFonts w:ascii="Symbol" w:hAnsi="Symbol" w:cs="Symbol" w:hint="default"/>
      <w:b/>
      <w:color w:val="auto"/>
    </w:rPr>
  </w:style>
  <w:style w:type="character" w:customStyle="1" w:styleId="WW8Num27z1">
    <w:name w:val="WW8Num27z1"/>
    <w:rsid w:val="00272AA4"/>
    <w:rPr>
      <w:rFonts w:ascii="Courier New" w:hAnsi="Courier New" w:cs="Courier New" w:hint="default"/>
    </w:rPr>
  </w:style>
  <w:style w:type="character" w:customStyle="1" w:styleId="WW8Num27z2">
    <w:name w:val="WW8Num27z2"/>
    <w:rsid w:val="00272AA4"/>
    <w:rPr>
      <w:rFonts w:hint="default"/>
      <w:lang w:eastAsia="pl-PL"/>
    </w:rPr>
  </w:style>
  <w:style w:type="character" w:customStyle="1" w:styleId="WW8Num27z3">
    <w:name w:val="WW8Num27z3"/>
    <w:rsid w:val="00272AA4"/>
    <w:rPr>
      <w:rFonts w:ascii="Symbol" w:hAnsi="Symbol" w:cs="Symbol" w:hint="default"/>
    </w:rPr>
  </w:style>
  <w:style w:type="character" w:customStyle="1" w:styleId="WW8Num27z5">
    <w:name w:val="WW8Num27z5"/>
    <w:rsid w:val="00272AA4"/>
    <w:rPr>
      <w:rFonts w:ascii="Wingdings" w:hAnsi="Wingdings" w:cs="Wingdings" w:hint="default"/>
    </w:rPr>
  </w:style>
  <w:style w:type="character" w:customStyle="1" w:styleId="WW8Num28z0">
    <w:name w:val="WW8Num28z0"/>
    <w:rsid w:val="00272AA4"/>
    <w:rPr>
      <w:rFonts w:hint="default"/>
    </w:rPr>
  </w:style>
  <w:style w:type="character" w:customStyle="1" w:styleId="WW8Num28z1">
    <w:name w:val="WW8Num28z1"/>
    <w:rsid w:val="00272AA4"/>
    <w:rPr>
      <w:rFonts w:hint="default"/>
      <w:b w:val="0"/>
    </w:rPr>
  </w:style>
  <w:style w:type="character" w:customStyle="1" w:styleId="WW8Num28z2">
    <w:name w:val="WW8Num28z2"/>
    <w:rsid w:val="00272AA4"/>
  </w:style>
  <w:style w:type="character" w:customStyle="1" w:styleId="WW8Num28z3">
    <w:name w:val="WW8Num28z3"/>
    <w:rsid w:val="00272AA4"/>
  </w:style>
  <w:style w:type="character" w:customStyle="1" w:styleId="WW8Num28z4">
    <w:name w:val="WW8Num28z4"/>
    <w:rsid w:val="00272AA4"/>
  </w:style>
  <w:style w:type="character" w:customStyle="1" w:styleId="WW8Num28z5">
    <w:name w:val="WW8Num28z5"/>
    <w:rsid w:val="00272AA4"/>
  </w:style>
  <w:style w:type="character" w:customStyle="1" w:styleId="WW8Num28z6">
    <w:name w:val="WW8Num28z6"/>
    <w:rsid w:val="00272AA4"/>
  </w:style>
  <w:style w:type="character" w:customStyle="1" w:styleId="WW8Num28z7">
    <w:name w:val="WW8Num28z7"/>
    <w:rsid w:val="00272AA4"/>
  </w:style>
  <w:style w:type="character" w:customStyle="1" w:styleId="WW8Num28z8">
    <w:name w:val="WW8Num28z8"/>
    <w:rsid w:val="00272AA4"/>
  </w:style>
  <w:style w:type="character" w:customStyle="1" w:styleId="WW8Num29z0">
    <w:name w:val="WW8Num29z0"/>
    <w:rsid w:val="00272AA4"/>
    <w:rPr>
      <w:rFonts w:ascii="Symbol" w:hAnsi="Symbol" w:cs="Symbol" w:hint="default"/>
    </w:rPr>
  </w:style>
  <w:style w:type="character" w:customStyle="1" w:styleId="WW8Num30z0">
    <w:name w:val="WW8Num30z0"/>
    <w:rsid w:val="00272AA4"/>
    <w:rPr>
      <w:rFonts w:ascii="Symbol" w:hAnsi="Symbol" w:cs="Symbol" w:hint="default"/>
    </w:rPr>
  </w:style>
  <w:style w:type="character" w:customStyle="1" w:styleId="WW8Num31z0">
    <w:name w:val="WW8Num31z0"/>
    <w:rsid w:val="00272AA4"/>
    <w:rPr>
      <w:rFonts w:ascii="Symbol" w:hAnsi="Symbol" w:cs="Symbol" w:hint="default"/>
    </w:rPr>
  </w:style>
  <w:style w:type="character" w:customStyle="1" w:styleId="WW8Num32z0">
    <w:name w:val="WW8Num32z0"/>
    <w:rsid w:val="00272AA4"/>
  </w:style>
  <w:style w:type="character" w:customStyle="1" w:styleId="WW8Num32z1">
    <w:name w:val="WW8Num32z1"/>
    <w:rsid w:val="00272AA4"/>
  </w:style>
  <w:style w:type="character" w:customStyle="1" w:styleId="WW8Num32z2">
    <w:name w:val="WW8Num32z2"/>
    <w:rsid w:val="00272AA4"/>
  </w:style>
  <w:style w:type="character" w:customStyle="1" w:styleId="WW8Num32z3">
    <w:name w:val="WW8Num32z3"/>
    <w:rsid w:val="00272AA4"/>
  </w:style>
  <w:style w:type="character" w:customStyle="1" w:styleId="WW8Num32z4">
    <w:name w:val="WW8Num32z4"/>
    <w:rsid w:val="00272AA4"/>
  </w:style>
  <w:style w:type="character" w:customStyle="1" w:styleId="WW8Num32z5">
    <w:name w:val="WW8Num32z5"/>
    <w:rsid w:val="00272AA4"/>
  </w:style>
  <w:style w:type="character" w:customStyle="1" w:styleId="WW8Num32z6">
    <w:name w:val="WW8Num32z6"/>
    <w:rsid w:val="00272AA4"/>
  </w:style>
  <w:style w:type="character" w:customStyle="1" w:styleId="WW8Num32z7">
    <w:name w:val="WW8Num32z7"/>
    <w:rsid w:val="00272AA4"/>
  </w:style>
  <w:style w:type="character" w:customStyle="1" w:styleId="WW8Num32z8">
    <w:name w:val="WW8Num32z8"/>
    <w:rsid w:val="00272AA4"/>
  </w:style>
  <w:style w:type="character" w:customStyle="1" w:styleId="WW8Num33z0">
    <w:name w:val="WW8Num33z0"/>
    <w:rsid w:val="00272AA4"/>
    <w:rPr>
      <w:rFonts w:hint="default"/>
    </w:rPr>
  </w:style>
  <w:style w:type="character" w:customStyle="1" w:styleId="WW8Num33z1">
    <w:name w:val="WW8Num33z1"/>
    <w:rsid w:val="00272AA4"/>
    <w:rPr>
      <w:rFonts w:hint="default"/>
      <w:b/>
    </w:rPr>
  </w:style>
  <w:style w:type="character" w:customStyle="1" w:styleId="WW8Num34z0">
    <w:name w:val="WW8Num34z0"/>
    <w:rsid w:val="00272AA4"/>
  </w:style>
  <w:style w:type="character" w:customStyle="1" w:styleId="Domylnaczcionkaakapitu3">
    <w:name w:val="Domyślna czcionka akapitu3"/>
    <w:rsid w:val="00272AA4"/>
  </w:style>
  <w:style w:type="character" w:customStyle="1" w:styleId="WW8Num2z1">
    <w:name w:val="WW8Num2z1"/>
    <w:rsid w:val="00272AA4"/>
  </w:style>
  <w:style w:type="character" w:customStyle="1" w:styleId="WW8Num2z2">
    <w:name w:val="WW8Num2z2"/>
    <w:rsid w:val="00272AA4"/>
  </w:style>
  <w:style w:type="character" w:customStyle="1" w:styleId="WW8Num2z3">
    <w:name w:val="WW8Num2z3"/>
    <w:rsid w:val="00272AA4"/>
  </w:style>
  <w:style w:type="character" w:customStyle="1" w:styleId="WW8Num2z4">
    <w:name w:val="WW8Num2z4"/>
    <w:rsid w:val="00272AA4"/>
  </w:style>
  <w:style w:type="character" w:customStyle="1" w:styleId="WW8Num2z5">
    <w:name w:val="WW8Num2z5"/>
    <w:rsid w:val="00272AA4"/>
  </w:style>
  <w:style w:type="character" w:customStyle="1" w:styleId="WW8Num2z6">
    <w:name w:val="WW8Num2z6"/>
    <w:rsid w:val="00272AA4"/>
  </w:style>
  <w:style w:type="character" w:customStyle="1" w:styleId="WW8Num2z7">
    <w:name w:val="WW8Num2z7"/>
    <w:rsid w:val="00272AA4"/>
  </w:style>
  <w:style w:type="character" w:customStyle="1" w:styleId="WW8Num2z8">
    <w:name w:val="WW8Num2z8"/>
    <w:rsid w:val="00272AA4"/>
  </w:style>
  <w:style w:type="character" w:customStyle="1" w:styleId="WW8Num3z1">
    <w:name w:val="WW8Num3z1"/>
    <w:rsid w:val="00272AA4"/>
  </w:style>
  <w:style w:type="character" w:customStyle="1" w:styleId="WW8Num3z2">
    <w:name w:val="WW8Num3z2"/>
    <w:rsid w:val="00272AA4"/>
  </w:style>
  <w:style w:type="character" w:customStyle="1" w:styleId="WW8Num3z3">
    <w:name w:val="WW8Num3z3"/>
    <w:rsid w:val="00272AA4"/>
  </w:style>
  <w:style w:type="character" w:customStyle="1" w:styleId="WW8Num3z4">
    <w:name w:val="WW8Num3z4"/>
    <w:rsid w:val="00272AA4"/>
  </w:style>
  <w:style w:type="character" w:customStyle="1" w:styleId="WW8Num3z5">
    <w:name w:val="WW8Num3z5"/>
    <w:rsid w:val="00272AA4"/>
  </w:style>
  <w:style w:type="character" w:customStyle="1" w:styleId="WW8Num3z6">
    <w:name w:val="WW8Num3z6"/>
    <w:rsid w:val="00272AA4"/>
  </w:style>
  <w:style w:type="character" w:customStyle="1" w:styleId="WW8Num3z7">
    <w:name w:val="WW8Num3z7"/>
    <w:rsid w:val="00272AA4"/>
  </w:style>
  <w:style w:type="character" w:customStyle="1" w:styleId="WW8Num3z8">
    <w:name w:val="WW8Num3z8"/>
    <w:rsid w:val="00272AA4"/>
  </w:style>
  <w:style w:type="character" w:customStyle="1" w:styleId="WW8Num5z1">
    <w:name w:val="WW8Num5z1"/>
    <w:rsid w:val="00272AA4"/>
  </w:style>
  <w:style w:type="character" w:customStyle="1" w:styleId="WW8Num5z2">
    <w:name w:val="WW8Num5z2"/>
    <w:rsid w:val="00272AA4"/>
  </w:style>
  <w:style w:type="character" w:customStyle="1" w:styleId="WW8Num5z3">
    <w:name w:val="WW8Num5z3"/>
    <w:rsid w:val="00272AA4"/>
  </w:style>
  <w:style w:type="character" w:customStyle="1" w:styleId="WW8Num5z4">
    <w:name w:val="WW8Num5z4"/>
    <w:rsid w:val="00272AA4"/>
  </w:style>
  <w:style w:type="character" w:customStyle="1" w:styleId="WW8Num5z5">
    <w:name w:val="WW8Num5z5"/>
    <w:rsid w:val="00272AA4"/>
  </w:style>
  <w:style w:type="character" w:customStyle="1" w:styleId="WW8Num5z6">
    <w:name w:val="WW8Num5z6"/>
    <w:rsid w:val="00272AA4"/>
  </w:style>
  <w:style w:type="character" w:customStyle="1" w:styleId="WW8Num5z7">
    <w:name w:val="WW8Num5z7"/>
    <w:rsid w:val="00272AA4"/>
  </w:style>
  <w:style w:type="character" w:customStyle="1" w:styleId="WW8Num5z8">
    <w:name w:val="WW8Num5z8"/>
    <w:rsid w:val="00272AA4"/>
  </w:style>
  <w:style w:type="character" w:customStyle="1" w:styleId="WW8Num7z1">
    <w:name w:val="WW8Num7z1"/>
    <w:rsid w:val="00272AA4"/>
  </w:style>
  <w:style w:type="character" w:customStyle="1" w:styleId="WW8Num7z2">
    <w:name w:val="WW8Num7z2"/>
    <w:rsid w:val="00272AA4"/>
  </w:style>
  <w:style w:type="character" w:customStyle="1" w:styleId="WW8Num7z3">
    <w:name w:val="WW8Num7z3"/>
    <w:rsid w:val="00272AA4"/>
  </w:style>
  <w:style w:type="character" w:customStyle="1" w:styleId="WW8Num7z4">
    <w:name w:val="WW8Num7z4"/>
    <w:rsid w:val="00272AA4"/>
  </w:style>
  <w:style w:type="character" w:customStyle="1" w:styleId="WW8Num7z5">
    <w:name w:val="WW8Num7z5"/>
    <w:rsid w:val="00272AA4"/>
  </w:style>
  <w:style w:type="character" w:customStyle="1" w:styleId="WW8Num7z6">
    <w:name w:val="WW8Num7z6"/>
    <w:rsid w:val="00272AA4"/>
  </w:style>
  <w:style w:type="character" w:customStyle="1" w:styleId="WW8Num7z7">
    <w:name w:val="WW8Num7z7"/>
    <w:rsid w:val="00272AA4"/>
  </w:style>
  <w:style w:type="character" w:customStyle="1" w:styleId="WW8Num7z8">
    <w:name w:val="WW8Num7z8"/>
    <w:rsid w:val="00272AA4"/>
  </w:style>
  <w:style w:type="character" w:customStyle="1" w:styleId="WW8Num9z2">
    <w:name w:val="WW8Num9z2"/>
    <w:rsid w:val="00272AA4"/>
  </w:style>
  <w:style w:type="character" w:customStyle="1" w:styleId="WW8Num10z1">
    <w:name w:val="WW8Num10z1"/>
    <w:rsid w:val="00272AA4"/>
  </w:style>
  <w:style w:type="character" w:customStyle="1" w:styleId="WW8Num10z2">
    <w:name w:val="WW8Num10z2"/>
    <w:rsid w:val="00272AA4"/>
  </w:style>
  <w:style w:type="character" w:customStyle="1" w:styleId="WW8Num10z3">
    <w:name w:val="WW8Num10z3"/>
    <w:rsid w:val="00272AA4"/>
  </w:style>
  <w:style w:type="character" w:customStyle="1" w:styleId="WW8Num10z4">
    <w:name w:val="WW8Num10z4"/>
    <w:rsid w:val="00272AA4"/>
  </w:style>
  <w:style w:type="character" w:customStyle="1" w:styleId="WW8Num10z5">
    <w:name w:val="WW8Num10z5"/>
    <w:rsid w:val="00272AA4"/>
  </w:style>
  <w:style w:type="character" w:customStyle="1" w:styleId="WW8Num10z6">
    <w:name w:val="WW8Num10z6"/>
    <w:rsid w:val="00272AA4"/>
  </w:style>
  <w:style w:type="character" w:customStyle="1" w:styleId="WW8Num10z7">
    <w:name w:val="WW8Num10z7"/>
    <w:rsid w:val="00272AA4"/>
  </w:style>
  <w:style w:type="character" w:customStyle="1" w:styleId="WW8Num10z8">
    <w:name w:val="WW8Num10z8"/>
    <w:rsid w:val="00272AA4"/>
  </w:style>
  <w:style w:type="character" w:customStyle="1" w:styleId="WW8Num11z1">
    <w:name w:val="WW8Num11z1"/>
    <w:rsid w:val="00272AA4"/>
  </w:style>
  <w:style w:type="character" w:customStyle="1" w:styleId="WW8Num11z2">
    <w:name w:val="WW8Num11z2"/>
    <w:rsid w:val="00272AA4"/>
  </w:style>
  <w:style w:type="character" w:customStyle="1" w:styleId="WW8Num11z3">
    <w:name w:val="WW8Num11z3"/>
    <w:rsid w:val="00272AA4"/>
  </w:style>
  <w:style w:type="character" w:customStyle="1" w:styleId="WW8Num11z4">
    <w:name w:val="WW8Num11z4"/>
    <w:rsid w:val="00272AA4"/>
  </w:style>
  <w:style w:type="character" w:customStyle="1" w:styleId="WW8Num11z5">
    <w:name w:val="WW8Num11z5"/>
    <w:rsid w:val="00272AA4"/>
  </w:style>
  <w:style w:type="character" w:customStyle="1" w:styleId="WW8Num11z6">
    <w:name w:val="WW8Num11z6"/>
    <w:rsid w:val="00272AA4"/>
  </w:style>
  <w:style w:type="character" w:customStyle="1" w:styleId="WW8Num11z7">
    <w:name w:val="WW8Num11z7"/>
    <w:rsid w:val="00272AA4"/>
  </w:style>
  <w:style w:type="character" w:customStyle="1" w:styleId="WW8Num11z8">
    <w:name w:val="WW8Num11z8"/>
    <w:rsid w:val="00272AA4"/>
  </w:style>
  <w:style w:type="character" w:customStyle="1" w:styleId="WW8Num13z1">
    <w:name w:val="WW8Num13z1"/>
    <w:rsid w:val="00272AA4"/>
    <w:rPr>
      <w:rFonts w:hint="default"/>
      <w:color w:val="000000"/>
    </w:rPr>
  </w:style>
  <w:style w:type="character" w:customStyle="1" w:styleId="WW8Num13z2">
    <w:name w:val="WW8Num13z2"/>
    <w:rsid w:val="00272AA4"/>
    <w:rPr>
      <w:rFonts w:hint="default"/>
    </w:rPr>
  </w:style>
  <w:style w:type="character" w:customStyle="1" w:styleId="WW8Num13z3">
    <w:name w:val="WW8Num13z3"/>
    <w:rsid w:val="00272AA4"/>
  </w:style>
  <w:style w:type="character" w:customStyle="1" w:styleId="WW8Num13z4">
    <w:name w:val="WW8Num13z4"/>
    <w:rsid w:val="00272AA4"/>
  </w:style>
  <w:style w:type="character" w:customStyle="1" w:styleId="WW8Num13z5">
    <w:name w:val="WW8Num13z5"/>
    <w:rsid w:val="00272AA4"/>
  </w:style>
  <w:style w:type="character" w:customStyle="1" w:styleId="WW8Num13z6">
    <w:name w:val="WW8Num13z6"/>
    <w:rsid w:val="00272AA4"/>
  </w:style>
  <w:style w:type="character" w:customStyle="1" w:styleId="WW8Num13z7">
    <w:name w:val="WW8Num13z7"/>
    <w:rsid w:val="00272AA4"/>
  </w:style>
  <w:style w:type="character" w:customStyle="1" w:styleId="WW8Num13z8">
    <w:name w:val="WW8Num13z8"/>
    <w:rsid w:val="00272AA4"/>
  </w:style>
  <w:style w:type="character" w:customStyle="1" w:styleId="WW8Num15z1">
    <w:name w:val="WW8Num15z1"/>
    <w:rsid w:val="00272AA4"/>
    <w:rPr>
      <w:b w:val="0"/>
    </w:rPr>
  </w:style>
  <w:style w:type="character" w:customStyle="1" w:styleId="WW8Num15z2">
    <w:name w:val="WW8Num15z2"/>
    <w:rsid w:val="00272AA4"/>
  </w:style>
  <w:style w:type="character" w:customStyle="1" w:styleId="WW8Num15z3">
    <w:name w:val="WW8Num15z3"/>
    <w:rsid w:val="00272AA4"/>
  </w:style>
  <w:style w:type="character" w:customStyle="1" w:styleId="WW8Num15z4">
    <w:name w:val="WW8Num15z4"/>
    <w:rsid w:val="00272AA4"/>
  </w:style>
  <w:style w:type="character" w:customStyle="1" w:styleId="WW8Num15z5">
    <w:name w:val="WW8Num15z5"/>
    <w:rsid w:val="00272AA4"/>
  </w:style>
  <w:style w:type="character" w:customStyle="1" w:styleId="WW8Num15z6">
    <w:name w:val="WW8Num15z6"/>
    <w:rsid w:val="00272AA4"/>
  </w:style>
  <w:style w:type="character" w:customStyle="1" w:styleId="WW8Num15z7">
    <w:name w:val="WW8Num15z7"/>
    <w:rsid w:val="00272AA4"/>
  </w:style>
  <w:style w:type="character" w:customStyle="1" w:styleId="WW8Num15z8">
    <w:name w:val="WW8Num15z8"/>
    <w:rsid w:val="00272AA4"/>
  </w:style>
  <w:style w:type="character" w:customStyle="1" w:styleId="WW8Num16z3">
    <w:name w:val="WW8Num16z3"/>
    <w:rsid w:val="00272AA4"/>
    <w:rPr>
      <w:rFonts w:ascii="Symbol" w:hAnsi="Symbol" w:cs="Symbol" w:hint="default"/>
    </w:rPr>
  </w:style>
  <w:style w:type="character" w:customStyle="1" w:styleId="WW8Num17z1">
    <w:name w:val="WW8Num17z1"/>
    <w:rsid w:val="00272AA4"/>
  </w:style>
  <w:style w:type="character" w:customStyle="1" w:styleId="WW8Num17z2">
    <w:name w:val="WW8Num17z2"/>
    <w:rsid w:val="00272AA4"/>
    <w:rPr>
      <w:rFonts w:hint="default"/>
    </w:rPr>
  </w:style>
  <w:style w:type="character" w:customStyle="1" w:styleId="WW8Num17z3">
    <w:name w:val="WW8Num17z3"/>
    <w:rsid w:val="00272AA4"/>
  </w:style>
  <w:style w:type="character" w:customStyle="1" w:styleId="WW8Num17z4">
    <w:name w:val="WW8Num17z4"/>
    <w:rsid w:val="00272AA4"/>
  </w:style>
  <w:style w:type="character" w:customStyle="1" w:styleId="WW8Num17z5">
    <w:name w:val="WW8Num17z5"/>
    <w:rsid w:val="00272AA4"/>
  </w:style>
  <w:style w:type="character" w:customStyle="1" w:styleId="WW8Num17z6">
    <w:name w:val="WW8Num17z6"/>
    <w:rsid w:val="00272AA4"/>
  </w:style>
  <w:style w:type="character" w:customStyle="1" w:styleId="WW8Num17z7">
    <w:name w:val="WW8Num17z7"/>
    <w:rsid w:val="00272AA4"/>
  </w:style>
  <w:style w:type="character" w:customStyle="1" w:styleId="WW8Num17z8">
    <w:name w:val="WW8Num17z8"/>
    <w:rsid w:val="00272AA4"/>
  </w:style>
  <w:style w:type="character" w:customStyle="1" w:styleId="WW8Num19z1">
    <w:name w:val="WW8Num19z1"/>
    <w:rsid w:val="00272AA4"/>
  </w:style>
  <w:style w:type="character" w:customStyle="1" w:styleId="WW8Num19z2">
    <w:name w:val="WW8Num19z2"/>
    <w:rsid w:val="00272AA4"/>
  </w:style>
  <w:style w:type="character" w:customStyle="1" w:styleId="WW8Num19z3">
    <w:name w:val="WW8Num19z3"/>
    <w:rsid w:val="00272AA4"/>
  </w:style>
  <w:style w:type="character" w:customStyle="1" w:styleId="WW8Num19z4">
    <w:name w:val="WW8Num19z4"/>
    <w:rsid w:val="00272AA4"/>
  </w:style>
  <w:style w:type="character" w:customStyle="1" w:styleId="WW8Num19z5">
    <w:name w:val="WW8Num19z5"/>
    <w:rsid w:val="00272AA4"/>
  </w:style>
  <w:style w:type="character" w:customStyle="1" w:styleId="WW8Num19z6">
    <w:name w:val="WW8Num19z6"/>
    <w:rsid w:val="00272AA4"/>
  </w:style>
  <w:style w:type="character" w:customStyle="1" w:styleId="WW8Num19z7">
    <w:name w:val="WW8Num19z7"/>
    <w:rsid w:val="00272AA4"/>
  </w:style>
  <w:style w:type="character" w:customStyle="1" w:styleId="WW8Num19z8">
    <w:name w:val="WW8Num19z8"/>
    <w:rsid w:val="00272AA4"/>
  </w:style>
  <w:style w:type="character" w:customStyle="1" w:styleId="WW8Num20z1">
    <w:name w:val="WW8Num20z1"/>
    <w:rsid w:val="00272AA4"/>
  </w:style>
  <w:style w:type="character" w:customStyle="1" w:styleId="WW8Num20z2">
    <w:name w:val="WW8Num20z2"/>
    <w:rsid w:val="00272AA4"/>
  </w:style>
  <w:style w:type="character" w:customStyle="1" w:styleId="WW8Num20z3">
    <w:name w:val="WW8Num20z3"/>
    <w:rsid w:val="00272AA4"/>
  </w:style>
  <w:style w:type="character" w:customStyle="1" w:styleId="WW8Num20z4">
    <w:name w:val="WW8Num20z4"/>
    <w:rsid w:val="00272AA4"/>
  </w:style>
  <w:style w:type="character" w:customStyle="1" w:styleId="WW8Num20z5">
    <w:name w:val="WW8Num20z5"/>
    <w:rsid w:val="00272AA4"/>
  </w:style>
  <w:style w:type="character" w:customStyle="1" w:styleId="WW8Num20z6">
    <w:name w:val="WW8Num20z6"/>
    <w:rsid w:val="00272AA4"/>
  </w:style>
  <w:style w:type="character" w:customStyle="1" w:styleId="WW8Num20z7">
    <w:name w:val="WW8Num20z7"/>
    <w:rsid w:val="00272AA4"/>
  </w:style>
  <w:style w:type="character" w:customStyle="1" w:styleId="WW8Num20z8">
    <w:name w:val="WW8Num20z8"/>
    <w:rsid w:val="00272AA4"/>
  </w:style>
  <w:style w:type="character" w:customStyle="1" w:styleId="WW8Num21z3">
    <w:name w:val="WW8Num21z3"/>
    <w:rsid w:val="00272AA4"/>
  </w:style>
  <w:style w:type="character" w:customStyle="1" w:styleId="WW8Num21z4">
    <w:name w:val="WW8Num21z4"/>
    <w:rsid w:val="00272AA4"/>
  </w:style>
  <w:style w:type="character" w:customStyle="1" w:styleId="WW8Num21z6">
    <w:name w:val="WW8Num21z6"/>
    <w:rsid w:val="00272AA4"/>
  </w:style>
  <w:style w:type="character" w:customStyle="1" w:styleId="WW8Num21z7">
    <w:name w:val="WW8Num21z7"/>
    <w:rsid w:val="00272AA4"/>
  </w:style>
  <w:style w:type="character" w:customStyle="1" w:styleId="WW8Num21z8">
    <w:name w:val="WW8Num21z8"/>
    <w:rsid w:val="00272AA4"/>
  </w:style>
  <w:style w:type="character" w:customStyle="1" w:styleId="WW8Num22z1">
    <w:name w:val="WW8Num22z1"/>
    <w:rsid w:val="00272AA4"/>
  </w:style>
  <w:style w:type="character" w:customStyle="1" w:styleId="WW8Num22z2">
    <w:name w:val="WW8Num22z2"/>
    <w:rsid w:val="00272AA4"/>
  </w:style>
  <w:style w:type="character" w:customStyle="1" w:styleId="WW8Num22z3">
    <w:name w:val="WW8Num22z3"/>
    <w:rsid w:val="00272AA4"/>
  </w:style>
  <w:style w:type="character" w:customStyle="1" w:styleId="WW8Num22z4">
    <w:name w:val="WW8Num22z4"/>
    <w:rsid w:val="00272AA4"/>
  </w:style>
  <w:style w:type="character" w:customStyle="1" w:styleId="WW8Num22z5">
    <w:name w:val="WW8Num22z5"/>
    <w:rsid w:val="00272AA4"/>
  </w:style>
  <w:style w:type="character" w:customStyle="1" w:styleId="WW8Num22z6">
    <w:name w:val="WW8Num22z6"/>
    <w:rsid w:val="00272AA4"/>
  </w:style>
  <w:style w:type="character" w:customStyle="1" w:styleId="WW8Num22z7">
    <w:name w:val="WW8Num22z7"/>
    <w:rsid w:val="00272AA4"/>
  </w:style>
  <w:style w:type="character" w:customStyle="1" w:styleId="WW8Num22z8">
    <w:name w:val="WW8Num22z8"/>
    <w:rsid w:val="00272AA4"/>
  </w:style>
  <w:style w:type="character" w:customStyle="1" w:styleId="WW8Num24z1">
    <w:name w:val="WW8Num24z1"/>
    <w:rsid w:val="00272AA4"/>
    <w:rPr>
      <w:rFonts w:ascii="Courier New" w:hAnsi="Courier New" w:cs="Courier New" w:hint="default"/>
    </w:rPr>
  </w:style>
  <w:style w:type="character" w:customStyle="1" w:styleId="WW8Num24z2">
    <w:name w:val="WW8Num24z2"/>
    <w:rsid w:val="00272AA4"/>
    <w:rPr>
      <w:rFonts w:ascii="Wingdings" w:hAnsi="Wingdings" w:cs="Wingdings" w:hint="default"/>
    </w:rPr>
  </w:style>
  <w:style w:type="character" w:customStyle="1" w:styleId="WW8Num25z2">
    <w:name w:val="WW8Num25z2"/>
    <w:rsid w:val="00272AA4"/>
    <w:rPr>
      <w:rFonts w:hint="default"/>
    </w:rPr>
  </w:style>
  <w:style w:type="character" w:customStyle="1" w:styleId="WW8Num25z5">
    <w:name w:val="WW8Num25z5"/>
    <w:rsid w:val="00272AA4"/>
    <w:rPr>
      <w:rFonts w:ascii="Wingdings" w:hAnsi="Wingdings" w:cs="Wingdings" w:hint="default"/>
    </w:rPr>
  </w:style>
  <w:style w:type="character" w:customStyle="1" w:styleId="WW8Num26z1">
    <w:name w:val="WW8Num26z1"/>
    <w:rsid w:val="00272AA4"/>
  </w:style>
  <w:style w:type="character" w:customStyle="1" w:styleId="WW8Num26z2">
    <w:name w:val="WW8Num26z2"/>
    <w:rsid w:val="00272AA4"/>
  </w:style>
  <w:style w:type="character" w:customStyle="1" w:styleId="WW8Num26z3">
    <w:name w:val="WW8Num26z3"/>
    <w:rsid w:val="00272AA4"/>
  </w:style>
  <w:style w:type="character" w:customStyle="1" w:styleId="WW8Num26z4">
    <w:name w:val="WW8Num26z4"/>
    <w:rsid w:val="00272AA4"/>
  </w:style>
  <w:style w:type="character" w:customStyle="1" w:styleId="WW8Num26z5">
    <w:name w:val="WW8Num26z5"/>
    <w:rsid w:val="00272AA4"/>
  </w:style>
  <w:style w:type="character" w:customStyle="1" w:styleId="WW8Num26z6">
    <w:name w:val="WW8Num26z6"/>
    <w:rsid w:val="00272AA4"/>
  </w:style>
  <w:style w:type="character" w:customStyle="1" w:styleId="WW8Num26z7">
    <w:name w:val="WW8Num26z7"/>
    <w:rsid w:val="00272AA4"/>
  </w:style>
  <w:style w:type="character" w:customStyle="1" w:styleId="WW8Num26z8">
    <w:name w:val="WW8Num26z8"/>
    <w:rsid w:val="00272AA4"/>
  </w:style>
  <w:style w:type="character" w:customStyle="1" w:styleId="WW8Num27z4">
    <w:name w:val="WW8Num27z4"/>
    <w:rsid w:val="00272AA4"/>
  </w:style>
  <w:style w:type="character" w:customStyle="1" w:styleId="WW8Num27z6">
    <w:name w:val="WW8Num27z6"/>
    <w:rsid w:val="00272AA4"/>
  </w:style>
  <w:style w:type="character" w:customStyle="1" w:styleId="WW8Num27z7">
    <w:name w:val="WW8Num27z7"/>
    <w:rsid w:val="00272AA4"/>
  </w:style>
  <w:style w:type="character" w:customStyle="1" w:styleId="WW8Num27z8">
    <w:name w:val="WW8Num27z8"/>
    <w:rsid w:val="00272AA4"/>
  </w:style>
  <w:style w:type="character" w:customStyle="1" w:styleId="WW8Num29z1">
    <w:name w:val="WW8Num29z1"/>
    <w:rsid w:val="00272AA4"/>
    <w:rPr>
      <w:rFonts w:ascii="Courier New" w:hAnsi="Courier New" w:cs="Courier New" w:hint="default"/>
    </w:rPr>
  </w:style>
  <w:style w:type="character" w:customStyle="1" w:styleId="WW8Num29z2">
    <w:name w:val="WW8Num29z2"/>
    <w:rsid w:val="00272AA4"/>
    <w:rPr>
      <w:rFonts w:ascii="Wingdings" w:hAnsi="Wingdings" w:cs="Wingdings" w:hint="default"/>
    </w:rPr>
  </w:style>
  <w:style w:type="character" w:customStyle="1" w:styleId="WW8Num30z1">
    <w:name w:val="WW8Num30z1"/>
    <w:rsid w:val="00272AA4"/>
    <w:rPr>
      <w:rFonts w:ascii="Courier New" w:hAnsi="Courier New" w:cs="Courier New" w:hint="default"/>
    </w:rPr>
  </w:style>
  <w:style w:type="character" w:customStyle="1" w:styleId="WW8Num30z2">
    <w:name w:val="WW8Num30z2"/>
    <w:rsid w:val="00272AA4"/>
    <w:rPr>
      <w:rFonts w:hint="default"/>
    </w:rPr>
  </w:style>
  <w:style w:type="character" w:customStyle="1" w:styleId="WW8Num30z5">
    <w:name w:val="WW8Num30z5"/>
    <w:rsid w:val="00272AA4"/>
    <w:rPr>
      <w:rFonts w:ascii="Wingdings" w:hAnsi="Wingdings" w:cs="Wingdings" w:hint="default"/>
    </w:rPr>
  </w:style>
  <w:style w:type="character" w:customStyle="1" w:styleId="WW8Num33z2">
    <w:name w:val="WW8Num33z2"/>
    <w:rsid w:val="00272AA4"/>
  </w:style>
  <w:style w:type="character" w:customStyle="1" w:styleId="WW8Num33z3">
    <w:name w:val="WW8Num33z3"/>
    <w:rsid w:val="00272AA4"/>
  </w:style>
  <w:style w:type="character" w:customStyle="1" w:styleId="WW8Num33z4">
    <w:name w:val="WW8Num33z4"/>
    <w:rsid w:val="00272AA4"/>
  </w:style>
  <w:style w:type="character" w:customStyle="1" w:styleId="WW8Num33z5">
    <w:name w:val="WW8Num33z5"/>
    <w:rsid w:val="00272AA4"/>
  </w:style>
  <w:style w:type="character" w:customStyle="1" w:styleId="WW8Num33z6">
    <w:name w:val="WW8Num33z6"/>
    <w:rsid w:val="00272AA4"/>
  </w:style>
  <w:style w:type="character" w:customStyle="1" w:styleId="WW8Num33z7">
    <w:name w:val="WW8Num33z7"/>
    <w:rsid w:val="00272AA4"/>
  </w:style>
  <w:style w:type="character" w:customStyle="1" w:styleId="WW8Num33z8">
    <w:name w:val="WW8Num33z8"/>
    <w:rsid w:val="00272AA4"/>
  </w:style>
  <w:style w:type="character" w:customStyle="1" w:styleId="WW8Num34z1">
    <w:name w:val="WW8Num34z1"/>
    <w:rsid w:val="00272AA4"/>
    <w:rPr>
      <w:rFonts w:hint="default"/>
      <w:b w:val="0"/>
    </w:rPr>
  </w:style>
  <w:style w:type="character" w:customStyle="1" w:styleId="WW8Num35z0">
    <w:name w:val="WW8Num35z0"/>
    <w:rsid w:val="00272AA4"/>
    <w:rPr>
      <w:rFonts w:hint="default"/>
      <w:b/>
    </w:rPr>
  </w:style>
  <w:style w:type="character" w:customStyle="1" w:styleId="WW8Num36z0">
    <w:name w:val="WW8Num36z0"/>
    <w:rsid w:val="00272AA4"/>
    <w:rPr>
      <w:rFonts w:ascii="Symbol" w:hAnsi="Symbol" w:cs="Symbol" w:hint="default"/>
      <w:b/>
      <w:color w:val="auto"/>
    </w:rPr>
  </w:style>
  <w:style w:type="character" w:customStyle="1" w:styleId="WW8Num36z1">
    <w:name w:val="WW8Num36z1"/>
    <w:rsid w:val="00272AA4"/>
    <w:rPr>
      <w:rFonts w:ascii="Courier New" w:hAnsi="Courier New" w:cs="Courier New" w:hint="default"/>
    </w:rPr>
  </w:style>
  <w:style w:type="character" w:customStyle="1" w:styleId="WW8Num36z2">
    <w:name w:val="WW8Num36z2"/>
    <w:rsid w:val="00272AA4"/>
    <w:rPr>
      <w:rFonts w:hint="default"/>
    </w:rPr>
  </w:style>
  <w:style w:type="character" w:customStyle="1" w:styleId="WW8Num36z3">
    <w:name w:val="WW8Num36z3"/>
    <w:rsid w:val="00272AA4"/>
    <w:rPr>
      <w:rFonts w:ascii="Symbol" w:hAnsi="Symbol" w:cs="Symbol" w:hint="default"/>
    </w:rPr>
  </w:style>
  <w:style w:type="character" w:customStyle="1" w:styleId="WW8Num36z5">
    <w:name w:val="WW8Num36z5"/>
    <w:rsid w:val="00272AA4"/>
    <w:rPr>
      <w:rFonts w:ascii="Wingdings" w:hAnsi="Wingdings" w:cs="Wingdings" w:hint="default"/>
    </w:rPr>
  </w:style>
  <w:style w:type="character" w:customStyle="1" w:styleId="WW8Num37z0">
    <w:name w:val="WW8Num37z0"/>
    <w:rsid w:val="00272AA4"/>
    <w:rPr>
      <w:rFonts w:hint="default"/>
    </w:rPr>
  </w:style>
  <w:style w:type="character" w:customStyle="1" w:styleId="WW8Num37z1">
    <w:name w:val="WW8Num37z1"/>
    <w:rsid w:val="00272AA4"/>
    <w:rPr>
      <w:rFonts w:hint="default"/>
      <w:b w:val="0"/>
    </w:rPr>
  </w:style>
  <w:style w:type="character" w:customStyle="1" w:styleId="WW8Num37z2">
    <w:name w:val="WW8Num37z2"/>
    <w:rsid w:val="00272AA4"/>
  </w:style>
  <w:style w:type="character" w:customStyle="1" w:styleId="WW8Num37z3">
    <w:name w:val="WW8Num37z3"/>
    <w:rsid w:val="00272AA4"/>
  </w:style>
  <w:style w:type="character" w:customStyle="1" w:styleId="WW8Num37z4">
    <w:name w:val="WW8Num37z4"/>
    <w:rsid w:val="00272AA4"/>
  </w:style>
  <w:style w:type="character" w:customStyle="1" w:styleId="WW8Num37z5">
    <w:name w:val="WW8Num37z5"/>
    <w:rsid w:val="00272AA4"/>
  </w:style>
  <w:style w:type="character" w:customStyle="1" w:styleId="WW8Num37z6">
    <w:name w:val="WW8Num37z6"/>
    <w:rsid w:val="00272AA4"/>
  </w:style>
  <w:style w:type="character" w:customStyle="1" w:styleId="WW8Num37z7">
    <w:name w:val="WW8Num37z7"/>
    <w:rsid w:val="00272AA4"/>
  </w:style>
  <w:style w:type="character" w:customStyle="1" w:styleId="WW8Num37z8">
    <w:name w:val="WW8Num37z8"/>
    <w:rsid w:val="00272AA4"/>
  </w:style>
  <w:style w:type="character" w:customStyle="1" w:styleId="WW8Num38z0">
    <w:name w:val="WW8Num38z0"/>
    <w:rsid w:val="00272AA4"/>
    <w:rPr>
      <w:rFonts w:ascii="Symbol" w:hAnsi="Symbol" w:cs="Symbol" w:hint="default"/>
    </w:rPr>
  </w:style>
  <w:style w:type="character" w:customStyle="1" w:styleId="WW8Num38z1">
    <w:name w:val="WW8Num38z1"/>
    <w:rsid w:val="00272AA4"/>
    <w:rPr>
      <w:rFonts w:ascii="Courier New" w:hAnsi="Courier New" w:cs="Courier New" w:hint="default"/>
    </w:rPr>
  </w:style>
  <w:style w:type="character" w:customStyle="1" w:styleId="WW8Num38z2">
    <w:name w:val="WW8Num38z2"/>
    <w:rsid w:val="00272AA4"/>
    <w:rPr>
      <w:rFonts w:ascii="Wingdings" w:hAnsi="Wingdings" w:cs="Wingdings" w:hint="default"/>
    </w:rPr>
  </w:style>
  <w:style w:type="character" w:customStyle="1" w:styleId="WW8Num39z0">
    <w:name w:val="WW8Num39z0"/>
    <w:rsid w:val="00272AA4"/>
    <w:rPr>
      <w:rFonts w:ascii="Symbol" w:hAnsi="Symbol" w:cs="Symbol" w:hint="default"/>
    </w:rPr>
  </w:style>
  <w:style w:type="character" w:customStyle="1" w:styleId="WW8Num39z1">
    <w:name w:val="WW8Num39z1"/>
    <w:rsid w:val="00272AA4"/>
    <w:rPr>
      <w:rFonts w:ascii="Courier New" w:hAnsi="Courier New" w:cs="Courier New" w:hint="default"/>
    </w:rPr>
  </w:style>
  <w:style w:type="character" w:customStyle="1" w:styleId="WW8Num39z2">
    <w:name w:val="WW8Num39z2"/>
    <w:rsid w:val="00272AA4"/>
    <w:rPr>
      <w:rFonts w:ascii="Wingdings" w:hAnsi="Wingdings" w:cs="Wingdings" w:hint="default"/>
    </w:rPr>
  </w:style>
  <w:style w:type="character" w:customStyle="1" w:styleId="WW8Num40z0">
    <w:name w:val="WW8Num40z0"/>
    <w:rsid w:val="00272AA4"/>
    <w:rPr>
      <w:rFonts w:ascii="Symbol" w:hAnsi="Symbol" w:cs="Symbol" w:hint="default"/>
    </w:rPr>
  </w:style>
  <w:style w:type="character" w:customStyle="1" w:styleId="WW8Num40z1">
    <w:name w:val="WW8Num40z1"/>
    <w:rsid w:val="00272AA4"/>
    <w:rPr>
      <w:rFonts w:ascii="Courier New" w:hAnsi="Courier New" w:cs="Courier New" w:hint="default"/>
    </w:rPr>
  </w:style>
  <w:style w:type="character" w:customStyle="1" w:styleId="WW8Num40z2">
    <w:name w:val="WW8Num40z2"/>
    <w:rsid w:val="00272AA4"/>
    <w:rPr>
      <w:rFonts w:ascii="Wingdings" w:hAnsi="Wingdings" w:cs="Wingdings" w:hint="default"/>
    </w:rPr>
  </w:style>
  <w:style w:type="character" w:customStyle="1" w:styleId="WW8Num41z0">
    <w:name w:val="WW8Num41z0"/>
    <w:rsid w:val="00272AA4"/>
  </w:style>
  <w:style w:type="character" w:customStyle="1" w:styleId="WW8Num41z1">
    <w:name w:val="WW8Num41z1"/>
    <w:rsid w:val="00272AA4"/>
  </w:style>
  <w:style w:type="character" w:customStyle="1" w:styleId="WW8Num41z2">
    <w:name w:val="WW8Num41z2"/>
    <w:rsid w:val="00272AA4"/>
  </w:style>
  <w:style w:type="character" w:customStyle="1" w:styleId="WW8Num41z3">
    <w:name w:val="WW8Num41z3"/>
    <w:rsid w:val="00272AA4"/>
  </w:style>
  <w:style w:type="character" w:customStyle="1" w:styleId="WW8Num41z4">
    <w:name w:val="WW8Num41z4"/>
    <w:rsid w:val="00272AA4"/>
  </w:style>
  <w:style w:type="character" w:customStyle="1" w:styleId="WW8Num41z5">
    <w:name w:val="WW8Num41z5"/>
    <w:rsid w:val="00272AA4"/>
  </w:style>
  <w:style w:type="character" w:customStyle="1" w:styleId="WW8Num41z6">
    <w:name w:val="WW8Num41z6"/>
    <w:rsid w:val="00272AA4"/>
  </w:style>
  <w:style w:type="character" w:customStyle="1" w:styleId="WW8Num41z7">
    <w:name w:val="WW8Num41z7"/>
    <w:rsid w:val="00272AA4"/>
  </w:style>
  <w:style w:type="character" w:customStyle="1" w:styleId="WW8Num41z8">
    <w:name w:val="WW8Num41z8"/>
    <w:rsid w:val="00272AA4"/>
  </w:style>
  <w:style w:type="character" w:customStyle="1" w:styleId="WW8Num42z0">
    <w:name w:val="WW8Num42z0"/>
    <w:rsid w:val="00272AA4"/>
    <w:rPr>
      <w:rFonts w:hint="default"/>
    </w:rPr>
  </w:style>
  <w:style w:type="character" w:customStyle="1" w:styleId="WW8Num42z1">
    <w:name w:val="WW8Num42z1"/>
    <w:rsid w:val="00272AA4"/>
    <w:rPr>
      <w:rFonts w:hint="default"/>
      <w:b/>
    </w:rPr>
  </w:style>
  <w:style w:type="character" w:customStyle="1" w:styleId="WW8Num43z0">
    <w:name w:val="WW8Num43z0"/>
    <w:rsid w:val="00272AA4"/>
  </w:style>
  <w:style w:type="character" w:customStyle="1" w:styleId="WW8Num43z1">
    <w:name w:val="WW8Num43z1"/>
    <w:rsid w:val="00272AA4"/>
    <w:rPr>
      <w:rFonts w:eastAsia="Times New Roman" w:cs="Times New Roman" w:hint="default"/>
      <w:b w:val="0"/>
      <w:color w:val="auto"/>
    </w:rPr>
  </w:style>
  <w:style w:type="character" w:customStyle="1" w:styleId="WW8Num43z2">
    <w:name w:val="WW8Num43z2"/>
    <w:rsid w:val="00272AA4"/>
  </w:style>
  <w:style w:type="character" w:customStyle="1" w:styleId="WW8Num43z3">
    <w:name w:val="WW8Num43z3"/>
    <w:rsid w:val="00272AA4"/>
  </w:style>
  <w:style w:type="character" w:customStyle="1" w:styleId="WW8Num43z4">
    <w:name w:val="WW8Num43z4"/>
    <w:rsid w:val="00272AA4"/>
  </w:style>
  <w:style w:type="character" w:customStyle="1" w:styleId="WW8Num43z5">
    <w:name w:val="WW8Num43z5"/>
    <w:rsid w:val="00272AA4"/>
  </w:style>
  <w:style w:type="character" w:customStyle="1" w:styleId="WW8Num43z6">
    <w:name w:val="WW8Num43z6"/>
    <w:rsid w:val="00272AA4"/>
  </w:style>
  <w:style w:type="character" w:customStyle="1" w:styleId="WW8Num43z7">
    <w:name w:val="WW8Num43z7"/>
    <w:rsid w:val="00272AA4"/>
  </w:style>
  <w:style w:type="character" w:customStyle="1" w:styleId="WW8Num43z8">
    <w:name w:val="WW8Num43z8"/>
    <w:rsid w:val="00272AA4"/>
  </w:style>
  <w:style w:type="character" w:customStyle="1" w:styleId="Domylnaczcionkaakapitu2">
    <w:name w:val="Domyślna czcionka akapitu2"/>
    <w:rsid w:val="00272AA4"/>
  </w:style>
  <w:style w:type="character" w:customStyle="1" w:styleId="Absatz-Standardschriftart">
    <w:name w:val="Absatz-Standardschriftart"/>
    <w:rsid w:val="00272AA4"/>
  </w:style>
  <w:style w:type="character" w:customStyle="1" w:styleId="WW-Absatz-Standardschriftart">
    <w:name w:val="WW-Absatz-Standardschriftart"/>
    <w:rsid w:val="00272AA4"/>
  </w:style>
  <w:style w:type="character" w:customStyle="1" w:styleId="WW-Absatz-Standardschriftart1">
    <w:name w:val="WW-Absatz-Standardschriftart1"/>
    <w:rsid w:val="00272AA4"/>
  </w:style>
  <w:style w:type="character" w:customStyle="1" w:styleId="Domylnaczcionkaakapitu1">
    <w:name w:val="Domyślna czcionka akapitu1"/>
    <w:rsid w:val="00272AA4"/>
  </w:style>
  <w:style w:type="character" w:customStyle="1" w:styleId="Znakinumeracji">
    <w:name w:val="Znaki numeracji"/>
    <w:rsid w:val="00272AA4"/>
  </w:style>
  <w:style w:type="character" w:customStyle="1" w:styleId="Symbolewypunktowania">
    <w:name w:val="Symbole wypunktowania"/>
    <w:rsid w:val="00272AA4"/>
    <w:rPr>
      <w:rFonts w:ascii="OpenSymbol" w:eastAsia="OpenSymbol" w:hAnsi="OpenSymbol" w:cs="OpenSymbol"/>
    </w:rPr>
  </w:style>
  <w:style w:type="character" w:customStyle="1" w:styleId="TekstpodstawowyZnak">
    <w:name w:val="Tekst podstawowy Znak"/>
    <w:uiPriority w:val="99"/>
    <w:rsid w:val="00272AA4"/>
    <w:rPr>
      <w:rFonts w:ascii="Times New Roman" w:eastAsia="Times New Roman" w:hAnsi="Times New Roman" w:cs="Times New Roman"/>
      <w:sz w:val="20"/>
      <w:szCs w:val="20"/>
    </w:rPr>
  </w:style>
  <w:style w:type="character" w:customStyle="1" w:styleId="Tekstpodstawowy2Znak">
    <w:name w:val="Tekst podstawowy 2 Znak"/>
    <w:uiPriority w:val="99"/>
    <w:rsid w:val="00272AA4"/>
    <w:rPr>
      <w:rFonts w:ascii="Arial" w:eastAsia="Times New Roman" w:hAnsi="Arial" w:cs="Arial"/>
      <w:sz w:val="24"/>
      <w:szCs w:val="24"/>
    </w:rPr>
  </w:style>
  <w:style w:type="character" w:customStyle="1" w:styleId="Tekstpodstawowywcity3Znak">
    <w:name w:val="Tekst podstawowy wcięty 3 Znak"/>
    <w:rsid w:val="00272AA4"/>
    <w:rPr>
      <w:rFonts w:ascii="Times New Roman" w:eastAsia="Times New Roman" w:hAnsi="Times New Roman" w:cs="Times New Roman"/>
      <w:sz w:val="16"/>
      <w:szCs w:val="16"/>
    </w:rPr>
  </w:style>
  <w:style w:type="character" w:customStyle="1" w:styleId="Tekstpodstawowy3Znak">
    <w:name w:val="Tekst podstawowy 3 Znak"/>
    <w:link w:val="Tekstpodstawowy3"/>
    <w:rsid w:val="00272AA4"/>
    <w:rPr>
      <w:rFonts w:ascii="Arial" w:eastAsia="Times New Roman" w:hAnsi="Arial" w:cs="Arial"/>
      <w:color w:val="008080"/>
      <w:sz w:val="24"/>
      <w:szCs w:val="24"/>
    </w:rPr>
  </w:style>
  <w:style w:type="paragraph" w:styleId="Tekstpodstawowy3">
    <w:name w:val="Body Text 3"/>
    <w:basedOn w:val="Normalny"/>
    <w:link w:val="Tekstpodstawowy3Znak"/>
    <w:rsid w:val="00584671"/>
    <w:pPr>
      <w:suppressAutoHyphens/>
      <w:spacing w:after="120" w:line="240" w:lineRule="auto"/>
    </w:pPr>
    <w:rPr>
      <w:rFonts w:ascii="Arial" w:eastAsia="Times New Roman" w:hAnsi="Arial" w:cs="Arial"/>
      <w:color w:val="008080"/>
      <w:sz w:val="24"/>
      <w:szCs w:val="24"/>
    </w:rPr>
  </w:style>
  <w:style w:type="character" w:customStyle="1" w:styleId="TekstprzypisukocowegoZnak">
    <w:name w:val="Tekst przypisu końcowego Znak"/>
    <w:rsid w:val="00272AA4"/>
    <w:rPr>
      <w:rFonts w:ascii="Times New Roman" w:eastAsia="Times New Roman" w:hAnsi="Times New Roman" w:cs="Times New Roman"/>
      <w:sz w:val="20"/>
      <w:szCs w:val="20"/>
    </w:rPr>
  </w:style>
  <w:style w:type="character" w:customStyle="1" w:styleId="Znakiprzypiswkocowych">
    <w:name w:val="Znaki przypisów końcowych"/>
    <w:rsid w:val="00272AA4"/>
    <w:rPr>
      <w:vertAlign w:val="superscript"/>
    </w:rPr>
  </w:style>
  <w:style w:type="character" w:customStyle="1" w:styleId="Odwoaniedokomentarza1">
    <w:name w:val="Odwołanie do komentarza1"/>
    <w:rsid w:val="00272AA4"/>
    <w:rPr>
      <w:sz w:val="16"/>
      <w:szCs w:val="16"/>
    </w:rPr>
  </w:style>
  <w:style w:type="character" w:customStyle="1" w:styleId="TekstkomentarzaZnak">
    <w:name w:val="Tekst komentarza Znak"/>
    <w:uiPriority w:val="99"/>
    <w:rsid w:val="00272AA4"/>
    <w:rPr>
      <w:rFonts w:ascii="Times New Roman" w:eastAsia="Times New Roman" w:hAnsi="Times New Roman" w:cs="Times New Roman"/>
      <w:sz w:val="20"/>
      <w:szCs w:val="20"/>
    </w:rPr>
  </w:style>
  <w:style w:type="character" w:customStyle="1" w:styleId="TematkomentarzaZnak">
    <w:name w:val="Temat komentarza Znak"/>
    <w:rsid w:val="00272AA4"/>
    <w:rPr>
      <w:rFonts w:ascii="Times New Roman" w:eastAsia="Times New Roman" w:hAnsi="Times New Roman" w:cs="Times New Roman"/>
      <w:b/>
      <w:bCs/>
      <w:sz w:val="20"/>
      <w:szCs w:val="20"/>
    </w:rPr>
  </w:style>
  <w:style w:type="character" w:customStyle="1" w:styleId="TekstpodstawowywcityZnak">
    <w:name w:val="Tekst podstawowy wcięty Znak"/>
    <w:rsid w:val="00272AA4"/>
    <w:rPr>
      <w:rFonts w:ascii="Times New Roman" w:eastAsia="Times New Roman" w:hAnsi="Times New Roman" w:cs="Times New Roman"/>
      <w:sz w:val="20"/>
      <w:szCs w:val="20"/>
    </w:rPr>
  </w:style>
  <w:style w:type="character" w:customStyle="1" w:styleId="Znakiprzypiswdolnych">
    <w:name w:val="Znaki przypisów dolnych"/>
    <w:rsid w:val="00272AA4"/>
    <w:rPr>
      <w:rFonts w:cs="Times New Roman"/>
      <w:vertAlign w:val="superscript"/>
    </w:rPr>
  </w:style>
  <w:style w:type="character" w:customStyle="1" w:styleId="ZwykytekstZnak">
    <w:name w:val="Zwykły tekst Znak"/>
    <w:rsid w:val="00272AA4"/>
    <w:rPr>
      <w:rFonts w:eastAsia="Times New Roman"/>
      <w:sz w:val="22"/>
      <w:szCs w:val="21"/>
    </w:rPr>
  </w:style>
  <w:style w:type="character" w:customStyle="1" w:styleId="FontStyle35">
    <w:name w:val="Font Style35"/>
    <w:rsid w:val="00272AA4"/>
    <w:rPr>
      <w:rFonts w:ascii="Times New Roman" w:hAnsi="Times New Roman" w:cs="Times New Roman"/>
      <w:sz w:val="22"/>
    </w:rPr>
  </w:style>
  <w:style w:type="character" w:customStyle="1" w:styleId="FontStyle30">
    <w:name w:val="Font Style30"/>
    <w:rsid w:val="00272AA4"/>
    <w:rPr>
      <w:rFonts w:ascii="Times New Roman" w:hAnsi="Times New Roman" w:cs="Times New Roman"/>
      <w:b/>
      <w:sz w:val="26"/>
    </w:rPr>
  </w:style>
  <w:style w:type="character" w:customStyle="1" w:styleId="FontStyle34">
    <w:name w:val="Font Style34"/>
    <w:rsid w:val="00272AA4"/>
    <w:rPr>
      <w:rFonts w:ascii="Times New Roman" w:hAnsi="Times New Roman" w:cs="Times New Roman"/>
      <w:sz w:val="20"/>
    </w:rPr>
  </w:style>
  <w:style w:type="character" w:customStyle="1" w:styleId="Teksttreci">
    <w:name w:val="Tekst treści_"/>
    <w:rsid w:val="00272AA4"/>
    <w:rPr>
      <w:rFonts w:ascii="Century Gothic" w:eastAsia="Times New Roman" w:hAnsi="Century Gothic" w:cs="Century Gothic"/>
      <w:sz w:val="17"/>
      <w:szCs w:val="17"/>
      <w:shd w:val="clear" w:color="auto" w:fill="FFFFFF"/>
    </w:rPr>
  </w:style>
  <w:style w:type="character" w:customStyle="1" w:styleId="Teksttreci74">
    <w:name w:val="Tekst treści74"/>
    <w:basedOn w:val="Teksttreci"/>
    <w:rsid w:val="00272AA4"/>
    <w:rPr>
      <w:rFonts w:ascii="Century Gothic" w:eastAsia="Times New Roman" w:hAnsi="Century Gothic" w:cs="Century Gothic"/>
      <w:sz w:val="17"/>
      <w:szCs w:val="17"/>
      <w:shd w:val="clear" w:color="auto" w:fill="FFFFFF"/>
    </w:rPr>
  </w:style>
  <w:style w:type="character" w:customStyle="1" w:styleId="highlightedsearchterm">
    <w:name w:val="highlightedsearchterm"/>
    <w:basedOn w:val="Domylnaczcionkaakapitu2"/>
    <w:rsid w:val="00272AA4"/>
  </w:style>
  <w:style w:type="character" w:customStyle="1" w:styleId="TytuZnak">
    <w:name w:val="Tytuł Znak"/>
    <w:rsid w:val="00272AA4"/>
    <w:rPr>
      <w:rFonts w:ascii="Times New Roman" w:eastAsia="Times New Roman" w:hAnsi="Times New Roman" w:cs="Times New Roman"/>
      <w:b/>
      <w:sz w:val="24"/>
    </w:rPr>
  </w:style>
  <w:style w:type="character" w:customStyle="1" w:styleId="PodtytuZnak">
    <w:name w:val="Podtytuł Znak"/>
    <w:rsid w:val="00272AA4"/>
    <w:rPr>
      <w:rFonts w:ascii="Arial" w:hAnsi="Arial" w:cs="Arial"/>
    </w:rPr>
  </w:style>
  <w:style w:type="character" w:customStyle="1" w:styleId="LPstopkaZnak">
    <w:name w:val="LP_stopka Znak"/>
    <w:rsid w:val="00272AA4"/>
    <w:rPr>
      <w:rFonts w:ascii="Arial" w:eastAsia="Times New Roman" w:hAnsi="Arial" w:cs="Arial"/>
      <w:sz w:val="16"/>
      <w:szCs w:val="16"/>
      <w:lang w:bidi="ar-SA"/>
    </w:rPr>
  </w:style>
  <w:style w:type="character" w:customStyle="1" w:styleId="alb">
    <w:name w:val="a_lb"/>
    <w:basedOn w:val="Domylnaczcionkaakapitu2"/>
    <w:qFormat/>
    <w:rsid w:val="00272AA4"/>
  </w:style>
  <w:style w:type="character" w:customStyle="1" w:styleId="fn-ref">
    <w:name w:val="fn-ref"/>
    <w:basedOn w:val="Domylnaczcionkaakapitu2"/>
    <w:rsid w:val="00272AA4"/>
  </w:style>
  <w:style w:type="character" w:customStyle="1" w:styleId="alb-s">
    <w:name w:val="a_lb-s"/>
    <w:basedOn w:val="Domylnaczcionkaakapitu2"/>
    <w:rsid w:val="00272AA4"/>
  </w:style>
  <w:style w:type="character" w:customStyle="1" w:styleId="LPzwykly">
    <w:name w:val="LP_zwykly"/>
    <w:basedOn w:val="Domylnaczcionkaakapitu2"/>
    <w:rsid w:val="00272AA4"/>
  </w:style>
  <w:style w:type="character" w:styleId="Pogrubienie">
    <w:name w:val="Strong"/>
    <w:qFormat/>
    <w:rsid w:val="00272AA4"/>
    <w:rPr>
      <w:b/>
    </w:rPr>
  </w:style>
  <w:style w:type="character" w:customStyle="1" w:styleId="AkapitzlistZnak">
    <w:name w:val="Akapit z listą Znak"/>
    <w:aliases w:val="L1 Znak,Numerowanie Znak,List Paragraph Znak,Akapit z listą5 Znak,Odstavec Znak,Wypunktowanie Znak,wypunktowanie Znak,Nag 1 Znak,CW_Lista Znak,List Paragraph1 Znak"/>
    <w:uiPriority w:val="34"/>
    <w:qFormat/>
    <w:rsid w:val="00272AA4"/>
    <w:rPr>
      <w:rFonts w:ascii="Times New Roman" w:eastAsia="Times New Roman" w:hAnsi="Times New Roman" w:cs="Times New Roman"/>
    </w:rPr>
  </w:style>
  <w:style w:type="paragraph" w:customStyle="1" w:styleId="Nagwek30">
    <w:name w:val="Nagłówek3"/>
    <w:basedOn w:val="Normalny"/>
    <w:next w:val="Tekstpodstawowy"/>
    <w:rsid w:val="00272AA4"/>
    <w:pPr>
      <w:keepNext/>
      <w:suppressAutoHyphens/>
      <w:spacing w:before="240" w:after="120" w:line="240" w:lineRule="auto"/>
    </w:pPr>
    <w:rPr>
      <w:rFonts w:ascii="Liberation Sans" w:eastAsia="Microsoft YaHei" w:hAnsi="Liberation Sans" w:cs="Arial"/>
      <w:sz w:val="28"/>
      <w:szCs w:val="28"/>
      <w:lang w:eastAsia="zh-CN"/>
    </w:rPr>
  </w:style>
  <w:style w:type="paragraph" w:styleId="Tekstpodstawowy">
    <w:name w:val="Body Text"/>
    <w:basedOn w:val="Normalny"/>
    <w:link w:val="TekstpodstawowyZnak1"/>
    <w:uiPriority w:val="99"/>
    <w:rsid w:val="00272AA4"/>
    <w:pPr>
      <w:suppressAutoHyphens/>
      <w:spacing w:after="120" w:line="240" w:lineRule="auto"/>
    </w:pPr>
    <w:rPr>
      <w:rFonts w:ascii="Times New Roman" w:eastAsia="Times New Roman" w:hAnsi="Times New Roman" w:cs="Times New Roman"/>
      <w:sz w:val="20"/>
      <w:szCs w:val="20"/>
      <w:lang w:eastAsia="zh-CN"/>
    </w:rPr>
  </w:style>
  <w:style w:type="character" w:customStyle="1" w:styleId="TekstpodstawowyZnak1">
    <w:name w:val="Tekst podstawowy Znak1"/>
    <w:basedOn w:val="Domylnaczcionkaakapitu"/>
    <w:link w:val="Tekstpodstawowy"/>
    <w:rsid w:val="00272AA4"/>
    <w:rPr>
      <w:rFonts w:ascii="Times New Roman" w:eastAsia="Times New Roman" w:hAnsi="Times New Roman" w:cs="Times New Roman"/>
      <w:sz w:val="20"/>
      <w:szCs w:val="20"/>
      <w:lang w:eastAsia="zh-CN"/>
    </w:rPr>
  </w:style>
  <w:style w:type="paragraph" w:styleId="Lista">
    <w:name w:val="List"/>
    <w:basedOn w:val="Tekstpodstawowy"/>
    <w:rsid w:val="00272AA4"/>
    <w:rPr>
      <w:rFonts w:cs="Tahoma"/>
    </w:rPr>
  </w:style>
  <w:style w:type="paragraph" w:styleId="Legenda">
    <w:name w:val="caption"/>
    <w:basedOn w:val="Normalny"/>
    <w:uiPriority w:val="35"/>
    <w:qFormat/>
    <w:rsid w:val="00272AA4"/>
    <w:pPr>
      <w:suppressLineNumbers/>
      <w:suppressAutoHyphens/>
      <w:spacing w:before="120" w:after="120" w:line="240" w:lineRule="auto"/>
    </w:pPr>
    <w:rPr>
      <w:rFonts w:ascii="Times New Roman" w:eastAsia="Times New Roman" w:hAnsi="Times New Roman" w:cs="Arial"/>
      <w:i/>
      <w:iCs/>
      <w:sz w:val="24"/>
      <w:szCs w:val="24"/>
      <w:lang w:eastAsia="zh-CN"/>
    </w:rPr>
  </w:style>
  <w:style w:type="paragraph" w:customStyle="1" w:styleId="Indeks">
    <w:name w:val="Indeks"/>
    <w:basedOn w:val="Normalny"/>
    <w:rsid w:val="00272AA4"/>
    <w:pPr>
      <w:suppressLineNumbers/>
      <w:suppressAutoHyphens/>
      <w:spacing w:after="0" w:line="240" w:lineRule="auto"/>
    </w:pPr>
    <w:rPr>
      <w:rFonts w:ascii="Times New Roman" w:eastAsia="Times New Roman" w:hAnsi="Times New Roman" w:cs="Tahoma"/>
      <w:sz w:val="20"/>
      <w:szCs w:val="20"/>
      <w:lang w:eastAsia="zh-CN"/>
    </w:rPr>
  </w:style>
  <w:style w:type="paragraph" w:customStyle="1" w:styleId="Nagwek20">
    <w:name w:val="Nagłówek2"/>
    <w:basedOn w:val="Normalny"/>
    <w:next w:val="Tekstpodstawowy"/>
    <w:rsid w:val="00272AA4"/>
    <w:pPr>
      <w:spacing w:after="0" w:line="240" w:lineRule="auto"/>
      <w:jc w:val="center"/>
    </w:pPr>
    <w:rPr>
      <w:rFonts w:ascii="Times New Roman" w:eastAsia="Times New Roman" w:hAnsi="Times New Roman" w:cs="Times New Roman"/>
      <w:b/>
      <w:sz w:val="24"/>
      <w:szCs w:val="20"/>
      <w:lang w:eastAsia="zh-CN"/>
    </w:rPr>
  </w:style>
  <w:style w:type="paragraph" w:customStyle="1" w:styleId="Legenda1">
    <w:name w:val="Legenda1"/>
    <w:basedOn w:val="Normalny"/>
    <w:rsid w:val="00272AA4"/>
    <w:pPr>
      <w:suppressLineNumbers/>
      <w:suppressAutoHyphens/>
      <w:spacing w:before="120" w:after="120" w:line="240" w:lineRule="auto"/>
    </w:pPr>
    <w:rPr>
      <w:rFonts w:ascii="Times New Roman" w:eastAsia="Times New Roman" w:hAnsi="Times New Roman" w:cs="Arial"/>
      <w:i/>
      <w:iCs/>
      <w:sz w:val="24"/>
      <w:szCs w:val="24"/>
      <w:lang w:eastAsia="zh-CN"/>
    </w:rPr>
  </w:style>
  <w:style w:type="paragraph" w:customStyle="1" w:styleId="Nagwek10">
    <w:name w:val="Nagłówek1"/>
    <w:basedOn w:val="Normalny"/>
    <w:next w:val="Tekstpodstawowy"/>
    <w:rsid w:val="00272AA4"/>
    <w:pPr>
      <w:keepNext/>
      <w:suppressAutoHyphens/>
      <w:spacing w:before="240" w:after="120" w:line="240" w:lineRule="auto"/>
    </w:pPr>
    <w:rPr>
      <w:rFonts w:ascii="Arial" w:eastAsia="Arial Unicode MS" w:hAnsi="Arial" w:cs="Tahoma"/>
      <w:sz w:val="28"/>
      <w:szCs w:val="28"/>
      <w:lang w:eastAsia="zh-CN"/>
    </w:rPr>
  </w:style>
  <w:style w:type="paragraph" w:customStyle="1" w:styleId="Podpis1">
    <w:name w:val="Podpis1"/>
    <w:basedOn w:val="Normalny"/>
    <w:rsid w:val="00272AA4"/>
    <w:pPr>
      <w:suppressLineNumbers/>
      <w:suppressAutoHyphens/>
      <w:spacing w:before="120" w:after="120" w:line="240" w:lineRule="auto"/>
    </w:pPr>
    <w:rPr>
      <w:rFonts w:ascii="Times New Roman" w:eastAsia="Times New Roman" w:hAnsi="Times New Roman" w:cs="Tahoma"/>
      <w:i/>
      <w:iCs/>
      <w:sz w:val="24"/>
      <w:szCs w:val="24"/>
      <w:lang w:eastAsia="zh-CN"/>
    </w:rPr>
  </w:style>
  <w:style w:type="paragraph" w:customStyle="1" w:styleId="Liniapozioma">
    <w:name w:val="Linia pozioma"/>
    <w:basedOn w:val="Normalny"/>
    <w:next w:val="Tekstpodstawowy"/>
    <w:rsid w:val="00272AA4"/>
    <w:pPr>
      <w:suppressLineNumbers/>
      <w:pBdr>
        <w:top w:val="none" w:sz="0" w:space="0" w:color="000000"/>
        <w:left w:val="none" w:sz="0" w:space="0" w:color="000000"/>
        <w:bottom w:val="double" w:sz="1" w:space="0" w:color="808080"/>
        <w:right w:val="none" w:sz="0" w:space="0" w:color="000000"/>
      </w:pBdr>
      <w:suppressAutoHyphens/>
      <w:spacing w:after="283" w:line="240" w:lineRule="auto"/>
    </w:pPr>
    <w:rPr>
      <w:rFonts w:ascii="Times New Roman" w:eastAsia="Times New Roman" w:hAnsi="Times New Roman" w:cs="Times New Roman"/>
      <w:sz w:val="12"/>
      <w:szCs w:val="12"/>
      <w:lang w:eastAsia="zh-CN"/>
    </w:rPr>
  </w:style>
  <w:style w:type="paragraph" w:customStyle="1" w:styleId="Zawartoramki">
    <w:name w:val="Zawartość ramki"/>
    <w:basedOn w:val="Tekstpodstawowy"/>
    <w:rsid w:val="00272AA4"/>
  </w:style>
  <w:style w:type="character" w:customStyle="1" w:styleId="NagwekZnak1">
    <w:name w:val="Nagłówek Znak1"/>
    <w:basedOn w:val="Domylnaczcionkaakapitu"/>
    <w:rsid w:val="00272AA4"/>
    <w:rPr>
      <w:lang w:eastAsia="zh-CN"/>
    </w:rPr>
  </w:style>
  <w:style w:type="paragraph" w:customStyle="1" w:styleId="Zawartotabeli">
    <w:name w:val="Zawartość tabeli"/>
    <w:basedOn w:val="Normalny"/>
    <w:rsid w:val="00272AA4"/>
    <w:pPr>
      <w:suppressLineNumbers/>
      <w:suppressAutoHyphens/>
      <w:spacing w:after="0" w:line="240" w:lineRule="auto"/>
    </w:pPr>
    <w:rPr>
      <w:rFonts w:ascii="Times New Roman" w:eastAsia="Times New Roman" w:hAnsi="Times New Roman" w:cs="Times New Roman"/>
      <w:sz w:val="20"/>
      <w:szCs w:val="20"/>
      <w:lang w:eastAsia="zh-CN"/>
    </w:rPr>
  </w:style>
  <w:style w:type="paragraph" w:customStyle="1" w:styleId="Nagwektabeli">
    <w:name w:val="Nagłówek tabeli"/>
    <w:basedOn w:val="Zawartotabeli"/>
    <w:rsid w:val="00272AA4"/>
    <w:pPr>
      <w:jc w:val="center"/>
    </w:pPr>
    <w:rPr>
      <w:b/>
      <w:bCs/>
    </w:rPr>
  </w:style>
  <w:style w:type="character" w:customStyle="1" w:styleId="TekstdymkaZnak1">
    <w:name w:val="Tekst dymka Znak1"/>
    <w:basedOn w:val="Domylnaczcionkaakapitu"/>
    <w:rsid w:val="00272AA4"/>
    <w:rPr>
      <w:rFonts w:ascii="Tahoma" w:hAnsi="Tahoma" w:cs="Tahoma"/>
      <w:sz w:val="16"/>
      <w:szCs w:val="16"/>
      <w:lang w:eastAsia="zh-CN"/>
    </w:rPr>
  </w:style>
  <w:style w:type="paragraph" w:customStyle="1" w:styleId="redniasiatka1akcent21">
    <w:name w:val="Średnia siatka 1 — akcent 21"/>
    <w:basedOn w:val="Normalny"/>
    <w:uiPriority w:val="99"/>
    <w:qFormat/>
    <w:rsid w:val="00272AA4"/>
    <w:pPr>
      <w:suppressAutoHyphens/>
      <w:spacing w:after="0" w:line="240" w:lineRule="auto"/>
      <w:ind w:left="708"/>
    </w:pPr>
    <w:rPr>
      <w:rFonts w:ascii="Times New Roman" w:eastAsia="Times New Roman" w:hAnsi="Times New Roman" w:cs="Times New Roman"/>
      <w:sz w:val="20"/>
      <w:szCs w:val="20"/>
      <w:lang w:eastAsia="zh-CN"/>
    </w:rPr>
  </w:style>
  <w:style w:type="paragraph" w:customStyle="1" w:styleId="Tekstpodstawowy23">
    <w:name w:val="Tekst podstawowy 23"/>
    <w:basedOn w:val="Normalny"/>
    <w:uiPriority w:val="99"/>
    <w:rsid w:val="00272AA4"/>
    <w:pPr>
      <w:suppressAutoHyphens/>
      <w:spacing w:after="0" w:line="240" w:lineRule="auto"/>
      <w:jc w:val="both"/>
    </w:pPr>
    <w:rPr>
      <w:rFonts w:ascii="Arial" w:eastAsia="Times New Roman" w:hAnsi="Arial" w:cs="Arial"/>
      <w:sz w:val="24"/>
      <w:szCs w:val="24"/>
      <w:lang w:eastAsia="zh-CN"/>
    </w:rPr>
  </w:style>
  <w:style w:type="character" w:customStyle="1" w:styleId="StopkaZnak1">
    <w:name w:val="Stopka Znak1"/>
    <w:basedOn w:val="Domylnaczcionkaakapitu"/>
    <w:rsid w:val="00272AA4"/>
    <w:rPr>
      <w:lang w:eastAsia="zh-CN"/>
    </w:rPr>
  </w:style>
  <w:style w:type="paragraph" w:customStyle="1" w:styleId="Tekstpodstawowywcity31">
    <w:name w:val="Tekst podstawowy wcięty 31"/>
    <w:basedOn w:val="Normalny"/>
    <w:rsid w:val="00272AA4"/>
    <w:pPr>
      <w:suppressAutoHyphens/>
      <w:spacing w:after="120" w:line="240" w:lineRule="auto"/>
      <w:ind w:left="283"/>
    </w:pPr>
    <w:rPr>
      <w:rFonts w:ascii="Times New Roman" w:eastAsia="Times New Roman" w:hAnsi="Times New Roman" w:cs="Times New Roman"/>
      <w:sz w:val="16"/>
      <w:szCs w:val="16"/>
      <w:lang w:eastAsia="zh-CN"/>
    </w:rPr>
  </w:style>
  <w:style w:type="paragraph" w:styleId="NormalnyWeb">
    <w:name w:val="Normal (Web)"/>
    <w:basedOn w:val="Normalny"/>
    <w:uiPriority w:val="99"/>
    <w:rsid w:val="00272AA4"/>
    <w:pPr>
      <w:suppressAutoHyphens/>
      <w:spacing w:after="0" w:line="240" w:lineRule="auto"/>
    </w:pPr>
    <w:rPr>
      <w:rFonts w:ascii="Times New Roman" w:eastAsia="Times New Roman" w:hAnsi="Times New Roman" w:cs="Times New Roman"/>
      <w:sz w:val="24"/>
      <w:szCs w:val="24"/>
      <w:lang w:eastAsia="zh-CN"/>
    </w:rPr>
  </w:style>
  <w:style w:type="paragraph" w:customStyle="1" w:styleId="Tekstpodstawowy31">
    <w:name w:val="Tekst podstawowy 31"/>
    <w:basedOn w:val="Normalny"/>
    <w:rsid w:val="00272AA4"/>
    <w:pPr>
      <w:suppressAutoHyphens/>
      <w:spacing w:after="0" w:line="240" w:lineRule="auto"/>
      <w:jc w:val="both"/>
    </w:pPr>
    <w:rPr>
      <w:rFonts w:ascii="Arial" w:eastAsia="Times New Roman" w:hAnsi="Arial" w:cs="Arial"/>
      <w:color w:val="008080"/>
      <w:sz w:val="24"/>
      <w:szCs w:val="24"/>
      <w:lang w:eastAsia="zh-CN"/>
    </w:rPr>
  </w:style>
  <w:style w:type="paragraph" w:customStyle="1" w:styleId="Standard">
    <w:name w:val="Standard"/>
    <w:rsid w:val="00272AA4"/>
    <w:pPr>
      <w:widowControl w:val="0"/>
      <w:suppressAutoHyphens/>
      <w:spacing w:after="0" w:line="240" w:lineRule="auto"/>
    </w:pPr>
    <w:rPr>
      <w:rFonts w:ascii="Times New Roman" w:eastAsia="Arial Unicode MS" w:hAnsi="Times New Roman" w:cs="Tahoma"/>
      <w:kern w:val="2"/>
      <w:sz w:val="24"/>
      <w:szCs w:val="24"/>
      <w:lang w:val="cs-CZ"/>
    </w:rPr>
  </w:style>
  <w:style w:type="paragraph" w:customStyle="1" w:styleId="Textbody">
    <w:name w:val="Text body"/>
    <w:basedOn w:val="Normalny"/>
    <w:rsid w:val="00272AA4"/>
    <w:pPr>
      <w:widowControl w:val="0"/>
      <w:suppressAutoHyphens/>
      <w:spacing w:after="120" w:line="240" w:lineRule="auto"/>
    </w:pPr>
    <w:rPr>
      <w:rFonts w:ascii="Times New Roman" w:eastAsia="Arial Unicode MS" w:hAnsi="Times New Roman" w:cs="Tahoma"/>
      <w:kern w:val="2"/>
      <w:sz w:val="24"/>
      <w:szCs w:val="24"/>
      <w:lang w:eastAsia="zh-CN"/>
    </w:rPr>
  </w:style>
  <w:style w:type="paragraph" w:styleId="Tekstprzypisukocowego">
    <w:name w:val="endnote text"/>
    <w:basedOn w:val="Normalny"/>
    <w:link w:val="TekstprzypisukocowegoZnak1"/>
    <w:rsid w:val="00272AA4"/>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kocowegoZnak1">
    <w:name w:val="Tekst przypisu końcowego Znak1"/>
    <w:basedOn w:val="Domylnaczcionkaakapitu"/>
    <w:link w:val="Tekstprzypisukocowego"/>
    <w:rsid w:val="00272AA4"/>
    <w:rPr>
      <w:rFonts w:ascii="Times New Roman" w:eastAsia="Times New Roman" w:hAnsi="Times New Roman" w:cs="Times New Roman"/>
      <w:sz w:val="20"/>
      <w:szCs w:val="20"/>
      <w:lang w:eastAsia="zh-CN"/>
    </w:rPr>
  </w:style>
  <w:style w:type="paragraph" w:customStyle="1" w:styleId="Tekstkomentarza1">
    <w:name w:val="Tekst komentarza1"/>
    <w:basedOn w:val="Normalny"/>
    <w:rsid w:val="00272AA4"/>
    <w:pPr>
      <w:suppressAutoHyphens/>
      <w:spacing w:after="0" w:line="240" w:lineRule="auto"/>
    </w:pPr>
    <w:rPr>
      <w:rFonts w:ascii="Times New Roman" w:eastAsia="Times New Roman" w:hAnsi="Times New Roman" w:cs="Times New Roman"/>
      <w:sz w:val="20"/>
      <w:szCs w:val="20"/>
      <w:lang w:eastAsia="zh-CN"/>
    </w:rPr>
  </w:style>
  <w:style w:type="paragraph" w:styleId="Tekstkomentarza">
    <w:name w:val="annotation text"/>
    <w:basedOn w:val="Normalny"/>
    <w:link w:val="TekstkomentarzaZnak1"/>
    <w:unhideWhenUsed/>
    <w:qFormat/>
    <w:rsid w:val="00272AA4"/>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1">
    <w:name w:val="Tekst komentarza Znak1"/>
    <w:basedOn w:val="Domylnaczcionkaakapitu"/>
    <w:link w:val="Tekstkomentarza"/>
    <w:qFormat/>
    <w:rsid w:val="00272AA4"/>
    <w:rPr>
      <w:rFonts w:ascii="Times New Roman" w:eastAsia="Times New Roman" w:hAnsi="Times New Roman" w:cs="Times New Roman"/>
      <w:sz w:val="20"/>
      <w:szCs w:val="20"/>
      <w:lang w:eastAsia="zh-CN"/>
    </w:rPr>
  </w:style>
  <w:style w:type="paragraph" w:styleId="Tematkomentarza">
    <w:name w:val="annotation subject"/>
    <w:basedOn w:val="Tekstkomentarza1"/>
    <w:next w:val="Tekstkomentarza1"/>
    <w:link w:val="TematkomentarzaZnak1"/>
    <w:rsid w:val="00272AA4"/>
    <w:rPr>
      <w:b/>
      <w:bCs/>
    </w:rPr>
  </w:style>
  <w:style w:type="character" w:customStyle="1" w:styleId="TematkomentarzaZnak1">
    <w:name w:val="Temat komentarza Znak1"/>
    <w:basedOn w:val="TekstkomentarzaZnak1"/>
    <w:link w:val="Tematkomentarza"/>
    <w:rsid w:val="00272AA4"/>
    <w:rPr>
      <w:rFonts w:ascii="Times New Roman" w:eastAsia="Times New Roman" w:hAnsi="Times New Roman" w:cs="Times New Roman"/>
      <w:b/>
      <w:bCs/>
      <w:sz w:val="20"/>
      <w:szCs w:val="20"/>
      <w:lang w:eastAsia="zh-CN"/>
    </w:rPr>
  </w:style>
  <w:style w:type="paragraph" w:styleId="Tekstpodstawowywcity">
    <w:name w:val="Body Text Indent"/>
    <w:basedOn w:val="Normalny"/>
    <w:link w:val="TekstpodstawowywcityZnak1"/>
    <w:rsid w:val="00272AA4"/>
    <w:pPr>
      <w:suppressAutoHyphens/>
      <w:spacing w:after="120" w:line="240" w:lineRule="auto"/>
      <w:ind w:left="283"/>
    </w:pPr>
    <w:rPr>
      <w:rFonts w:ascii="Times New Roman" w:eastAsia="Times New Roman" w:hAnsi="Times New Roman" w:cs="Times New Roman"/>
      <w:sz w:val="20"/>
      <w:szCs w:val="20"/>
      <w:lang w:eastAsia="zh-CN"/>
    </w:rPr>
  </w:style>
  <w:style w:type="character" w:customStyle="1" w:styleId="TekstpodstawowywcityZnak1">
    <w:name w:val="Tekst podstawowy wcięty Znak1"/>
    <w:basedOn w:val="Domylnaczcionkaakapitu"/>
    <w:link w:val="Tekstpodstawowywcity"/>
    <w:rsid w:val="00272AA4"/>
    <w:rPr>
      <w:rFonts w:ascii="Times New Roman" w:eastAsia="Times New Roman" w:hAnsi="Times New Roman" w:cs="Times New Roman"/>
      <w:sz w:val="20"/>
      <w:szCs w:val="20"/>
      <w:lang w:eastAsia="zh-CN"/>
    </w:rPr>
  </w:style>
  <w:style w:type="paragraph" w:customStyle="1" w:styleId="Tekstpodstawowy22">
    <w:name w:val="Tekst podstawowy 22"/>
    <w:basedOn w:val="Normalny"/>
    <w:rsid w:val="00272AA4"/>
    <w:pPr>
      <w:suppressAutoHyphens/>
      <w:autoSpaceDE w:val="0"/>
      <w:spacing w:after="0" w:line="240" w:lineRule="auto"/>
      <w:jc w:val="both"/>
    </w:pPr>
    <w:rPr>
      <w:rFonts w:ascii="Times New Roman" w:eastAsia="Times New Roman" w:hAnsi="Times New Roman" w:cs="Times New Roman"/>
      <w:lang w:eastAsia="zh-CN"/>
    </w:rPr>
  </w:style>
  <w:style w:type="paragraph" w:styleId="Poprawka">
    <w:name w:val="Revision"/>
    <w:rsid w:val="00272AA4"/>
    <w:pPr>
      <w:suppressAutoHyphens/>
      <w:spacing w:after="0" w:line="240" w:lineRule="auto"/>
    </w:pPr>
    <w:rPr>
      <w:rFonts w:ascii="Times New Roman" w:eastAsia="Times New Roman" w:hAnsi="Times New Roman" w:cs="Times New Roman"/>
      <w:sz w:val="20"/>
      <w:szCs w:val="20"/>
      <w:lang w:eastAsia="zh-CN"/>
    </w:rPr>
  </w:style>
  <w:style w:type="paragraph" w:customStyle="1" w:styleId="Default">
    <w:name w:val="Default"/>
    <w:rsid w:val="00272AA4"/>
    <w:pPr>
      <w:suppressAutoHyphens/>
      <w:autoSpaceDE w:val="0"/>
      <w:spacing w:after="0" w:line="240" w:lineRule="auto"/>
    </w:pPr>
    <w:rPr>
      <w:rFonts w:ascii="Times New Roman" w:eastAsia="Calibri" w:hAnsi="Times New Roman" w:cs="Times New Roman"/>
      <w:color w:val="000000"/>
      <w:sz w:val="24"/>
      <w:szCs w:val="24"/>
      <w:lang w:eastAsia="zh-CN"/>
    </w:rPr>
  </w:style>
  <w:style w:type="paragraph" w:customStyle="1" w:styleId="Akapitzlist1">
    <w:name w:val="Akapit z listą1"/>
    <w:basedOn w:val="Normalny"/>
    <w:uiPriority w:val="99"/>
    <w:qFormat/>
    <w:rsid w:val="00272AA4"/>
    <w:pPr>
      <w:ind w:left="720"/>
    </w:pPr>
    <w:rPr>
      <w:rFonts w:ascii="Calibri" w:eastAsia="Times New Roman" w:hAnsi="Calibri" w:cs="Calibri"/>
      <w:lang w:eastAsia="zh-CN"/>
    </w:rPr>
  </w:style>
  <w:style w:type="character" w:customStyle="1" w:styleId="TekstprzypisudolnegoZnak1">
    <w:name w:val="Tekst przypisu dolnego Znak1"/>
    <w:aliases w:val="Podrozdział Znak1"/>
    <w:basedOn w:val="Domylnaczcionkaakapitu"/>
    <w:uiPriority w:val="99"/>
    <w:rsid w:val="00272AA4"/>
    <w:rPr>
      <w:bCs/>
      <w:lang w:eastAsia="zh-CN"/>
    </w:rPr>
  </w:style>
  <w:style w:type="paragraph" w:customStyle="1" w:styleId="Zwykytekst1">
    <w:name w:val="Zwykły tekst1"/>
    <w:basedOn w:val="Normalny"/>
    <w:rsid w:val="00272AA4"/>
    <w:pPr>
      <w:spacing w:after="0" w:line="240" w:lineRule="auto"/>
    </w:pPr>
    <w:rPr>
      <w:rFonts w:ascii="Calibri" w:eastAsia="Times New Roman" w:hAnsi="Calibri" w:cs="Calibri"/>
      <w:szCs w:val="21"/>
      <w:lang w:eastAsia="zh-CN"/>
    </w:rPr>
  </w:style>
  <w:style w:type="paragraph" w:customStyle="1" w:styleId="Tekstpodstawowy21">
    <w:name w:val="Tekst podstawowy 21"/>
    <w:basedOn w:val="Normalny"/>
    <w:rsid w:val="00272AA4"/>
    <w:pPr>
      <w:overflowPunct w:val="0"/>
      <w:autoSpaceDE w:val="0"/>
      <w:spacing w:after="0" w:line="240" w:lineRule="auto"/>
      <w:jc w:val="both"/>
      <w:textAlignment w:val="baseline"/>
    </w:pPr>
    <w:rPr>
      <w:rFonts w:ascii="Times New Roman" w:eastAsia="Times New Roman" w:hAnsi="Times New Roman" w:cs="Times New Roman"/>
      <w:sz w:val="28"/>
      <w:szCs w:val="20"/>
      <w:lang w:eastAsia="zh-CN"/>
    </w:rPr>
  </w:style>
  <w:style w:type="paragraph" w:customStyle="1" w:styleId="Style21">
    <w:name w:val="Style21"/>
    <w:basedOn w:val="Normalny"/>
    <w:rsid w:val="00272AA4"/>
    <w:pPr>
      <w:widowControl w:val="0"/>
      <w:autoSpaceDE w:val="0"/>
      <w:spacing w:after="0" w:line="293" w:lineRule="exact"/>
      <w:jc w:val="center"/>
    </w:pPr>
    <w:rPr>
      <w:rFonts w:ascii="Times New Roman" w:eastAsia="Times New Roman" w:hAnsi="Times New Roman" w:cs="Times New Roman"/>
      <w:sz w:val="24"/>
      <w:szCs w:val="24"/>
      <w:lang w:eastAsia="zh-CN"/>
    </w:rPr>
  </w:style>
  <w:style w:type="paragraph" w:customStyle="1" w:styleId="Style2">
    <w:name w:val="Style2"/>
    <w:basedOn w:val="Normalny"/>
    <w:rsid w:val="00272AA4"/>
    <w:pPr>
      <w:widowControl w:val="0"/>
      <w:autoSpaceDE w:val="0"/>
      <w:spacing w:after="0" w:line="240" w:lineRule="auto"/>
    </w:pPr>
    <w:rPr>
      <w:rFonts w:ascii="Times New Roman" w:eastAsia="Times New Roman" w:hAnsi="Times New Roman" w:cs="Times New Roman"/>
      <w:sz w:val="24"/>
      <w:szCs w:val="24"/>
      <w:lang w:eastAsia="zh-CN"/>
    </w:rPr>
  </w:style>
  <w:style w:type="paragraph" w:customStyle="1" w:styleId="Teksttreci1">
    <w:name w:val="Tekst treści1"/>
    <w:basedOn w:val="Normalny"/>
    <w:rsid w:val="00272AA4"/>
    <w:pPr>
      <w:shd w:val="clear" w:color="auto" w:fill="FFFFFF"/>
      <w:spacing w:after="600" w:line="173" w:lineRule="exact"/>
      <w:ind w:hanging="420"/>
    </w:pPr>
    <w:rPr>
      <w:rFonts w:ascii="Century Gothic" w:eastAsia="Times New Roman" w:hAnsi="Century Gothic" w:cs="Century Gothic"/>
      <w:sz w:val="17"/>
      <w:szCs w:val="17"/>
      <w:lang w:eastAsia="zh-CN"/>
    </w:rPr>
  </w:style>
  <w:style w:type="paragraph" w:styleId="Podtytu">
    <w:name w:val="Subtitle"/>
    <w:basedOn w:val="Normalny"/>
    <w:next w:val="Tekstpodstawowy"/>
    <w:link w:val="PodtytuZnak1"/>
    <w:qFormat/>
    <w:rsid w:val="00272AA4"/>
    <w:pPr>
      <w:spacing w:after="0" w:line="240" w:lineRule="auto"/>
      <w:jc w:val="both"/>
    </w:pPr>
    <w:rPr>
      <w:rFonts w:ascii="Arial" w:eastAsia="Calibri" w:hAnsi="Arial" w:cs="Arial"/>
      <w:sz w:val="20"/>
      <w:szCs w:val="20"/>
      <w:lang w:eastAsia="zh-CN"/>
    </w:rPr>
  </w:style>
  <w:style w:type="character" w:customStyle="1" w:styleId="PodtytuZnak1">
    <w:name w:val="Podtytuł Znak1"/>
    <w:basedOn w:val="Domylnaczcionkaakapitu"/>
    <w:link w:val="Podtytu"/>
    <w:rsid w:val="00272AA4"/>
    <w:rPr>
      <w:rFonts w:ascii="Arial" w:eastAsia="Calibri" w:hAnsi="Arial" w:cs="Arial"/>
      <w:sz w:val="20"/>
      <w:szCs w:val="20"/>
      <w:lang w:eastAsia="zh-CN"/>
    </w:rPr>
  </w:style>
  <w:style w:type="paragraph" w:customStyle="1" w:styleId="LPstopka">
    <w:name w:val="LP_stopka"/>
    <w:rsid w:val="00272AA4"/>
    <w:pPr>
      <w:suppressAutoHyphens/>
      <w:spacing w:after="0" w:line="240" w:lineRule="auto"/>
    </w:pPr>
    <w:rPr>
      <w:rFonts w:ascii="Arial" w:eastAsia="Times New Roman" w:hAnsi="Arial" w:cs="Arial"/>
      <w:sz w:val="16"/>
      <w:szCs w:val="16"/>
      <w:lang w:eastAsia="zh-CN"/>
    </w:rPr>
  </w:style>
  <w:style w:type="paragraph" w:customStyle="1" w:styleId="text-justify">
    <w:name w:val="text-justify"/>
    <w:basedOn w:val="Normalny"/>
    <w:rsid w:val="00272AA4"/>
    <w:pPr>
      <w:spacing w:before="280" w:after="280" w:line="240" w:lineRule="auto"/>
    </w:pPr>
    <w:rPr>
      <w:rFonts w:ascii="Times New Roman" w:eastAsia="Times New Roman" w:hAnsi="Times New Roman" w:cs="Times New Roman"/>
      <w:sz w:val="24"/>
      <w:szCs w:val="24"/>
      <w:lang w:eastAsia="zh-CN"/>
    </w:rPr>
  </w:style>
  <w:style w:type="paragraph" w:customStyle="1" w:styleId="LPTekstgwnyZnak">
    <w:name w:val="LP_Tekst główny Znak"/>
    <w:basedOn w:val="Normalny"/>
    <w:rsid w:val="00272AA4"/>
    <w:pPr>
      <w:suppressAutoHyphens/>
      <w:spacing w:after="0" w:line="240" w:lineRule="auto"/>
    </w:pPr>
    <w:rPr>
      <w:rFonts w:ascii="Arial" w:eastAsia="Calibri" w:hAnsi="Arial" w:cs="Arial"/>
      <w:sz w:val="24"/>
      <w:szCs w:val="24"/>
      <w:lang w:eastAsia="zh-CN"/>
    </w:rPr>
  </w:style>
  <w:style w:type="paragraph" w:customStyle="1" w:styleId="Normalny1">
    <w:name w:val="Normalny1"/>
    <w:rsid w:val="00272AA4"/>
    <w:pPr>
      <w:widowControl w:val="0"/>
      <w:suppressAutoHyphens/>
      <w:spacing w:after="0" w:line="240" w:lineRule="auto"/>
    </w:pPr>
    <w:rPr>
      <w:rFonts w:ascii="Liberation Sans" w:eastAsia="Bitstream Vera Sans" w:hAnsi="Liberation Sans" w:cs="FreeSans"/>
      <w:sz w:val="24"/>
      <w:szCs w:val="24"/>
      <w:lang w:eastAsia="zh-CN" w:bidi="hi-IN"/>
    </w:rPr>
  </w:style>
  <w:style w:type="paragraph" w:customStyle="1" w:styleId="LPTytudokumentu">
    <w:name w:val="LP_Tytuł dokumentu"/>
    <w:rsid w:val="00272AA4"/>
    <w:pPr>
      <w:tabs>
        <w:tab w:val="left" w:pos="0"/>
      </w:tabs>
      <w:suppressAutoHyphens/>
      <w:autoSpaceDE w:val="0"/>
      <w:spacing w:after="0" w:line="360" w:lineRule="auto"/>
      <w:jc w:val="center"/>
      <w:textAlignment w:val="center"/>
    </w:pPr>
    <w:rPr>
      <w:rFonts w:ascii="Arial" w:eastAsia="Times New Roman" w:hAnsi="Arial" w:cs="Arial"/>
      <w:b/>
      <w:color w:val="000000"/>
      <w:sz w:val="24"/>
      <w:szCs w:val="24"/>
      <w:lang w:eastAsia="zh-CN"/>
    </w:rPr>
  </w:style>
  <w:style w:type="paragraph" w:customStyle="1" w:styleId="awciety">
    <w:name w:val="a) wciety"/>
    <w:basedOn w:val="Normalny"/>
    <w:rsid w:val="00272AA4"/>
    <w:pPr>
      <w:tabs>
        <w:tab w:val="left" w:pos="-28308"/>
      </w:tabs>
      <w:suppressAutoHyphens/>
      <w:spacing w:after="0" w:line="258" w:lineRule="atLeast"/>
      <w:ind w:left="454" w:hanging="227"/>
      <w:jc w:val="both"/>
      <w:textAlignment w:val="baseline"/>
    </w:pPr>
    <w:rPr>
      <w:rFonts w:ascii="FrankfurtGothic" w:eastAsia="Arial" w:hAnsi="FrankfurtGothic" w:cs="FrankfurtGothic"/>
      <w:color w:val="000000"/>
      <w:kern w:val="2"/>
      <w:sz w:val="19"/>
      <w:szCs w:val="20"/>
      <w:lang w:eastAsia="ja-JP"/>
    </w:rPr>
  </w:style>
  <w:style w:type="paragraph" w:customStyle="1" w:styleId="Akapitzlist2">
    <w:name w:val="Akapit z listą2"/>
    <w:basedOn w:val="Normalny"/>
    <w:rsid w:val="00272AA4"/>
    <w:pPr>
      <w:ind w:left="720"/>
    </w:pPr>
    <w:rPr>
      <w:rFonts w:ascii="Calibri" w:eastAsia="Times New Roman" w:hAnsi="Calibri" w:cs="Calibri"/>
      <w:lang w:eastAsia="zh-CN"/>
    </w:rPr>
  </w:style>
  <w:style w:type="paragraph" w:customStyle="1" w:styleId="Akapitzlist3">
    <w:name w:val="Akapit z listą3"/>
    <w:basedOn w:val="Normalny"/>
    <w:rsid w:val="00272AA4"/>
    <w:pPr>
      <w:ind w:left="720"/>
    </w:pPr>
    <w:rPr>
      <w:rFonts w:ascii="Calibri" w:eastAsia="Times New Roman" w:hAnsi="Calibri" w:cs="Calibri"/>
      <w:lang w:eastAsia="zh-CN"/>
    </w:rPr>
  </w:style>
  <w:style w:type="character" w:customStyle="1" w:styleId="czeinternetowe">
    <w:name w:val="Łącze internetowe"/>
    <w:rsid w:val="00272AA4"/>
    <w:rPr>
      <w:color w:val="0000FF"/>
      <w:u w:val="single"/>
    </w:rPr>
  </w:style>
  <w:style w:type="table" w:styleId="Tabela-Siatka">
    <w:name w:val="Table Grid"/>
    <w:basedOn w:val="Standardowy"/>
    <w:uiPriority w:val="59"/>
    <w:rsid w:val="00272AA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nhideWhenUsed/>
    <w:qFormat/>
    <w:rsid w:val="00272AA4"/>
    <w:rPr>
      <w:sz w:val="16"/>
      <w:szCs w:val="16"/>
    </w:rPr>
  </w:style>
  <w:style w:type="paragraph" w:styleId="Tekstpodstawowy2">
    <w:name w:val="Body Text 2"/>
    <w:basedOn w:val="Normalny"/>
    <w:link w:val="Tekstpodstawowy2Znak1"/>
    <w:uiPriority w:val="99"/>
    <w:unhideWhenUsed/>
    <w:rsid w:val="00272AA4"/>
    <w:pPr>
      <w:suppressAutoHyphens/>
      <w:spacing w:after="120" w:line="480" w:lineRule="auto"/>
    </w:pPr>
    <w:rPr>
      <w:rFonts w:ascii="Times New Roman" w:eastAsia="Times New Roman" w:hAnsi="Times New Roman" w:cs="Times New Roman"/>
      <w:sz w:val="20"/>
      <w:szCs w:val="20"/>
      <w:lang w:eastAsia="zh-CN"/>
    </w:rPr>
  </w:style>
  <w:style w:type="character" w:customStyle="1" w:styleId="Tekstpodstawowy2Znak1">
    <w:name w:val="Tekst podstawowy 2 Znak1"/>
    <w:basedOn w:val="Domylnaczcionkaakapitu"/>
    <w:link w:val="Tekstpodstawowy2"/>
    <w:uiPriority w:val="99"/>
    <w:rsid w:val="00272AA4"/>
    <w:rPr>
      <w:rFonts w:ascii="Times New Roman" w:eastAsia="Times New Roman" w:hAnsi="Times New Roman" w:cs="Times New Roman"/>
      <w:sz w:val="20"/>
      <w:szCs w:val="20"/>
      <w:lang w:eastAsia="zh-CN"/>
    </w:rPr>
  </w:style>
  <w:style w:type="paragraph" w:styleId="Listapunktowana2">
    <w:name w:val="List Bullet 2"/>
    <w:basedOn w:val="Normalny"/>
    <w:autoRedefine/>
    <w:rsid w:val="00FD4412"/>
    <w:pPr>
      <w:numPr>
        <w:numId w:val="5"/>
      </w:numPr>
      <w:spacing w:after="0" w:line="240" w:lineRule="auto"/>
      <w:jc w:val="both"/>
    </w:pPr>
    <w:rPr>
      <w:rFonts w:ascii="Arial" w:eastAsia="Times New Roman" w:hAnsi="Arial" w:cs="Arial"/>
      <w:sz w:val="20"/>
      <w:szCs w:val="20"/>
    </w:rPr>
  </w:style>
  <w:style w:type="paragraph" w:customStyle="1" w:styleId="LPNaglowek">
    <w:name w:val="LP_Naglowek"/>
    <w:rsid w:val="00584671"/>
    <w:pPr>
      <w:spacing w:after="0" w:line="240" w:lineRule="auto"/>
    </w:pPr>
    <w:rPr>
      <w:rFonts w:ascii="Arial" w:eastAsia="Calibri" w:hAnsi="Arial" w:cs="Times New Roman"/>
      <w:b/>
      <w:color w:val="005023"/>
      <w:sz w:val="28"/>
      <w:szCs w:val="24"/>
    </w:rPr>
  </w:style>
  <w:style w:type="character" w:customStyle="1" w:styleId="Tekstpodstawowy3Znak1">
    <w:name w:val="Tekst podstawowy 3 Znak1"/>
    <w:basedOn w:val="Domylnaczcionkaakapitu"/>
    <w:uiPriority w:val="99"/>
    <w:semiHidden/>
    <w:rsid w:val="00584671"/>
    <w:rPr>
      <w:sz w:val="16"/>
      <w:szCs w:val="16"/>
    </w:rPr>
  </w:style>
  <w:style w:type="paragraph" w:customStyle="1" w:styleId="Bezodstpw1">
    <w:name w:val="Bez odstępów1"/>
    <w:rsid w:val="00584671"/>
    <w:pPr>
      <w:spacing w:after="0" w:line="240" w:lineRule="auto"/>
    </w:pPr>
    <w:rPr>
      <w:rFonts w:ascii="Calibri" w:eastAsia="Times New Roman" w:hAnsi="Calibri" w:cs="Times New Roman"/>
      <w:lang w:eastAsia="en-US"/>
    </w:rPr>
  </w:style>
  <w:style w:type="paragraph" w:styleId="Tekstpodstawowywcity2">
    <w:name w:val="Body Text Indent 2"/>
    <w:basedOn w:val="Normalny"/>
    <w:link w:val="Tekstpodstawowywcity2Znak"/>
    <w:rsid w:val="00584671"/>
    <w:pPr>
      <w:suppressAutoHyphens/>
      <w:spacing w:after="120" w:line="480" w:lineRule="auto"/>
      <w:ind w:left="283"/>
    </w:pPr>
    <w:rPr>
      <w:rFonts w:ascii="Times New Roman" w:eastAsia="Calibri" w:hAnsi="Times New Roman" w:cs="Times New Roman"/>
      <w:sz w:val="24"/>
      <w:szCs w:val="24"/>
    </w:rPr>
  </w:style>
  <w:style w:type="character" w:customStyle="1" w:styleId="Tekstpodstawowywcity2Znak">
    <w:name w:val="Tekst podstawowy wcięty 2 Znak"/>
    <w:basedOn w:val="Domylnaczcionkaakapitu"/>
    <w:link w:val="Tekstpodstawowywcity2"/>
    <w:rsid w:val="00584671"/>
    <w:rPr>
      <w:rFonts w:ascii="Times New Roman" w:eastAsia="Calibri" w:hAnsi="Times New Roman" w:cs="Times New Roman"/>
      <w:sz w:val="24"/>
      <w:szCs w:val="24"/>
    </w:rPr>
  </w:style>
  <w:style w:type="paragraph" w:customStyle="1" w:styleId="Tekstpodstawowywcity33">
    <w:name w:val="Tekst podstawowy wcięty 33"/>
    <w:basedOn w:val="Normalny"/>
    <w:rsid w:val="00584671"/>
    <w:pPr>
      <w:suppressAutoHyphens/>
      <w:spacing w:after="0" w:line="240" w:lineRule="auto"/>
      <w:ind w:left="426" w:hanging="426"/>
      <w:jc w:val="both"/>
    </w:pPr>
    <w:rPr>
      <w:rFonts w:ascii="Times New Roman" w:eastAsia="Calibri" w:hAnsi="Times New Roman" w:cs="Times New Roman"/>
      <w:sz w:val="24"/>
      <w:szCs w:val="20"/>
      <w:lang w:eastAsia="ar-SA"/>
    </w:rPr>
  </w:style>
  <w:style w:type="character" w:styleId="Odwoanieprzypisukocowego">
    <w:name w:val="endnote reference"/>
    <w:uiPriority w:val="99"/>
    <w:unhideWhenUsed/>
    <w:rsid w:val="00584671"/>
    <w:rPr>
      <w:vertAlign w:val="superscript"/>
    </w:rPr>
  </w:style>
  <w:style w:type="character" w:customStyle="1" w:styleId="ListParagraphChar">
    <w:name w:val="List Paragraph Char"/>
    <w:aliases w:val="L1 Char,Numerowanie Char,Akapit z listą5 Char"/>
    <w:locked/>
    <w:rsid w:val="00584671"/>
    <w:rPr>
      <w:rFonts w:eastAsia="Times New Roman"/>
      <w:lang w:eastAsia="ar-SA"/>
    </w:rPr>
  </w:style>
  <w:style w:type="paragraph" w:styleId="Tekstpodstawowyzwciciem">
    <w:name w:val="Body Text First Indent"/>
    <w:basedOn w:val="Tekstpodstawowy"/>
    <w:link w:val="TekstpodstawowyzwciciemZnak"/>
    <w:uiPriority w:val="99"/>
    <w:semiHidden/>
    <w:unhideWhenUsed/>
    <w:rsid w:val="002B13C4"/>
    <w:pPr>
      <w:suppressAutoHyphens w:val="0"/>
      <w:spacing w:after="200" w:line="276" w:lineRule="auto"/>
      <w:ind w:firstLine="360"/>
    </w:pPr>
    <w:rPr>
      <w:rFonts w:asciiTheme="minorHAnsi" w:eastAsiaTheme="minorEastAsia" w:hAnsiTheme="minorHAnsi" w:cstheme="minorBidi"/>
      <w:sz w:val="22"/>
      <w:szCs w:val="22"/>
      <w:lang w:eastAsia="pl-PL"/>
    </w:rPr>
  </w:style>
  <w:style w:type="character" w:customStyle="1" w:styleId="TekstpodstawowyzwciciemZnak">
    <w:name w:val="Tekst podstawowy z wcięciem Znak"/>
    <w:basedOn w:val="TekstpodstawowyZnak1"/>
    <w:link w:val="Tekstpodstawowyzwciciem"/>
    <w:uiPriority w:val="99"/>
    <w:semiHidden/>
    <w:rsid w:val="002B13C4"/>
    <w:rPr>
      <w:rFonts w:ascii="Times New Roman" w:eastAsia="Times New Roman" w:hAnsi="Times New Roman" w:cs="Times New Roman"/>
      <w:sz w:val="20"/>
      <w:szCs w:val="20"/>
      <w:lang w:eastAsia="zh-CN"/>
    </w:rPr>
  </w:style>
  <w:style w:type="paragraph" w:customStyle="1" w:styleId="content1">
    <w:name w:val="content1"/>
    <w:basedOn w:val="Normalny"/>
    <w:uiPriority w:val="99"/>
    <w:rsid w:val="002B13C4"/>
    <w:pPr>
      <w:spacing w:after="0" w:line="240" w:lineRule="auto"/>
      <w:ind w:right="300"/>
    </w:pPr>
    <w:rPr>
      <w:rFonts w:ascii="Times New Roman" w:eastAsia="Times New Roman" w:hAnsi="Times New Roman" w:cs="Times New Roman"/>
      <w:sz w:val="24"/>
      <w:szCs w:val="24"/>
    </w:rPr>
  </w:style>
  <w:style w:type="paragraph" w:customStyle="1" w:styleId="Domylnie">
    <w:name w:val="Domyślnie"/>
    <w:uiPriority w:val="99"/>
    <w:rsid w:val="002B13C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jlqj4b">
    <w:name w:val="jlqj4b"/>
    <w:basedOn w:val="Domylnaczcionkaakapitu"/>
    <w:rsid w:val="00F42E6D"/>
  </w:style>
  <w:style w:type="character" w:customStyle="1" w:styleId="Nierozpoznanawzmianka1">
    <w:name w:val="Nierozpoznana wzmianka1"/>
    <w:basedOn w:val="Domylnaczcionkaakapitu"/>
    <w:uiPriority w:val="99"/>
    <w:semiHidden/>
    <w:unhideWhenUsed/>
    <w:rsid w:val="00E75863"/>
    <w:rPr>
      <w:color w:val="605E5C"/>
      <w:shd w:val="clear" w:color="auto" w:fill="E1DFDD"/>
    </w:rPr>
  </w:style>
  <w:style w:type="paragraph" w:customStyle="1" w:styleId="Normalny2">
    <w:name w:val="Normalny2"/>
    <w:rsid w:val="002504C6"/>
    <w:pPr>
      <w:spacing w:after="0" w:line="240" w:lineRule="auto"/>
    </w:pPr>
    <w:rPr>
      <w:rFonts w:ascii="Times New Roman" w:eastAsia="Times New Roman" w:hAnsi="Times New Roman" w:cs="Times New Roman"/>
      <w:sz w:val="20"/>
      <w:szCs w:val="20"/>
    </w:rPr>
  </w:style>
  <w:style w:type="paragraph" w:customStyle="1" w:styleId="FR2">
    <w:name w:val="FR2"/>
    <w:rsid w:val="00A30203"/>
    <w:pPr>
      <w:widowControl w:val="0"/>
      <w:spacing w:after="0" w:line="240" w:lineRule="auto"/>
      <w:ind w:left="80"/>
    </w:pPr>
    <w:rPr>
      <w:rFonts w:ascii="Arial" w:eastAsia="Times New Roman" w:hAnsi="Arial" w:cs="Times New Roman"/>
      <w:snapToGrid w:val="0"/>
      <w:sz w:val="24"/>
      <w:szCs w:val="20"/>
    </w:rPr>
  </w:style>
  <w:style w:type="character" w:styleId="Nierozpoznanawzmianka">
    <w:name w:val="Unresolved Mention"/>
    <w:basedOn w:val="Domylnaczcionkaakapitu"/>
    <w:uiPriority w:val="99"/>
    <w:semiHidden/>
    <w:unhideWhenUsed/>
    <w:rsid w:val="007A740C"/>
    <w:rPr>
      <w:color w:val="605E5C"/>
      <w:shd w:val="clear" w:color="auto" w:fill="E1DFDD"/>
    </w:rPr>
  </w:style>
  <w:style w:type="character" w:customStyle="1" w:styleId="markedcontent">
    <w:name w:val="markedcontent"/>
    <w:basedOn w:val="Domylnaczcionkaakapitu"/>
    <w:rsid w:val="00CA0DE3"/>
  </w:style>
  <w:style w:type="character" w:customStyle="1" w:styleId="ListLabel14">
    <w:name w:val="ListLabel 14"/>
    <w:qFormat/>
    <w:rsid w:val="003F7059"/>
    <w:rPr>
      <w:rFonts w:asciiTheme="minorHAnsi" w:hAnsiTheme="minorHAnsi" w:cstheme="minorHAnsi"/>
      <w:sz w:val="22"/>
      <w:szCs w:val="22"/>
    </w:rPr>
  </w:style>
  <w:style w:type="paragraph" w:customStyle="1" w:styleId="paragraph">
    <w:name w:val="paragraph"/>
    <w:basedOn w:val="Normalny"/>
    <w:rsid w:val="003F7059"/>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ela-Siatka1">
    <w:name w:val="Tabela - Siatka1"/>
    <w:basedOn w:val="Standardowy"/>
    <w:next w:val="Tabela-Siatka"/>
    <w:uiPriority w:val="39"/>
    <w:rsid w:val="002609C0"/>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344345">
      <w:bodyDiv w:val="1"/>
      <w:marLeft w:val="0"/>
      <w:marRight w:val="0"/>
      <w:marTop w:val="0"/>
      <w:marBottom w:val="0"/>
      <w:divBdr>
        <w:top w:val="none" w:sz="0" w:space="0" w:color="auto"/>
        <w:left w:val="none" w:sz="0" w:space="0" w:color="auto"/>
        <w:bottom w:val="none" w:sz="0" w:space="0" w:color="auto"/>
        <w:right w:val="none" w:sz="0" w:space="0" w:color="auto"/>
      </w:divBdr>
    </w:div>
    <w:div w:id="371196449">
      <w:bodyDiv w:val="1"/>
      <w:marLeft w:val="0"/>
      <w:marRight w:val="0"/>
      <w:marTop w:val="0"/>
      <w:marBottom w:val="0"/>
      <w:divBdr>
        <w:top w:val="none" w:sz="0" w:space="0" w:color="auto"/>
        <w:left w:val="none" w:sz="0" w:space="0" w:color="auto"/>
        <w:bottom w:val="none" w:sz="0" w:space="0" w:color="auto"/>
        <w:right w:val="none" w:sz="0" w:space="0" w:color="auto"/>
      </w:divBdr>
    </w:div>
    <w:div w:id="639189361">
      <w:bodyDiv w:val="1"/>
      <w:marLeft w:val="0"/>
      <w:marRight w:val="0"/>
      <w:marTop w:val="0"/>
      <w:marBottom w:val="0"/>
      <w:divBdr>
        <w:top w:val="none" w:sz="0" w:space="0" w:color="auto"/>
        <w:left w:val="none" w:sz="0" w:space="0" w:color="auto"/>
        <w:bottom w:val="none" w:sz="0" w:space="0" w:color="auto"/>
        <w:right w:val="none" w:sz="0" w:space="0" w:color="auto"/>
      </w:divBdr>
    </w:div>
    <w:div w:id="762727683">
      <w:bodyDiv w:val="1"/>
      <w:marLeft w:val="0"/>
      <w:marRight w:val="0"/>
      <w:marTop w:val="0"/>
      <w:marBottom w:val="0"/>
      <w:divBdr>
        <w:top w:val="none" w:sz="0" w:space="0" w:color="auto"/>
        <w:left w:val="none" w:sz="0" w:space="0" w:color="auto"/>
        <w:bottom w:val="none" w:sz="0" w:space="0" w:color="auto"/>
        <w:right w:val="none" w:sz="0" w:space="0" w:color="auto"/>
      </w:divBdr>
    </w:div>
    <w:div w:id="888612244">
      <w:bodyDiv w:val="1"/>
      <w:marLeft w:val="0"/>
      <w:marRight w:val="0"/>
      <w:marTop w:val="0"/>
      <w:marBottom w:val="0"/>
      <w:divBdr>
        <w:top w:val="none" w:sz="0" w:space="0" w:color="auto"/>
        <w:left w:val="none" w:sz="0" w:space="0" w:color="auto"/>
        <w:bottom w:val="none" w:sz="0" w:space="0" w:color="auto"/>
        <w:right w:val="none" w:sz="0" w:space="0" w:color="auto"/>
      </w:divBdr>
    </w:div>
    <w:div w:id="895513126">
      <w:bodyDiv w:val="1"/>
      <w:marLeft w:val="0"/>
      <w:marRight w:val="0"/>
      <w:marTop w:val="0"/>
      <w:marBottom w:val="0"/>
      <w:divBdr>
        <w:top w:val="none" w:sz="0" w:space="0" w:color="auto"/>
        <w:left w:val="none" w:sz="0" w:space="0" w:color="auto"/>
        <w:bottom w:val="none" w:sz="0" w:space="0" w:color="auto"/>
        <w:right w:val="none" w:sz="0" w:space="0" w:color="auto"/>
      </w:divBdr>
    </w:div>
    <w:div w:id="897666946">
      <w:bodyDiv w:val="1"/>
      <w:marLeft w:val="0"/>
      <w:marRight w:val="0"/>
      <w:marTop w:val="0"/>
      <w:marBottom w:val="0"/>
      <w:divBdr>
        <w:top w:val="none" w:sz="0" w:space="0" w:color="auto"/>
        <w:left w:val="none" w:sz="0" w:space="0" w:color="auto"/>
        <w:bottom w:val="none" w:sz="0" w:space="0" w:color="auto"/>
        <w:right w:val="none" w:sz="0" w:space="0" w:color="auto"/>
      </w:divBdr>
      <w:divsChild>
        <w:div w:id="1372459621">
          <w:marLeft w:val="0"/>
          <w:marRight w:val="0"/>
          <w:marTop w:val="0"/>
          <w:marBottom w:val="0"/>
          <w:divBdr>
            <w:top w:val="none" w:sz="0" w:space="0" w:color="auto"/>
            <w:left w:val="none" w:sz="0" w:space="0" w:color="auto"/>
            <w:bottom w:val="none" w:sz="0" w:space="0" w:color="auto"/>
            <w:right w:val="none" w:sz="0" w:space="0" w:color="auto"/>
          </w:divBdr>
        </w:div>
      </w:divsChild>
    </w:div>
    <w:div w:id="1013846837">
      <w:bodyDiv w:val="1"/>
      <w:marLeft w:val="0"/>
      <w:marRight w:val="0"/>
      <w:marTop w:val="0"/>
      <w:marBottom w:val="0"/>
      <w:divBdr>
        <w:top w:val="none" w:sz="0" w:space="0" w:color="auto"/>
        <w:left w:val="none" w:sz="0" w:space="0" w:color="auto"/>
        <w:bottom w:val="none" w:sz="0" w:space="0" w:color="auto"/>
        <w:right w:val="none" w:sz="0" w:space="0" w:color="auto"/>
      </w:divBdr>
    </w:div>
    <w:div w:id="1123233262">
      <w:bodyDiv w:val="1"/>
      <w:marLeft w:val="0"/>
      <w:marRight w:val="0"/>
      <w:marTop w:val="0"/>
      <w:marBottom w:val="0"/>
      <w:divBdr>
        <w:top w:val="none" w:sz="0" w:space="0" w:color="auto"/>
        <w:left w:val="none" w:sz="0" w:space="0" w:color="auto"/>
        <w:bottom w:val="none" w:sz="0" w:space="0" w:color="auto"/>
        <w:right w:val="none" w:sz="0" w:space="0" w:color="auto"/>
      </w:divBdr>
    </w:div>
    <w:div w:id="1157188726">
      <w:bodyDiv w:val="1"/>
      <w:marLeft w:val="0"/>
      <w:marRight w:val="0"/>
      <w:marTop w:val="0"/>
      <w:marBottom w:val="0"/>
      <w:divBdr>
        <w:top w:val="none" w:sz="0" w:space="0" w:color="auto"/>
        <w:left w:val="none" w:sz="0" w:space="0" w:color="auto"/>
        <w:bottom w:val="none" w:sz="0" w:space="0" w:color="auto"/>
        <w:right w:val="none" w:sz="0" w:space="0" w:color="auto"/>
      </w:divBdr>
    </w:div>
    <w:div w:id="1413166031">
      <w:bodyDiv w:val="1"/>
      <w:marLeft w:val="0"/>
      <w:marRight w:val="0"/>
      <w:marTop w:val="0"/>
      <w:marBottom w:val="0"/>
      <w:divBdr>
        <w:top w:val="none" w:sz="0" w:space="0" w:color="auto"/>
        <w:left w:val="none" w:sz="0" w:space="0" w:color="auto"/>
        <w:bottom w:val="none" w:sz="0" w:space="0" w:color="auto"/>
        <w:right w:val="none" w:sz="0" w:space="0" w:color="auto"/>
      </w:divBdr>
    </w:div>
    <w:div w:id="1418331004">
      <w:bodyDiv w:val="1"/>
      <w:marLeft w:val="0"/>
      <w:marRight w:val="0"/>
      <w:marTop w:val="0"/>
      <w:marBottom w:val="0"/>
      <w:divBdr>
        <w:top w:val="none" w:sz="0" w:space="0" w:color="auto"/>
        <w:left w:val="none" w:sz="0" w:space="0" w:color="auto"/>
        <w:bottom w:val="none" w:sz="0" w:space="0" w:color="auto"/>
        <w:right w:val="none" w:sz="0" w:space="0" w:color="auto"/>
      </w:divBdr>
    </w:div>
    <w:div w:id="1550415814">
      <w:bodyDiv w:val="1"/>
      <w:marLeft w:val="0"/>
      <w:marRight w:val="0"/>
      <w:marTop w:val="0"/>
      <w:marBottom w:val="0"/>
      <w:divBdr>
        <w:top w:val="none" w:sz="0" w:space="0" w:color="auto"/>
        <w:left w:val="none" w:sz="0" w:space="0" w:color="auto"/>
        <w:bottom w:val="none" w:sz="0" w:space="0" w:color="auto"/>
        <w:right w:val="none" w:sz="0" w:space="0" w:color="auto"/>
      </w:divBdr>
      <w:divsChild>
        <w:div w:id="1863087304">
          <w:marLeft w:val="0"/>
          <w:marRight w:val="0"/>
          <w:marTop w:val="0"/>
          <w:marBottom w:val="0"/>
          <w:divBdr>
            <w:top w:val="none" w:sz="0" w:space="0" w:color="auto"/>
            <w:left w:val="none" w:sz="0" w:space="0" w:color="auto"/>
            <w:bottom w:val="none" w:sz="0" w:space="0" w:color="auto"/>
            <w:right w:val="none" w:sz="0" w:space="0" w:color="auto"/>
          </w:divBdr>
        </w:div>
        <w:div w:id="958416606">
          <w:marLeft w:val="0"/>
          <w:marRight w:val="0"/>
          <w:marTop w:val="0"/>
          <w:marBottom w:val="0"/>
          <w:divBdr>
            <w:top w:val="none" w:sz="0" w:space="0" w:color="auto"/>
            <w:left w:val="none" w:sz="0" w:space="0" w:color="auto"/>
            <w:bottom w:val="none" w:sz="0" w:space="0" w:color="auto"/>
            <w:right w:val="none" w:sz="0" w:space="0" w:color="auto"/>
          </w:divBdr>
        </w:div>
      </w:divsChild>
    </w:div>
    <w:div w:id="1779763271">
      <w:bodyDiv w:val="1"/>
      <w:marLeft w:val="0"/>
      <w:marRight w:val="0"/>
      <w:marTop w:val="0"/>
      <w:marBottom w:val="0"/>
      <w:divBdr>
        <w:top w:val="none" w:sz="0" w:space="0" w:color="auto"/>
        <w:left w:val="none" w:sz="0" w:space="0" w:color="auto"/>
        <w:bottom w:val="none" w:sz="0" w:space="0" w:color="auto"/>
        <w:right w:val="none" w:sz="0" w:space="0" w:color="auto"/>
      </w:divBdr>
    </w:div>
    <w:div w:id="1859153020">
      <w:bodyDiv w:val="1"/>
      <w:marLeft w:val="0"/>
      <w:marRight w:val="0"/>
      <w:marTop w:val="0"/>
      <w:marBottom w:val="0"/>
      <w:divBdr>
        <w:top w:val="none" w:sz="0" w:space="0" w:color="auto"/>
        <w:left w:val="none" w:sz="0" w:space="0" w:color="auto"/>
        <w:bottom w:val="none" w:sz="0" w:space="0" w:color="auto"/>
        <w:right w:val="none" w:sz="0" w:space="0" w:color="auto"/>
      </w:divBdr>
    </w:div>
    <w:div w:id="1924946649">
      <w:bodyDiv w:val="1"/>
      <w:marLeft w:val="0"/>
      <w:marRight w:val="0"/>
      <w:marTop w:val="0"/>
      <w:marBottom w:val="0"/>
      <w:divBdr>
        <w:top w:val="none" w:sz="0" w:space="0" w:color="auto"/>
        <w:left w:val="none" w:sz="0" w:space="0" w:color="auto"/>
        <w:bottom w:val="none" w:sz="0" w:space="0" w:color="auto"/>
        <w:right w:val="none" w:sz="0" w:space="0" w:color="auto"/>
      </w:divBdr>
    </w:div>
    <w:div w:id="207364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32"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63C66-DF1B-4067-A57C-47AB57B35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1690</Words>
  <Characters>10146</Characters>
  <Application>Microsoft Office Word</Application>
  <DocSecurity>0</DocSecurity>
  <Lines>84</Lines>
  <Paragraphs>23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grzegorz</dc:creator>
  <cp:lastModifiedBy>Anna  Szczypka</cp:lastModifiedBy>
  <cp:revision>2</cp:revision>
  <cp:lastPrinted>2023-01-16T10:48:00Z</cp:lastPrinted>
  <dcterms:created xsi:type="dcterms:W3CDTF">2023-08-24T07:22:00Z</dcterms:created>
  <dcterms:modified xsi:type="dcterms:W3CDTF">2023-08-24T07:22:00Z</dcterms:modified>
</cp:coreProperties>
</file>