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10204.724409448818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Załącznik do zarządzenia nr 55/2024 </w:t>
      </w:r>
    </w:p>
    <w:p w:rsidR="00000000" w:rsidDel="00000000" w:rsidP="00000000" w:rsidRDefault="00000000" w:rsidRPr="00000000" w14:paraId="00000002">
      <w:pPr>
        <w:spacing w:after="0" w:line="276" w:lineRule="auto"/>
        <w:ind w:left="10204.724409448818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Rektora Uniwersytetu Przyrodniczego we Wrocławiu </w:t>
      </w:r>
    </w:p>
    <w:p w:rsidR="00000000" w:rsidDel="00000000" w:rsidP="00000000" w:rsidRDefault="00000000" w:rsidRPr="00000000" w14:paraId="00000003">
      <w:pPr>
        <w:spacing w:after="0" w:line="276" w:lineRule="auto"/>
        <w:ind w:left="10204.724409448818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z dnia 25 kwietnia 2024 roku</w:t>
      </w:r>
    </w:p>
    <w:p w:rsidR="00000000" w:rsidDel="00000000" w:rsidP="00000000" w:rsidRDefault="00000000" w:rsidRPr="00000000" w14:paraId="00000004">
      <w:pPr>
        <w:jc w:val="center"/>
        <w:rPr>
          <w:rFonts w:ascii="Corsiva" w:cs="Corsiva" w:eastAsia="Corsiva" w:hAnsi="Corsiva"/>
          <w:color w:val="191919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226591</wp:posOffset>
            </wp:positionV>
            <wp:extent cx="1188085" cy="1392555"/>
            <wp:effectExtent b="0" l="0" r="0" t="0"/>
            <wp:wrapSquare wrapText="bothSides" distB="0" distT="0" distL="114300" distR="114300"/>
            <wp:docPr descr="C:\Users\UP_1\AppData\Local\Microsoft\Windows\INetCache\Content.Word\2000px-Black_Ribbon.svg.png" id="3" name="image1.png"/>
            <a:graphic>
              <a:graphicData uri="http://schemas.openxmlformats.org/drawingml/2006/picture">
                <pic:pic>
                  <pic:nvPicPr>
                    <pic:cNvPr descr="C:\Users\UP_1\AppData\Local\Microsoft\Windows\INetCache\Content.Word\2000px-Black_Ribbon.svg.png" id="0" name="image1.png"/>
                    <pic:cNvPicPr preferRelativeResize="0"/>
                  </pic:nvPicPr>
                  <pic:blipFill>
                    <a:blip r:embed="rId7"/>
                    <a:srcRect b="0" l="-3136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3925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Corsiva" w:cs="Corsiva" w:eastAsia="Corsiva" w:hAnsi="Corsiva"/>
          <w:color w:val="191919"/>
          <w:sz w:val="44"/>
          <w:szCs w:val="44"/>
        </w:rPr>
      </w:pPr>
      <w:r w:rsidDel="00000000" w:rsidR="00000000" w:rsidRPr="00000000">
        <w:rPr>
          <w:rFonts w:ascii="Corsiva" w:cs="Corsiva" w:eastAsia="Corsiva" w:hAnsi="Corsiva"/>
          <w:color w:val="191919"/>
          <w:sz w:val="44"/>
          <w:szCs w:val="44"/>
          <w:rtl w:val="0"/>
        </w:rPr>
        <w:t xml:space="preserve">Z głębokim żalem zawiadamiamy, że dnia ………… zmarł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jc w:val="center"/>
        <w:rPr>
          <w:rFonts w:ascii="Trajan Pro" w:cs="Trajan Pro" w:eastAsia="Trajan Pro" w:hAnsi="Trajan Pro"/>
          <w:b w:val="1"/>
          <w:color w:val="191919"/>
          <w:sz w:val="52"/>
          <w:szCs w:val="52"/>
        </w:rPr>
      </w:pPr>
      <w:r w:rsidDel="00000000" w:rsidR="00000000" w:rsidRPr="00000000">
        <w:rPr>
          <w:rFonts w:ascii="Corsiva" w:cs="Corsiva" w:eastAsia="Corsiva" w:hAnsi="Corsiva"/>
          <w:color w:val="191919"/>
          <w:sz w:val="48"/>
          <w:szCs w:val="48"/>
          <w:rtl w:val="0"/>
        </w:rPr>
        <w:t xml:space="preserve">Prof. </w:t>
      </w:r>
      <w:r w:rsidDel="00000000" w:rsidR="00000000" w:rsidRPr="00000000">
        <w:rPr>
          <w:rFonts w:ascii="Trajan Pro" w:cs="Trajan Pro" w:eastAsia="Trajan Pro" w:hAnsi="Trajan Pro"/>
          <w:b w:val="1"/>
          <w:color w:val="191919"/>
          <w:sz w:val="72"/>
          <w:szCs w:val="72"/>
          <w:rtl w:val="0"/>
        </w:rPr>
        <w:t xml:space="preserve">JAN 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jc w:val="center"/>
        <w:rPr>
          <w:rFonts w:ascii="Trajan Pro" w:cs="Trajan Pro" w:eastAsia="Trajan Pro" w:hAnsi="Trajan Pro"/>
          <w:b w:val="1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Kilka zdań o funkcjach pełnionych przez osobę zmarłą i ewentualnych dokonaniach. Kilka zdań o funkcjach pełnionych przez osobę zmarłą i ewentualnych dokonaniach. Kilka zdań o funkcjach pełnionych przez osobę zmarłą i ewentualnych dokonaniach. Kilka zdań o funkcjach pełnionych przez osobę zmarłą i ewentualnych dokonaniach.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Odszedł od nas zasłużony i wyjątkowo życzliwy dydaktyk i naukowiec, lubiany przez studentów i pracowników.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Wyrazy głębokiego współczucia Rodzinie i Bliskim składają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Rektor, Senat, Dziekan oraz cała społeczność 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11">
      <w:pPr>
        <w:spacing w:after="16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Ceremonia pożegnalna odbędzie się ……………. o godzinie ………….. w …………………………….. </w:t>
      </w:r>
    </w:p>
    <w:p w:rsidR="00000000" w:rsidDel="00000000" w:rsidP="00000000" w:rsidRDefault="00000000" w:rsidRPr="00000000" w14:paraId="00000013">
      <w:pPr>
        <w:spacing w:after="240" w:line="240" w:lineRule="auto"/>
        <w:jc w:val="center"/>
        <w:rPr>
          <w:rFonts w:ascii="Corsiva" w:cs="Corsiva" w:eastAsia="Corsiva" w:hAnsi="Corsiva"/>
          <w:smallCaps w:val="1"/>
          <w:color w:val="191919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rsiva" w:cs="Corsiva" w:eastAsia="Corsiva" w:hAnsi="Corsiva"/>
          <w:color w:val="191919"/>
          <w:sz w:val="44"/>
          <w:szCs w:val="44"/>
        </w:rPr>
      </w:pPr>
      <w:r w:rsidDel="00000000" w:rsidR="00000000" w:rsidRPr="00000000">
        <w:rPr>
          <w:rFonts w:ascii="Corsiva" w:cs="Corsiva" w:eastAsia="Corsiva" w:hAnsi="Corsiva"/>
          <w:color w:val="191919"/>
          <w:sz w:val="44"/>
          <w:szCs w:val="44"/>
          <w:rtl w:val="0"/>
        </w:rPr>
        <w:t xml:space="preserve">Z głębokim żalem zawiadamiamy, że dnia ………… zmarł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6985</wp:posOffset>
            </wp:positionV>
            <wp:extent cx="1734185" cy="1465580"/>
            <wp:effectExtent b="0" l="0" r="0" t="0"/>
            <wp:wrapSquare wrapText="bothSides" distB="0" distT="0" distL="114300" distR="114300"/>
            <wp:docPr descr="http://wik.turawa.pl/download//1782/n1.jpeg" id="4" name="image2.jpg"/>
            <a:graphic>
              <a:graphicData uri="http://schemas.openxmlformats.org/drawingml/2006/picture">
                <pic:pic>
                  <pic:nvPicPr>
                    <pic:cNvPr descr="http://wik.turawa.pl/download//1782/n1.jpeg" id="0" name="image2.jpg"/>
                    <pic:cNvPicPr preferRelativeResize="0"/>
                  </pic:nvPicPr>
                  <pic:blipFill>
                    <a:blip r:embed="rId8"/>
                    <a:srcRect b="-19838" l="0" r="0" t="-28178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465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jc w:val="center"/>
        <w:rPr>
          <w:rFonts w:ascii="Corsiva" w:cs="Corsiva" w:eastAsia="Corsiva" w:hAnsi="Corsiva"/>
          <w:sz w:val="44"/>
          <w:szCs w:val="44"/>
        </w:rPr>
      </w:pPr>
      <w:r w:rsidDel="00000000" w:rsidR="00000000" w:rsidRPr="00000000">
        <w:rPr>
          <w:rFonts w:ascii="Corsiva" w:cs="Corsiva" w:eastAsia="Corsiva" w:hAnsi="Corsiva"/>
          <w:sz w:val="44"/>
          <w:szCs w:val="44"/>
          <w:rtl w:val="0"/>
        </w:rPr>
        <w:t xml:space="preserve">ŚP</w:t>
      </w:r>
    </w:p>
    <w:p w:rsidR="00000000" w:rsidDel="00000000" w:rsidP="00000000" w:rsidRDefault="00000000" w:rsidRPr="00000000" w14:paraId="00000016">
      <w:pPr>
        <w:spacing w:after="240" w:line="240" w:lineRule="auto"/>
        <w:jc w:val="center"/>
        <w:rPr>
          <w:rFonts w:ascii="Trajan Pro" w:cs="Trajan Pro" w:eastAsia="Trajan Pro" w:hAnsi="Trajan Pro"/>
          <w:b w:val="1"/>
          <w:color w:val="191919"/>
          <w:sz w:val="52"/>
          <w:szCs w:val="52"/>
        </w:rPr>
      </w:pPr>
      <w:r w:rsidDel="00000000" w:rsidR="00000000" w:rsidRPr="00000000">
        <w:rPr>
          <w:rFonts w:ascii="Corsiva" w:cs="Corsiva" w:eastAsia="Corsiva" w:hAnsi="Corsiva"/>
          <w:color w:val="191919"/>
          <w:sz w:val="48"/>
          <w:szCs w:val="48"/>
          <w:rtl w:val="0"/>
        </w:rPr>
        <w:t xml:space="preserve">Prof. </w:t>
      </w:r>
      <w:r w:rsidDel="00000000" w:rsidR="00000000" w:rsidRPr="00000000">
        <w:rPr>
          <w:rFonts w:ascii="Trajan Pro" w:cs="Trajan Pro" w:eastAsia="Trajan Pro" w:hAnsi="Trajan Pro"/>
          <w:b w:val="1"/>
          <w:color w:val="191919"/>
          <w:sz w:val="72"/>
          <w:szCs w:val="72"/>
          <w:rtl w:val="0"/>
        </w:rPr>
        <w:t xml:space="preserve">JAN KOWALSKI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jc w:val="center"/>
        <w:rPr>
          <w:rFonts w:ascii="Trajan Pro" w:cs="Trajan Pro" w:eastAsia="Trajan Pro" w:hAnsi="Trajan Pro"/>
          <w:b w:val="1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Kilka zdań o funkcjach pełnionych przez osobę zmarłą i ewentualnych dokonaniach. Kilka zdań o funkcjach pełnionych przez osobę zmarłą i ewentualnych dokonaniach. Kilka zdań o funkcjach pełnionych przez osobę zmarłą i ewentualnych dokonaniach. Kilka zdań o funkcjach pełnionych przez osobę zmarłą i ewentualnych dokonaniach.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Odszedł od nas zasłużony i wyjątkowo życzliwy dydaktyk i naukowiec, lubiany przez studentów i pracowników.</w:t>
      </w:r>
    </w:p>
    <w:p w:rsidR="00000000" w:rsidDel="00000000" w:rsidP="00000000" w:rsidRDefault="00000000" w:rsidRPr="00000000" w14:paraId="0000001B">
      <w:pPr>
        <w:spacing w:after="0" w:line="240" w:lineRule="auto"/>
        <w:jc w:val="left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 Wyrazy głębokiego współczucia Rodzinie i Bliskim składają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Rektor, Senat, Dziekan oraz cała społeczność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1F">
      <w:pPr>
        <w:spacing w:after="160" w:line="240" w:lineRule="auto"/>
        <w:jc w:val="right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Ceremonia pożegnalna odbędzie się ……………. o godzinie ………….. w …………………………….. </w:t>
      </w: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417" w:top="141.732283464566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rajan 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656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Qr6Hz4UBsIatfWeNolps1MqDFw==">CgMxLjAyCGguZ2pkZ3hzOAByITFVYkpSdEM2V0djSkdyUGN6TnlUUFI0UTBDenR5RUV0Sg==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2024-03-19T08:43:00Z</dcterms:created>
  <dc:creator>UP_1</dc:creator>
</cp:coreProperties>
</file>