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Załącznik nr 1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AD19D6">
        <w:rPr>
          <w:rFonts w:asciiTheme="minorHAnsi" w:eastAsia="Calibri" w:hAnsiTheme="minorHAnsi" w:cs="Arial"/>
          <w:sz w:val="16"/>
          <w:szCs w:val="16"/>
        </w:rPr>
        <w:t>2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9074C8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center"/>
        <w:rPr>
          <w:rFonts w:asciiTheme="minorHAnsi" w:eastAsia="Calibri" w:hAnsiTheme="minorHAnsi" w:cs="Arial"/>
          <w:b/>
        </w:rPr>
      </w:pPr>
      <w:r w:rsidRPr="00036B31">
        <w:rPr>
          <w:rFonts w:asciiTheme="minorHAnsi" w:eastAsia="Calibri" w:hAnsiTheme="minorHAnsi" w:cs="Arial"/>
          <w:b/>
        </w:rPr>
        <w:t>FORMULARZ OFERTY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556"/>
        <w:tblW w:w="0" w:type="auto"/>
        <w:tblLook w:val="04A0"/>
      </w:tblPr>
      <w:tblGrid>
        <w:gridCol w:w="2689"/>
        <w:gridCol w:w="6065"/>
      </w:tblGrid>
      <w:tr w:rsidR="00480F40" w:rsidRPr="00036B31" w:rsidTr="00480F40"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2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0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036B31" w:rsidTr="00480F40">
        <w:trPr>
          <w:trHeight w:val="659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A04CA">
      <w:pPr>
        <w:spacing w:afterLines="2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A04CA">
      <w:pPr>
        <w:spacing w:afterLines="2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480F40" w:rsidP="007A04CA">
      <w:pPr>
        <w:spacing w:afterLines="2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77796A" w:rsidRDefault="00C24129" w:rsidP="007A04CA">
      <w:pPr>
        <w:spacing w:afterLines="20"/>
        <w:jc w:val="both"/>
        <w:rPr>
          <w:rFonts w:ascii="Calibri" w:hAnsi="Calibri"/>
          <w:bCs/>
          <w:i/>
          <w:sz w:val="16"/>
          <w:szCs w:val="16"/>
          <w:lang w:eastAsia="en-US"/>
        </w:rPr>
      </w:pPr>
      <w:r w:rsidRPr="00036B31">
        <w:rPr>
          <w:rFonts w:asciiTheme="minorHAnsi" w:eastAsia="Calibri" w:hAnsiTheme="minorHAnsi" w:cs="Arial"/>
          <w:sz w:val="20"/>
          <w:szCs w:val="20"/>
        </w:rPr>
        <w:t xml:space="preserve">Odpowiadając na zapytanie ofertowe dotyczące dostawy </w:t>
      </w:r>
      <w:r w:rsidR="00AD19D6">
        <w:rPr>
          <w:rFonts w:asciiTheme="minorHAnsi" w:eastAsia="Calibri" w:hAnsiTheme="minorHAnsi" w:cs="Arial"/>
          <w:bCs/>
          <w:sz w:val="20"/>
          <w:szCs w:val="20"/>
        </w:rPr>
        <w:t>drobnych materiałów laboratoryjnych</w:t>
      </w:r>
      <w:r w:rsidR="009074C8" w:rsidRPr="009074C8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 w:rsidR="0077796A" w:rsidRPr="0077796A"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 w:rsidR="0077796A">
        <w:rPr>
          <w:rFonts w:ascii="Calibri" w:hAnsi="Calibri"/>
          <w:bCs/>
          <w:i/>
          <w:sz w:val="16"/>
          <w:szCs w:val="16"/>
          <w:lang w:eastAsia="en-US"/>
        </w:rPr>
        <w:t xml:space="preserve">, </w:t>
      </w:r>
      <w:r w:rsidRPr="00036B31">
        <w:rPr>
          <w:rFonts w:asciiTheme="minorHAnsi" w:eastAsia="Calibri" w:hAnsiTheme="minorHAnsi" w:cs="Arial"/>
          <w:sz w:val="20"/>
          <w:szCs w:val="20"/>
        </w:rPr>
        <w:t>zgodnie z wymaganiami określonymi w przedmiotowym Zapytaniu ofertowym oferuję realizację zamówienia: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C24129" w:rsidP="00480F40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="Segoe UI"/>
          <w:b/>
          <w:sz w:val="20"/>
          <w:szCs w:val="20"/>
        </w:rPr>
      </w:pP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Cena oferty</w:t>
      </w:r>
    </w:p>
    <w:p w:rsidR="00AD19D6" w:rsidRDefault="00AD19D6" w:rsidP="00AD19D6">
      <w:pPr>
        <w:pStyle w:val="Akapitzlist"/>
        <w:jc w:val="both"/>
        <w:rPr>
          <w:rFonts w:asciiTheme="minorHAnsi" w:eastAsia="Calibri" w:hAnsiTheme="minorHAnsi" w:cs="Segoe UI"/>
          <w:b/>
          <w:sz w:val="20"/>
          <w:szCs w:val="20"/>
        </w:rPr>
      </w:pPr>
      <w:bookmarkStart w:id="0" w:name="_GoBack"/>
      <w:bookmarkEnd w:id="0"/>
    </w:p>
    <w:p w:rsidR="00CF65C8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AD19D6" w:rsidRPr="00753337" w:rsidRDefault="00AD19D6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CF65C8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p w:rsidR="00AD19D6" w:rsidRPr="00753337" w:rsidRDefault="00AD19D6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9405" w:type="dxa"/>
        <w:tblInd w:w="108" w:type="dxa"/>
        <w:tblLayout w:type="fixed"/>
        <w:tblLook w:val="04A0"/>
      </w:tblPr>
      <w:tblGrid>
        <w:gridCol w:w="9405"/>
      </w:tblGrid>
      <w:tr w:rsidR="00CF65C8" w:rsidRPr="00753337" w:rsidTr="00480F4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C8" w:rsidRPr="00753337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CF65C8" w:rsidRPr="00480F40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2F6D00" w:rsidRDefault="002F6D00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zapoznałem/am się z zapytaniem ofertowym;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lastRenderedPageBreak/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C24129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C24129" w:rsidRPr="00036B31" w:rsidRDefault="00C24129" w:rsidP="00C24129">
      <w:pPr>
        <w:pStyle w:val="Default"/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77796A" w:rsidRDefault="0077796A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Oświadczam, </w:t>
      </w:r>
      <w:r w:rsidR="0077796A" w:rsidRPr="00036B31">
        <w:rPr>
          <w:rFonts w:asciiTheme="minorHAnsi" w:eastAsia="Calibri" w:hAnsiTheme="minorHAnsi" w:cs="Segoe UI"/>
          <w:sz w:val="20"/>
          <w:szCs w:val="20"/>
        </w:rPr>
        <w:t>że</w:t>
      </w:r>
      <w:r w:rsidRPr="00036B31">
        <w:rPr>
          <w:rFonts w:asciiTheme="minorHAnsi" w:eastAsia="Calibri" w:hAnsiTheme="minorHAnsi" w:cs="Segoe UI"/>
          <w:sz w:val="20"/>
          <w:szCs w:val="20"/>
        </w:rPr>
        <w:t xml:space="preserve"> dysponuje niezbędna wiedzą i doświadczeniem potrzebnym do wykonania zamówienia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</w:rPr>
      </w:pPr>
    </w:p>
    <w:p w:rsidR="0077796A" w:rsidRPr="00036B31" w:rsidRDefault="0077796A" w:rsidP="00C24129">
      <w:pPr>
        <w:jc w:val="both"/>
        <w:rPr>
          <w:rFonts w:asciiTheme="minorHAnsi" w:eastAsia="Calibri" w:hAnsiTheme="minorHAnsi" w:cs="Arial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C24129" w:rsidRPr="00480F40" w:rsidRDefault="00C24129" w:rsidP="00480F40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31B23" w:rsidRDefault="00C24129" w:rsidP="00131B23">
      <w:pPr>
        <w:rPr>
          <w:szCs w:val="16"/>
        </w:rPr>
      </w:pPr>
    </w:p>
    <w:sectPr w:rsidR="00C24129" w:rsidRPr="00131B2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62" w:rsidRDefault="00747362" w:rsidP="00702605">
      <w:pPr>
        <w:pStyle w:val="-Punkt"/>
        <w:spacing w:before="144"/>
      </w:pPr>
      <w:r>
        <w:separator/>
      </w:r>
    </w:p>
  </w:endnote>
  <w:endnote w:type="continuationSeparator" w:id="0">
    <w:p w:rsidR="00747362" w:rsidRDefault="00747362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192"/>
      <w:gridCol w:w="5204"/>
      <w:gridCol w:w="2356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A04CA">
          <w:pPr>
            <w:spacing w:afterLines="20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62" w:rsidRDefault="00747362" w:rsidP="00702605">
      <w:pPr>
        <w:pStyle w:val="-Punkt"/>
        <w:spacing w:before="144"/>
      </w:pPr>
      <w:r>
        <w:separator/>
      </w:r>
    </w:p>
  </w:footnote>
  <w:footnote w:type="continuationSeparator" w:id="0">
    <w:p w:rsidR="00747362" w:rsidRDefault="00747362" w:rsidP="00702605">
      <w:pPr>
        <w:pStyle w:val="-Punkt"/>
        <w:spacing w:before="144"/>
      </w:pPr>
      <w:r>
        <w:continuationSeparator/>
      </w:r>
    </w:p>
  </w:footnote>
  <w:footnote w:id="1">
    <w:p w:rsidR="00C24129" w:rsidRPr="00E32024" w:rsidRDefault="00C24129" w:rsidP="00C24129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</w:t>
      </w:r>
      <w:r w:rsidR="0077796A" w:rsidRPr="00E32024">
        <w:rPr>
          <w:sz w:val="16"/>
          <w:szCs w:val="16"/>
        </w:rPr>
        <w:t>Wypełnić,</w:t>
      </w:r>
      <w:r w:rsidRPr="00E32024">
        <w:rPr>
          <w:sz w:val="16"/>
          <w:szCs w:val="16"/>
        </w:rPr>
        <w:t xml:space="preserve"> jeśli dotyczy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 xml:space="preserve">*** w </w:t>
      </w:r>
      <w:r w:rsidR="0077796A" w:rsidRPr="002C005F">
        <w:rPr>
          <w:sz w:val="16"/>
          <w:szCs w:val="16"/>
        </w:rPr>
        <w:t>przypadku,</w:t>
      </w:r>
      <w:r w:rsidRPr="002C005F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129" w:rsidRPr="002C005F" w:rsidRDefault="00C24129" w:rsidP="00C24129">
      <w:pPr>
        <w:jc w:val="both"/>
        <w:rPr>
          <w:sz w:val="20"/>
          <w:szCs w:val="20"/>
        </w:rPr>
      </w:pPr>
    </w:p>
    <w:p w:rsidR="00C24129" w:rsidRDefault="00C24129" w:rsidP="00C24129">
      <w:pPr>
        <w:pStyle w:val="Tekstprzypisudolnego"/>
        <w:spacing w:before="240" w:after="24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/>
    </w:tblPr>
    <w:tblGrid>
      <w:gridCol w:w="2440"/>
      <w:gridCol w:w="3439"/>
      <w:gridCol w:w="4247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813BC"/>
    <w:multiLevelType w:val="hybridMultilevel"/>
    <w:tmpl w:val="FEEA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0F02"/>
    <w:rsid w:val="00102206"/>
    <w:rsid w:val="0011650D"/>
    <w:rsid w:val="00131B23"/>
    <w:rsid w:val="00144059"/>
    <w:rsid w:val="00162076"/>
    <w:rsid w:val="001A6DAB"/>
    <w:rsid w:val="001D0BF0"/>
    <w:rsid w:val="00212716"/>
    <w:rsid w:val="002F5AA5"/>
    <w:rsid w:val="002F6D00"/>
    <w:rsid w:val="002F7A6B"/>
    <w:rsid w:val="00301040"/>
    <w:rsid w:val="00343D33"/>
    <w:rsid w:val="003476EE"/>
    <w:rsid w:val="00350A76"/>
    <w:rsid w:val="003F0A57"/>
    <w:rsid w:val="00401CBE"/>
    <w:rsid w:val="00480F40"/>
    <w:rsid w:val="004D1469"/>
    <w:rsid w:val="004F6CA0"/>
    <w:rsid w:val="005255B0"/>
    <w:rsid w:val="00560CDB"/>
    <w:rsid w:val="005B35C7"/>
    <w:rsid w:val="005F2F72"/>
    <w:rsid w:val="0068222F"/>
    <w:rsid w:val="006C4B5F"/>
    <w:rsid w:val="006D3813"/>
    <w:rsid w:val="006F5CA4"/>
    <w:rsid w:val="00702605"/>
    <w:rsid w:val="00714619"/>
    <w:rsid w:val="00726C77"/>
    <w:rsid w:val="00747362"/>
    <w:rsid w:val="0077796A"/>
    <w:rsid w:val="007A04CA"/>
    <w:rsid w:val="007B4862"/>
    <w:rsid w:val="007C2865"/>
    <w:rsid w:val="007C71E2"/>
    <w:rsid w:val="007D2CC2"/>
    <w:rsid w:val="008162DF"/>
    <w:rsid w:val="008805F3"/>
    <w:rsid w:val="00895373"/>
    <w:rsid w:val="008B4830"/>
    <w:rsid w:val="008D21D0"/>
    <w:rsid w:val="009074C8"/>
    <w:rsid w:val="00917613"/>
    <w:rsid w:val="009419BA"/>
    <w:rsid w:val="009479B6"/>
    <w:rsid w:val="00955AC1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B1CA4"/>
    <w:rsid w:val="00AD19D6"/>
    <w:rsid w:val="00AD2D7F"/>
    <w:rsid w:val="00AE0CE1"/>
    <w:rsid w:val="00AE49A3"/>
    <w:rsid w:val="00AF2AB5"/>
    <w:rsid w:val="00B01BAE"/>
    <w:rsid w:val="00B30F02"/>
    <w:rsid w:val="00B35DAA"/>
    <w:rsid w:val="00B36F91"/>
    <w:rsid w:val="00B42B65"/>
    <w:rsid w:val="00B44813"/>
    <w:rsid w:val="00BD056C"/>
    <w:rsid w:val="00BD3D6C"/>
    <w:rsid w:val="00BE0297"/>
    <w:rsid w:val="00BE4290"/>
    <w:rsid w:val="00C24129"/>
    <w:rsid w:val="00C54C25"/>
    <w:rsid w:val="00C85447"/>
    <w:rsid w:val="00CB459C"/>
    <w:rsid w:val="00CF65C8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23B13"/>
    <w:rsid w:val="00E45D0F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3762-6512-41B6-8AB8-0C15AECF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oem</cp:lastModifiedBy>
  <cp:revision>2</cp:revision>
  <cp:lastPrinted>2019-07-16T09:30:00Z</cp:lastPrinted>
  <dcterms:created xsi:type="dcterms:W3CDTF">2022-04-15T12:56:00Z</dcterms:created>
  <dcterms:modified xsi:type="dcterms:W3CDTF">2022-04-15T12:56:00Z</dcterms:modified>
</cp:coreProperties>
</file>