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E2" w:rsidRDefault="00DC3F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  <w:r>
        <w:pict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:rsidR="00377DE2" w:rsidRDefault="00DC3F5A">
      <w:pPr>
        <w:spacing w:after="16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UMOWA POMIĘDZY BENEFICJENTEM A UCZESTNIKIEM PROJEKTU</w:t>
      </w:r>
    </w:p>
    <w:p w:rsidR="00377DE2" w:rsidRDefault="00377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zawarta w dniu </w:t>
      </w:r>
      <w:r>
        <w:rPr>
          <w:color w:val="000000"/>
          <w:sz w:val="24"/>
          <w:szCs w:val="24"/>
          <w:shd w:val="clear" w:color="auto" w:fill="D9D9D9"/>
        </w:rPr>
        <w:t>_______________</w:t>
      </w:r>
      <w:r>
        <w:rPr>
          <w:color w:val="000000"/>
          <w:sz w:val="24"/>
          <w:szCs w:val="24"/>
        </w:rPr>
        <w:t xml:space="preserve"> r. we Wrocławiu, zwana dalej „Umową”, pomiędzy:</w:t>
      </w:r>
    </w:p>
    <w:p w:rsidR="00377DE2" w:rsidRDefault="00377DE2">
      <w:pPr>
        <w:spacing w:line="360" w:lineRule="auto"/>
        <w:jc w:val="both"/>
        <w:rPr>
          <w:b/>
          <w:sz w:val="24"/>
          <w:szCs w:val="24"/>
        </w:rPr>
      </w:pPr>
    </w:p>
    <w:p w:rsidR="00377DE2" w:rsidRDefault="00DC3F5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Uniwersytetem Przyrodniczym we Wrocławiu,</w:t>
      </w:r>
      <w:r>
        <w:rPr>
          <w:sz w:val="24"/>
          <w:szCs w:val="24"/>
        </w:rPr>
        <w:t xml:space="preserve"> adres: ul. Cypriana Kamila Norwida 25, Wrocław, 50-375 Wrocław, NIP: 8960005354, REGON: 000001867, zwanej/-nym dalej „Uczelnią”, reprezentowaną/-nym przez Panią/Pana </w:t>
      </w:r>
    </w:p>
    <w:p w:rsidR="00377DE2" w:rsidRDefault="00DC3F5A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  <w:shd w:val="clear" w:color="auto" w:fill="D9D9D9"/>
        </w:rPr>
        <w:t>____________________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D9D9D9"/>
        </w:rPr>
        <w:t>__________________</w:t>
      </w:r>
      <w:r>
        <w:rPr>
          <w:sz w:val="24"/>
          <w:szCs w:val="24"/>
          <w:vertAlign w:val="superscript"/>
        </w:rPr>
        <w:footnoteReference w:id="2"/>
      </w:r>
      <w:r>
        <w:rPr>
          <w:i/>
          <w:sz w:val="24"/>
          <w:szCs w:val="24"/>
        </w:rPr>
        <w:t xml:space="preserve">, </w:t>
      </w:r>
    </w:p>
    <w:p w:rsidR="00377DE2" w:rsidRDefault="00DC3F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będącą/-cego Beneficjentem w rozumieniu umow</w:t>
      </w:r>
      <w:r>
        <w:rPr>
          <w:sz w:val="24"/>
          <w:szCs w:val="24"/>
        </w:rPr>
        <w:t>y o realizację i finansowanie projektu pt. ,,</w:t>
      </w:r>
      <w:r>
        <w:rPr>
          <w:i/>
          <w:sz w:val="24"/>
          <w:szCs w:val="24"/>
        </w:rPr>
        <w:t>Doskonałość w naukach klinicznych - projekt podniesienia kompetencji klinicznych studentów Wydziału Medycyny Weterynaryjnej UPWr</w:t>
      </w:r>
      <w:r>
        <w:rPr>
          <w:sz w:val="24"/>
          <w:szCs w:val="24"/>
        </w:rPr>
        <w:t>”</w:t>
      </w:r>
      <w:r>
        <w:rPr>
          <w:sz w:val="24"/>
          <w:szCs w:val="24"/>
          <w:vertAlign w:val="superscript"/>
        </w:rPr>
        <w:footnoteReference w:id="3"/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(dalej Projekt)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 ramach Programu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SPINAKER – Intensywne Międzynarodowe Programy </w:t>
      </w:r>
      <w:r>
        <w:rPr>
          <w:sz w:val="24"/>
          <w:szCs w:val="24"/>
        </w:rPr>
        <w:t>Kształcenia</w:t>
      </w:r>
      <w:r>
        <w:rPr>
          <w:sz w:val="24"/>
          <w:szCs w:val="24"/>
          <w:vertAlign w:val="superscript"/>
        </w:rPr>
        <w:footnoteReference w:id="4"/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(dalej Program), zawartej z Narodową Agencją Wymiany Akademickiej, zwanej dalej ,,Umową z Uczelnią”.</w:t>
      </w:r>
    </w:p>
    <w:p w:rsidR="00377DE2" w:rsidRDefault="00DC3F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77DE2" w:rsidRDefault="00DC3F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Panią/Panem: </w:t>
      </w:r>
      <w:r>
        <w:rPr>
          <w:sz w:val="24"/>
          <w:szCs w:val="24"/>
          <w:shd w:val="clear" w:color="auto" w:fill="D9D9D9"/>
        </w:rPr>
        <w:t>__________________________________________</w:t>
      </w:r>
      <w:r>
        <w:rPr>
          <w:sz w:val="24"/>
          <w:szCs w:val="24"/>
          <w:vertAlign w:val="superscript"/>
        </w:rPr>
        <w:footnoteReference w:id="5"/>
      </w:r>
      <w:r>
        <w:rPr>
          <w:sz w:val="24"/>
          <w:szCs w:val="24"/>
        </w:rPr>
        <w:t xml:space="preserve">, </w:t>
      </w:r>
    </w:p>
    <w:p w:rsidR="00377DE2" w:rsidRDefault="00DC3F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PESEL/nr paszportu </w:t>
      </w:r>
      <w:r>
        <w:rPr>
          <w:sz w:val="24"/>
          <w:szCs w:val="24"/>
          <w:shd w:val="clear" w:color="auto" w:fill="D9D9D9"/>
        </w:rPr>
        <w:t>____________________________________</w:t>
      </w:r>
      <w:r>
        <w:rPr>
          <w:sz w:val="24"/>
          <w:szCs w:val="24"/>
        </w:rPr>
        <w:t xml:space="preserve">, </w:t>
      </w:r>
    </w:p>
    <w:p w:rsidR="00377DE2" w:rsidRDefault="00DC3F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  <w:r>
        <w:rPr>
          <w:sz w:val="24"/>
          <w:szCs w:val="24"/>
          <w:shd w:val="clear" w:color="auto" w:fill="D9D9D9"/>
        </w:rPr>
        <w:t>_________________________________________________________________</w:t>
      </w:r>
      <w:r>
        <w:rPr>
          <w:sz w:val="24"/>
          <w:szCs w:val="24"/>
        </w:rPr>
        <w:t xml:space="preserve">, </w:t>
      </w:r>
    </w:p>
    <w:p w:rsidR="00377DE2" w:rsidRDefault="00DC3F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zwaną/-nym dalej „Uczestnikiem Projektu”.</w:t>
      </w:r>
    </w:p>
    <w:p w:rsidR="00377DE2" w:rsidRDefault="00DC3F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Strony ustaliły następujące warunki Umowy:</w:t>
      </w:r>
    </w:p>
    <w:p w:rsidR="00377DE2" w:rsidRDefault="00377DE2">
      <w:pPr>
        <w:spacing w:line="360" w:lineRule="auto"/>
        <w:rPr>
          <w:sz w:val="24"/>
          <w:szCs w:val="24"/>
        </w:rPr>
      </w:pPr>
    </w:p>
    <w:p w:rsidR="00377DE2" w:rsidRDefault="00DC3F5A">
      <w:pPr>
        <w:tabs>
          <w:tab w:val="left" w:pos="3261"/>
        </w:tabs>
        <w:spacing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§ 1 – PRZEDMIOT UMOWY</w:t>
      </w:r>
    </w:p>
    <w:p w:rsidR="00377DE2" w:rsidRDefault="00DC3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Strony wzajemnie postanowiły zrealizować wymianę stypendialną w ramach Programu z zachowaniem postanowień Umowy z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>czelnią.</w:t>
      </w:r>
    </w:p>
    <w:p w:rsidR="00377DE2" w:rsidRDefault="00DC3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mall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Uczestnik Projektu oświadcza i potwierdza, że zapoznał się z dokumentacją Programu  i z obowiązkami, które zostały nałożone na niego</w:t>
      </w:r>
      <w:r>
        <w:rPr>
          <w:color w:val="000000"/>
          <w:sz w:val="24"/>
          <w:szCs w:val="24"/>
        </w:rPr>
        <w:t xml:space="preserve"> w Umowie z Uczelnią i wymienionych w niej dokumentach i akceptuje je. </w:t>
      </w:r>
    </w:p>
    <w:p w:rsidR="00377DE2" w:rsidRDefault="00DC3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Uczelnia zapewni Uczestnikowi Projektu dofinansowanie na realizację krótkiej formy kształcenia:</w:t>
      </w:r>
    </w:p>
    <w:p w:rsidR="00377DE2" w:rsidRDefault="00DC3F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IMPK 1. „IMPK Choroby koni” </w:t>
      </w:r>
    </w:p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,,IMPK Choroby koni” prowadzony będzie przez wysokiej klasy specjalistów weterynaryjnych z następujących kolegiów: </w:t>
      </w:r>
      <w:r>
        <w:rPr>
          <w:i/>
          <w:color w:val="000000"/>
          <w:sz w:val="24"/>
          <w:szCs w:val="24"/>
        </w:rPr>
        <w:t>European College of Equine Internal Medicine</w:t>
      </w:r>
      <w:r>
        <w:rPr>
          <w:color w:val="000000"/>
          <w:sz w:val="24"/>
          <w:szCs w:val="24"/>
        </w:rPr>
        <w:t xml:space="preserve"> oraz </w:t>
      </w:r>
      <w:r>
        <w:rPr>
          <w:i/>
          <w:color w:val="000000"/>
          <w:sz w:val="24"/>
          <w:szCs w:val="24"/>
        </w:rPr>
        <w:t>European College of Veterinary Surgeons</w:t>
      </w:r>
      <w:r>
        <w:rPr>
          <w:color w:val="000000"/>
          <w:sz w:val="24"/>
          <w:szCs w:val="24"/>
        </w:rPr>
        <w:t xml:space="preserve">. </w:t>
      </w:r>
    </w:p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Poruszana tematyka obejmie zagadnienia dotyczące </w:t>
      </w:r>
      <w:r>
        <w:rPr>
          <w:color w:val="000000"/>
          <w:sz w:val="24"/>
          <w:szCs w:val="24"/>
        </w:rPr>
        <w:t>najczęściej występujących problemów dotyczących chorób wewnętrznych koni, problematyki ortopedycznej oraz podstawowych zabiegów chirurgicznych.</w:t>
      </w:r>
    </w:p>
    <w:p w:rsidR="00377DE2" w:rsidRDefault="00DC3F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IMPK 2.  „IMPK Choroby zwierząt gospodarskich”</w:t>
      </w:r>
    </w:p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„IMPK Choroby zwierząt gospodarskich”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prowadzony będzie przez wys</w:t>
      </w:r>
      <w:r>
        <w:rPr>
          <w:color w:val="000000"/>
          <w:sz w:val="24"/>
          <w:szCs w:val="24"/>
        </w:rPr>
        <w:t xml:space="preserve">okiej klasy specjalistów weterynaryjnych z następujących kolegiów: </w:t>
      </w:r>
      <w:r>
        <w:rPr>
          <w:i/>
          <w:color w:val="000000"/>
          <w:sz w:val="24"/>
          <w:szCs w:val="24"/>
        </w:rPr>
        <w:t>European College of Bovine Health Management</w:t>
      </w:r>
      <w:r>
        <w:rPr>
          <w:color w:val="000000"/>
          <w:sz w:val="24"/>
          <w:szCs w:val="24"/>
        </w:rPr>
        <w:t xml:space="preserve"> oraz </w:t>
      </w:r>
      <w:r>
        <w:rPr>
          <w:i/>
          <w:color w:val="000000"/>
          <w:sz w:val="24"/>
          <w:szCs w:val="24"/>
        </w:rPr>
        <w:t>European College of Porcine Health Management</w:t>
      </w:r>
      <w:r>
        <w:rPr>
          <w:color w:val="000000"/>
          <w:sz w:val="24"/>
          <w:szCs w:val="24"/>
        </w:rPr>
        <w:t xml:space="preserve">. </w:t>
      </w:r>
    </w:p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Planowane jest przeprowadzenie zajęć z zakresu profilaktyki oraz leczenia w stadach wielkot</w:t>
      </w:r>
      <w:r>
        <w:rPr>
          <w:color w:val="000000"/>
          <w:sz w:val="24"/>
          <w:szCs w:val="24"/>
        </w:rPr>
        <w:t>owarowych oraz zajęć praktycznych z użyciem żywych zwierząt, treningu na zwłokach oraz prowadzeniu sekcji szkoleniowych.</w:t>
      </w:r>
    </w:p>
    <w:p w:rsidR="00377DE2" w:rsidRDefault="00DC3F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IMPK 3. ,,IMPK Choroby psów i kotów”</w:t>
      </w:r>
    </w:p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,,IMPK Choroby psów i kotów” prowadzony będzie przez wysokiej klasy specjalistów weterynaryjnych z</w:t>
      </w:r>
      <w:r>
        <w:rPr>
          <w:color w:val="000000"/>
          <w:sz w:val="24"/>
          <w:szCs w:val="24"/>
        </w:rPr>
        <w:t xml:space="preserve"> następujących kolegiów: </w:t>
      </w:r>
      <w:r>
        <w:rPr>
          <w:i/>
          <w:color w:val="000000"/>
          <w:sz w:val="24"/>
          <w:szCs w:val="24"/>
        </w:rPr>
        <w:t>European College of Veterinary Internal Medicine - Companion Animals</w:t>
      </w:r>
      <w:r>
        <w:rPr>
          <w:color w:val="000000"/>
          <w:sz w:val="24"/>
          <w:szCs w:val="24"/>
        </w:rPr>
        <w:t xml:space="preserve"> oraz </w:t>
      </w:r>
      <w:r>
        <w:rPr>
          <w:i/>
          <w:color w:val="000000"/>
          <w:sz w:val="24"/>
          <w:szCs w:val="24"/>
        </w:rPr>
        <w:t>European College of Animal Reproduction</w:t>
      </w:r>
      <w:r>
        <w:rPr>
          <w:color w:val="000000"/>
          <w:sz w:val="24"/>
          <w:szCs w:val="24"/>
        </w:rPr>
        <w:t xml:space="preserve">. </w:t>
      </w:r>
    </w:p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Planowane zajęcia obejmować będą najważniejsze problemy natury internistycznej, jak również związane z rozrodem zwierząt towarzyszących. W ramach zajęć praktycznych, planowane są warsztaty, dotyczące obrazowania układu rozrodczego, układu krążenia oraz jam</w:t>
      </w:r>
      <w:r>
        <w:rPr>
          <w:color w:val="000000"/>
          <w:sz w:val="24"/>
          <w:szCs w:val="24"/>
        </w:rPr>
        <w:t>y brzusznej.</w:t>
      </w:r>
    </w:p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Ponadto uczelnia zapewni </w:t>
      </w:r>
      <w:r>
        <w:rPr>
          <w:b/>
          <w:color w:val="000000"/>
          <w:sz w:val="24"/>
          <w:szCs w:val="24"/>
        </w:rPr>
        <w:t>udział w następujących wydarzeniach integracyjnych:</w:t>
      </w:r>
    </w:p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zwiedzanie Wrocławskiego Rynku, </w:t>
      </w:r>
    </w:p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wizyta we Wrocławskim ZOO i Afrykarium, </w:t>
      </w:r>
    </w:p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zwiedzanie Hydropolis (centrum wiedzy o wodzie)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zwiedzanie Zamku Książ. </w:t>
      </w:r>
    </w:p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Planuje się dwudniowe zwiedzanie ww. obiektów. Pierwszego dnia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czestnicy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>rojektu b</w:t>
      </w:r>
      <w:r>
        <w:rPr>
          <w:sz w:val="24"/>
          <w:szCs w:val="24"/>
        </w:rPr>
        <w:t xml:space="preserve">ędą </w:t>
      </w:r>
      <w:r>
        <w:rPr>
          <w:color w:val="000000"/>
          <w:sz w:val="24"/>
          <w:szCs w:val="24"/>
        </w:rPr>
        <w:t>zwiedz</w:t>
      </w:r>
      <w:r>
        <w:rPr>
          <w:sz w:val="24"/>
          <w:szCs w:val="24"/>
        </w:rPr>
        <w:t>ać</w:t>
      </w:r>
      <w:r>
        <w:rPr>
          <w:color w:val="000000"/>
          <w:sz w:val="24"/>
          <w:szCs w:val="24"/>
        </w:rPr>
        <w:t xml:space="preserve"> wymienione miejsca we Wrocławiu, a kolejnego dnia Zamek Książ. O terminach realizacji wydarzeń Uczestnicy Projektu zostaną poinformowani w trakcie realizacji P</w:t>
      </w:r>
      <w:r>
        <w:rPr>
          <w:color w:val="000000"/>
          <w:sz w:val="24"/>
          <w:szCs w:val="24"/>
        </w:rPr>
        <w:t>rojektu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zwanej dalej „Działaniem”.</w:t>
      </w:r>
    </w:p>
    <w:p w:rsidR="00377DE2" w:rsidRDefault="00DC3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Uczestnik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>rojektu przyjmuje dofinansowanie i zobowiązuje się zrealizować Działanie, o którym mowa w ust. 3.</w:t>
      </w:r>
    </w:p>
    <w:p w:rsidR="00377DE2" w:rsidRDefault="00DC3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Uczestnik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rojektu oświadcza, że zapoznał się i akceptuje warunki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mowy. Wprowadzenie jakichkolwiek zmian do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owy wymaga formy pisemnej pod rygorem nieważności. </w:t>
      </w:r>
    </w:p>
    <w:p w:rsidR="00377DE2" w:rsidRDefault="00DC3F5A">
      <w:pPr>
        <w:tabs>
          <w:tab w:val="left" w:pos="3261"/>
        </w:tabs>
        <w:spacing w:line="360" w:lineRule="auto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mallCaps/>
          <w:sz w:val="24"/>
          <w:szCs w:val="24"/>
        </w:rPr>
        <w:t xml:space="preserve">  § 2 – CZAS TRWANIA UMOWY</w:t>
      </w:r>
    </w:p>
    <w:p w:rsidR="00377DE2" w:rsidRDefault="00DC3F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wchodzi w życie w dniu jej zawarcia, tj. po podpisaniu przez ostatnią ze stron.</w:t>
      </w:r>
    </w:p>
    <w:p w:rsidR="00377DE2" w:rsidRDefault="00DC3F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Działanie rozpocznie się w dniu 01 maja 2022 r.</w:t>
      </w:r>
      <w:r>
        <w:rPr>
          <w:color w:val="000000"/>
          <w:sz w:val="24"/>
          <w:szCs w:val="24"/>
          <w:vertAlign w:val="superscript"/>
        </w:rPr>
        <w:footnoteReference w:id="6"/>
      </w:r>
      <w:r>
        <w:rPr>
          <w:color w:val="000000"/>
          <w:sz w:val="24"/>
          <w:szCs w:val="24"/>
        </w:rPr>
        <w:t>, a zakończy w dniu 31.08.2023 r.</w:t>
      </w:r>
      <w:r>
        <w:rPr>
          <w:color w:val="000000"/>
          <w:sz w:val="24"/>
          <w:szCs w:val="24"/>
          <w:vertAlign w:val="superscript"/>
        </w:rPr>
        <w:footnoteReference w:id="7"/>
      </w:r>
    </w:p>
    <w:p w:rsidR="00377DE2" w:rsidRDefault="00377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mallCaps/>
          <w:color w:val="000000"/>
          <w:sz w:val="24"/>
          <w:szCs w:val="24"/>
        </w:rPr>
      </w:pPr>
    </w:p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§ 3 – </w:t>
      </w:r>
      <w:r>
        <w:rPr>
          <w:b/>
          <w:smallCaps/>
          <w:sz w:val="24"/>
          <w:szCs w:val="24"/>
        </w:rPr>
        <w:t>DOFINANSOWANIE DZIAŁANIA</w:t>
      </w:r>
    </w:p>
    <w:p w:rsidR="00377DE2" w:rsidRDefault="00DC3F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Dofinansowanie kosztów związanych z Działaniem wynosi 4 920,00 PLN (słownie: cztery tysiące dwadzieścia złotych 00/100). Na powyższą kwotę składa się z kwota przeznaczona na dojazd w wysokości 1 700,00 PLN, kwota przeznaczona na koszty utrzymania w wysokoś</w:t>
      </w:r>
      <w:r>
        <w:rPr>
          <w:color w:val="000000"/>
          <w:sz w:val="24"/>
          <w:szCs w:val="24"/>
        </w:rPr>
        <w:t>ci 2 500,00 PLN, kwota przeznaczona na dietę 595,00 PLN oraz kwota przeznaczona na ubezpieczenie zdrowotne w wysokości 125,00 PLN.</w:t>
      </w:r>
    </w:p>
    <w:p w:rsidR="00377DE2" w:rsidRDefault="00DC3F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Uczestnik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rojektu zobowiązuje się wypełnić ankietę ewaluacyjną w terminie i na zasadach określonych w Programie. </w:t>
      </w:r>
    </w:p>
    <w:p w:rsidR="00377DE2" w:rsidRDefault="00DC3F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Uczestnik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rojektu zobowiązany jest dostarczyć w zależności od charakteru Działania stosowny certyfikat, potwierdzający prawidłowe wykonanie przez niego Działania. Wzór certyfikatu stanowi załącznik nr 1 do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>mowy.</w:t>
      </w:r>
    </w:p>
    <w:p w:rsidR="00377DE2" w:rsidRDefault="00DC3F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 terminie 7 dni od zakończenia Działania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czestnik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rojektu zobowiązany jest dostarczyć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czelni prawidłowo wypełniony formularz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ozliczenia finansowego wyjazdu. Rozliczenie finansowe wyjazdu stanowi załącznik nr 2 do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mowy. </w:t>
      </w:r>
    </w:p>
    <w:p w:rsidR="00377DE2" w:rsidRDefault="00377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mallCaps/>
          <w:color w:val="000000"/>
          <w:sz w:val="24"/>
          <w:szCs w:val="24"/>
        </w:rPr>
      </w:pPr>
    </w:p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§ 4 – </w:t>
      </w:r>
      <w:r>
        <w:rPr>
          <w:b/>
          <w:smallCaps/>
          <w:sz w:val="24"/>
          <w:szCs w:val="24"/>
        </w:rPr>
        <w:t>PŁATNOŚCI NA RZECZ UCZESTNIKA PROJEKTU</w:t>
      </w:r>
    </w:p>
    <w:p w:rsidR="00377DE2" w:rsidRDefault="00DC3F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small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ciągu 7 dni od wejścia w życie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>mo</w:t>
      </w:r>
      <w:r>
        <w:rPr>
          <w:color w:val="000000"/>
          <w:sz w:val="24"/>
          <w:szCs w:val="24"/>
        </w:rPr>
        <w:t xml:space="preserve">wy zostanie zlecona na rzecz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czestnika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>rojektu płatność w wysokości 2 460,00 PLN.</w:t>
      </w:r>
    </w:p>
    <w:p w:rsidR="00377DE2" w:rsidRDefault="00DC3F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small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pozostałym zakresie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czelnia wypłaci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czestnikowi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rojektu środki finansowe w terminie do dnia </w:t>
      </w:r>
      <w:r>
        <w:rPr>
          <w:color w:val="000000"/>
          <w:sz w:val="24"/>
          <w:szCs w:val="24"/>
          <w:shd w:val="clear" w:color="auto" w:fill="D9D9D9"/>
        </w:rPr>
        <w:t>__________</w:t>
      </w:r>
      <w:r>
        <w:rPr>
          <w:color w:val="000000"/>
          <w:sz w:val="24"/>
          <w:szCs w:val="24"/>
        </w:rPr>
        <w:t xml:space="preserve"> po zaakceptowaniu przez</w:t>
      </w:r>
      <w:r>
        <w:rPr>
          <w:sz w:val="24"/>
          <w:szCs w:val="24"/>
        </w:rPr>
        <w:t xml:space="preserve"> U</w:t>
      </w:r>
      <w:r>
        <w:rPr>
          <w:color w:val="000000"/>
          <w:sz w:val="24"/>
          <w:szCs w:val="24"/>
        </w:rPr>
        <w:t xml:space="preserve">czelnię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>ozliczenia finansowego wyjazdu</w:t>
      </w:r>
      <w:r>
        <w:rPr>
          <w:color w:val="000000"/>
          <w:sz w:val="24"/>
          <w:szCs w:val="24"/>
        </w:rPr>
        <w:t xml:space="preserve">, o którym mowa w </w:t>
      </w:r>
      <w:r>
        <w:rPr>
          <w:smallCaps/>
          <w:color w:val="000000"/>
          <w:sz w:val="24"/>
          <w:szCs w:val="24"/>
        </w:rPr>
        <w:t xml:space="preserve">§ 3 </w:t>
      </w:r>
      <w:r>
        <w:rPr>
          <w:color w:val="000000"/>
          <w:sz w:val="24"/>
          <w:szCs w:val="24"/>
        </w:rPr>
        <w:t>ust.</w:t>
      </w:r>
      <w:r>
        <w:rPr>
          <w:smallCaps/>
          <w:color w:val="000000"/>
          <w:sz w:val="24"/>
          <w:szCs w:val="24"/>
        </w:rPr>
        <w:t xml:space="preserve"> 4.</w:t>
      </w:r>
    </w:p>
    <w:p w:rsidR="00377DE2" w:rsidRDefault="00DC3F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small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kwota środków przekazanych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czestnikowi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rojektu zgodnie z § 4 ust. 1 przewyższy kwotę należną wykazaną w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ozliczeniu finansowym wyjazdu,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czestnik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rojektu zobowiązany jest do zwrotu kwoty stanowiącej różnicę pomiędzy kwotą wypłaconą, a kwotą mu należną w terminie </w:t>
      </w:r>
      <w:r>
        <w:rPr>
          <w:color w:val="000000"/>
          <w:sz w:val="24"/>
          <w:szCs w:val="24"/>
          <w:shd w:val="clear" w:color="auto" w:fill="D9D9D9"/>
        </w:rPr>
        <w:t>__________</w:t>
      </w:r>
      <w:r>
        <w:rPr>
          <w:color w:val="000000"/>
          <w:sz w:val="24"/>
          <w:szCs w:val="24"/>
        </w:rPr>
        <w:t xml:space="preserve"> dni od akceptacji przez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czelnię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ozliczenia finansowego wyjazdu. Środki finansowe zwrócone przez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czestnika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>rojektu, o których</w:t>
      </w:r>
      <w:r>
        <w:rPr>
          <w:color w:val="000000"/>
          <w:sz w:val="24"/>
          <w:szCs w:val="24"/>
        </w:rPr>
        <w:t xml:space="preserve"> mowa w zdaniu poprzednim stanowią środki niewykorzystane w rozumieniu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mowy z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czelnią.  </w:t>
      </w:r>
    </w:p>
    <w:p w:rsidR="00377DE2" w:rsidRDefault="00DC3F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small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Płatności będą realizowane przelewem na wskazane konto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czestnika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>rojektu.</w:t>
      </w:r>
    </w:p>
    <w:p w:rsidR="00377DE2" w:rsidRDefault="00377D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mallCaps/>
          <w:color w:val="000000"/>
          <w:sz w:val="24"/>
          <w:szCs w:val="24"/>
        </w:rPr>
      </w:pPr>
    </w:p>
    <w:p w:rsidR="00377DE2" w:rsidRDefault="00DC3F5A">
      <w:pPr>
        <w:tabs>
          <w:tab w:val="left" w:pos="0"/>
        </w:tabs>
        <w:spacing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§ 5  – DANE OSOBOWE</w:t>
      </w:r>
    </w:p>
    <w:p w:rsidR="00377DE2" w:rsidRDefault="00DC3F5A">
      <w:pPr>
        <w:tabs>
          <w:tab w:val="left" w:pos="0"/>
        </w:tabs>
        <w:spacing w:line="360" w:lineRule="auto"/>
        <w:jc w:val="both"/>
        <w:rPr>
          <w:smallCaps/>
          <w:sz w:val="24"/>
          <w:szCs w:val="24"/>
        </w:rPr>
      </w:pPr>
      <w:r>
        <w:rPr>
          <w:sz w:val="24"/>
          <w:szCs w:val="24"/>
        </w:rPr>
        <w:t>Uczestnik Projektu zawierając niniejszą umowę zobowiązany jest do złożenia oświadczenia  w zakresie danych osobowych, stanowiącego Załącznik nr 3 do umowy. Niezłożenie powyższego oświadczenia przez Uczestnika Projektu stanowi podstawę do niewypłacenia środ</w:t>
      </w:r>
      <w:r>
        <w:rPr>
          <w:sz w:val="24"/>
          <w:szCs w:val="24"/>
        </w:rPr>
        <w:t xml:space="preserve">ków finansowych Uczestnikowi Projektu oraz do odstąpienia przez Uczelnię od umowy w terminie 3 miesięcy od dnia jej zawarcia tj. do dnia </w:t>
      </w:r>
      <w:r>
        <w:rPr>
          <w:sz w:val="24"/>
          <w:szCs w:val="24"/>
          <w:shd w:val="clear" w:color="auto" w:fill="D9D9D9"/>
        </w:rPr>
        <w:t>_________</w:t>
      </w:r>
      <w:r>
        <w:rPr>
          <w:sz w:val="24"/>
          <w:szCs w:val="24"/>
        </w:rPr>
        <w:t xml:space="preserve"> .  </w:t>
      </w:r>
    </w:p>
    <w:p w:rsidR="00377DE2" w:rsidRDefault="00377DE2">
      <w:pPr>
        <w:tabs>
          <w:tab w:val="left" w:pos="357"/>
        </w:tabs>
        <w:spacing w:line="360" w:lineRule="auto"/>
        <w:rPr>
          <w:b/>
          <w:smallCaps/>
          <w:sz w:val="24"/>
          <w:szCs w:val="24"/>
        </w:rPr>
      </w:pPr>
    </w:p>
    <w:p w:rsidR="00377DE2" w:rsidRDefault="00DC3F5A">
      <w:pPr>
        <w:tabs>
          <w:tab w:val="left" w:pos="357"/>
        </w:tabs>
        <w:spacing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§ 6 – OBOWIĄZUJĄCE PRAWO I JURYSDYKCJA SĄDOWA</w:t>
      </w:r>
    </w:p>
    <w:p w:rsidR="00377DE2" w:rsidRDefault="00DC3F5A">
      <w:pPr>
        <w:tabs>
          <w:tab w:val="left" w:pos="35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Przyznanie i wypłata dofinansowania w ramach Programu jest</w:t>
      </w:r>
      <w:r>
        <w:rPr>
          <w:sz w:val="24"/>
          <w:szCs w:val="24"/>
        </w:rPr>
        <w:t xml:space="preserve"> dokonywana na podstawie postanowień umowy, przy uwzględnieniu zapisów umowy z Uczelnią. Wszelkie sprawy sporne związane z umową będą rozstrzygane zgodnie z prawodawstwem polskim.</w:t>
      </w:r>
    </w:p>
    <w:p w:rsidR="00377DE2" w:rsidRDefault="00377DE2">
      <w:pPr>
        <w:tabs>
          <w:tab w:val="left" w:pos="360"/>
        </w:tabs>
        <w:spacing w:line="360" w:lineRule="auto"/>
        <w:jc w:val="both"/>
        <w:rPr>
          <w:smallCaps/>
          <w:sz w:val="24"/>
          <w:szCs w:val="24"/>
        </w:rPr>
      </w:pPr>
    </w:p>
    <w:p w:rsidR="00377DE2" w:rsidRDefault="00DC3F5A">
      <w:pPr>
        <w:tabs>
          <w:tab w:val="left" w:pos="360"/>
        </w:tabs>
        <w:spacing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§ 7  – WARUNKI KOŃCOWE</w:t>
      </w:r>
    </w:p>
    <w:p w:rsidR="00377DE2" w:rsidRDefault="00DC3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Sądem właściwym dla rozstrzygania wszelkich sporów wynikłych z realizacji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mowy, będzie Sąd właściwy dla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>czelni.</w:t>
      </w:r>
    </w:p>
    <w:p w:rsidR="00377DE2" w:rsidRDefault="00DC3F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Niniejszą umowę sporządzono w dwóch jednobrzmiących egzemplarzach, po jednym dla każdej ze Stron.</w:t>
      </w:r>
    </w:p>
    <w:p w:rsidR="00377DE2" w:rsidRDefault="00377DE2">
      <w:pPr>
        <w:tabs>
          <w:tab w:val="left" w:pos="357"/>
        </w:tabs>
        <w:spacing w:before="120" w:line="360" w:lineRule="auto"/>
        <w:jc w:val="both"/>
        <w:rPr>
          <w:sz w:val="24"/>
          <w:szCs w:val="24"/>
        </w:rPr>
      </w:pPr>
    </w:p>
    <w:p w:rsidR="00377DE2" w:rsidRDefault="00DC3F5A">
      <w:pPr>
        <w:tabs>
          <w:tab w:val="left" w:pos="5040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uczestnik Projektu                                                        Za Uczelnię</w:t>
      </w:r>
    </w:p>
    <w:p w:rsidR="00377DE2" w:rsidRDefault="00377DE2">
      <w:pPr>
        <w:tabs>
          <w:tab w:val="left" w:pos="3960"/>
          <w:tab w:val="left" w:pos="5040"/>
          <w:tab w:val="left" w:pos="8640"/>
        </w:tabs>
        <w:spacing w:line="360" w:lineRule="auto"/>
        <w:rPr>
          <w:sz w:val="24"/>
          <w:szCs w:val="24"/>
        </w:rPr>
      </w:pPr>
    </w:p>
    <w:p w:rsidR="00377DE2" w:rsidRDefault="00DC3F5A">
      <w:pPr>
        <w:tabs>
          <w:tab w:val="left" w:pos="3960"/>
          <w:tab w:val="left" w:pos="5040"/>
          <w:tab w:val="left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</w:p>
    <w:p w:rsidR="00377DE2" w:rsidRDefault="00DC3F5A">
      <w:pPr>
        <w:tabs>
          <w:tab w:val="left" w:pos="5040"/>
        </w:tabs>
        <w:spacing w:line="360" w:lineRule="auto"/>
        <w:ind w:left="5040" w:hanging="5040"/>
        <w:rPr>
          <w:i/>
          <w:color w:val="808080"/>
          <w:sz w:val="24"/>
          <w:szCs w:val="24"/>
        </w:rPr>
      </w:pPr>
      <w:r>
        <w:rPr>
          <w:i/>
          <w:color w:val="808080"/>
          <w:sz w:val="24"/>
          <w:szCs w:val="24"/>
        </w:rPr>
        <w:t>Imię i nazwisko</w:t>
      </w:r>
      <w:r>
        <w:rPr>
          <w:i/>
          <w:color w:val="808080"/>
          <w:sz w:val="24"/>
          <w:szCs w:val="24"/>
        </w:rPr>
        <w:tab/>
        <w:t xml:space="preserve">         Imię, nazwisko i funkcja</w:t>
      </w:r>
    </w:p>
    <w:p w:rsidR="00377DE2" w:rsidRDefault="00377DE2">
      <w:pPr>
        <w:tabs>
          <w:tab w:val="left" w:pos="5387"/>
        </w:tabs>
        <w:spacing w:line="360" w:lineRule="auto"/>
        <w:jc w:val="both"/>
        <w:rPr>
          <w:i/>
          <w:sz w:val="24"/>
          <w:szCs w:val="24"/>
        </w:rPr>
      </w:pPr>
    </w:p>
    <w:p w:rsidR="00377DE2" w:rsidRDefault="00377DE2">
      <w:pPr>
        <w:tabs>
          <w:tab w:val="left" w:pos="5387"/>
        </w:tabs>
        <w:spacing w:line="360" w:lineRule="auto"/>
        <w:jc w:val="both"/>
        <w:rPr>
          <w:i/>
          <w:sz w:val="24"/>
          <w:szCs w:val="24"/>
        </w:rPr>
      </w:pPr>
    </w:p>
    <w:p w:rsidR="00377DE2" w:rsidRDefault="00DC3F5A">
      <w:pPr>
        <w:tabs>
          <w:tab w:val="left" w:pos="5387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podpis ……………………………...                                   podpis …………….………………….</w:t>
      </w:r>
    </w:p>
    <w:p w:rsidR="00377DE2" w:rsidRDefault="00377DE2">
      <w:pPr>
        <w:tabs>
          <w:tab w:val="left" w:pos="5387"/>
        </w:tabs>
        <w:spacing w:line="360" w:lineRule="auto"/>
        <w:jc w:val="both"/>
        <w:rPr>
          <w:sz w:val="24"/>
          <w:szCs w:val="24"/>
        </w:rPr>
      </w:pPr>
    </w:p>
    <w:p w:rsidR="00377DE2" w:rsidRDefault="00DC3F5A">
      <w:pPr>
        <w:tabs>
          <w:tab w:val="left" w:pos="5387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miejsce i data</w:t>
      </w:r>
      <w:r>
        <w:rPr>
          <w:i/>
          <w:sz w:val="24"/>
          <w:szCs w:val="24"/>
        </w:rPr>
        <w:t xml:space="preserve"> ………………… ….                                 miejsce i data…………………..……..</w:t>
      </w:r>
    </w:p>
    <w:p w:rsidR="00377DE2" w:rsidRDefault="00DC3F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7DE2" w:rsidRDefault="00DC3F5A">
      <w:pPr>
        <w:spacing w:line="360" w:lineRule="auto"/>
        <w:jc w:val="center"/>
        <w:rPr>
          <w:sz w:val="24"/>
          <w:szCs w:val="24"/>
        </w:rPr>
      </w:pPr>
      <w:r>
        <w:rPr>
          <w:i/>
          <w:color w:val="808080"/>
          <w:sz w:val="24"/>
          <w:szCs w:val="24"/>
        </w:rPr>
        <w:t xml:space="preserve">                                                          Pieczęć Uczelni</w:t>
      </w:r>
    </w:p>
    <w:p w:rsidR="00377DE2" w:rsidRDefault="00377DE2">
      <w:pPr>
        <w:tabs>
          <w:tab w:val="left" w:pos="357"/>
        </w:tabs>
        <w:spacing w:before="120" w:line="360" w:lineRule="auto"/>
        <w:jc w:val="both"/>
        <w:rPr>
          <w:sz w:val="24"/>
          <w:szCs w:val="24"/>
        </w:rPr>
      </w:pPr>
    </w:p>
    <w:p w:rsidR="00377DE2" w:rsidRDefault="00377DE2">
      <w:pPr>
        <w:spacing w:line="360" w:lineRule="auto"/>
        <w:jc w:val="right"/>
        <w:rPr>
          <w:i/>
          <w:sz w:val="24"/>
          <w:szCs w:val="24"/>
        </w:rPr>
      </w:pPr>
    </w:p>
    <w:p w:rsidR="00377DE2" w:rsidRDefault="00DC3F5A">
      <w:pPr>
        <w:spacing w:after="240" w:line="360" w:lineRule="auto"/>
        <w:jc w:val="both"/>
        <w:rPr>
          <w:b/>
        </w:rPr>
      </w:pPr>
      <w:r>
        <w:rPr>
          <w:b/>
        </w:rPr>
        <w:t>Załączniki:</w:t>
      </w:r>
    </w:p>
    <w:p w:rsidR="00377DE2" w:rsidRDefault="00DC3F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Wzór Certyfikatu</w:t>
      </w:r>
    </w:p>
    <w:p w:rsidR="00377DE2" w:rsidRDefault="00DC3F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Wzór Rozliczenia finansowego wyjazdu</w:t>
      </w:r>
    </w:p>
    <w:p w:rsidR="00377DE2" w:rsidRDefault="00DC3F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Wzór Oświadczenia </w:t>
      </w:r>
      <w:r>
        <w:t>u</w:t>
      </w:r>
      <w:r>
        <w:rPr>
          <w:color w:val="000000"/>
        </w:rPr>
        <w:t>czestnika Projektu</w:t>
      </w:r>
    </w:p>
    <w:sectPr w:rsidR="00377DE2">
      <w:headerReference w:type="even" r:id="rId9"/>
      <w:headerReference w:type="default" r:id="rId10"/>
      <w:footerReference w:type="default" r:id="rId11"/>
      <w:headerReference w:type="first" r:id="rId12"/>
      <w:pgSz w:w="11907" w:h="16840"/>
      <w:pgMar w:top="1418" w:right="1417" w:bottom="1560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5A" w:rsidRDefault="00DC3F5A">
      <w:r>
        <w:separator/>
      </w:r>
    </w:p>
  </w:endnote>
  <w:endnote w:type="continuationSeparator" w:id="0">
    <w:p w:rsidR="00DC3F5A" w:rsidRDefault="00DC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 Ligh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E2" w:rsidRDefault="00DC3F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„Doskonałość w naukach klinicznych – projekt podniesienia kompetencji klinicznych studentów Wydziału Medycyny Weterynaryjnej UPWr”</w:t>
    </w:r>
  </w:p>
  <w:p w:rsidR="00377DE2" w:rsidRDefault="00377D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Lato Light" w:eastAsia="Lato Light" w:hAnsi="Lato Light" w:cs="Lato Light"/>
      </w:rPr>
    </w:pPr>
  </w:p>
  <w:p w:rsidR="00377DE2" w:rsidRDefault="00DC3F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 w:rsidR="001F34AE">
      <w:fldChar w:fldCharType="separate"/>
    </w:r>
    <w:r w:rsidR="001F34AE">
      <w:rPr>
        <w:noProof/>
      </w:rPr>
      <w:t>2</w:t>
    </w:r>
    <w:r>
      <w:fldChar w:fldCharType="end"/>
    </w:r>
    <w:r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5A" w:rsidRDefault="00DC3F5A">
      <w:r>
        <w:separator/>
      </w:r>
    </w:p>
  </w:footnote>
  <w:footnote w:type="continuationSeparator" w:id="0">
    <w:p w:rsidR="00DC3F5A" w:rsidRDefault="00DC3F5A">
      <w:r>
        <w:continuationSeparator/>
      </w:r>
    </w:p>
  </w:footnote>
  <w:footnote w:id="1"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Imię i nazwisko</w:t>
      </w:r>
    </w:p>
  </w:footnote>
  <w:footnote w:id="2"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  <w:vertAlign w:val="superscript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 </w:t>
      </w:r>
      <w:r>
        <w:rPr>
          <w:color w:val="000000"/>
        </w:rPr>
        <w:t>Funkcja</w:t>
      </w:r>
    </w:p>
  </w:footnote>
  <w:footnote w:id="3"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Tytuł projektu Beneficjenta</w:t>
      </w:r>
    </w:p>
  </w:footnote>
  <w:footnote w:id="4"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  <w:vertAlign w:val="superscript"/>
        </w:rPr>
        <w:t xml:space="preserve"> 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Nazwa Programu NAWA</w:t>
      </w:r>
    </w:p>
  </w:footnote>
  <w:footnote w:id="5"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Imię i nazwisko </w:t>
      </w:r>
      <w:r>
        <w:t>u</w:t>
      </w:r>
      <w:r>
        <w:rPr>
          <w:color w:val="000000"/>
        </w:rPr>
        <w:t>czestnika Projektu</w:t>
      </w:r>
    </w:p>
  </w:footnote>
  <w:footnote w:id="6"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dd-mm-rrrr</w:t>
      </w:r>
    </w:p>
  </w:footnote>
  <w:footnote w:id="7">
    <w:p w:rsidR="00377DE2" w:rsidRDefault="00DC3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dd-mm-rrrr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E2" w:rsidRDefault="00DC3F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6.8pt;height:182.7pt;rotation:315;z-index:-251657728;visibility:visible;mso-position-horizontal:center;mso-position-horizontal-relative:margin;mso-position-vertical:center;mso-position-vertical-relative:margin" fillcolor="#a5a5a5" stroked="f">
          <v:textpath style="font-family:&quot;&amp;quot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E2" w:rsidRDefault="00DC3F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2552700" cy="330200"/>
          <wp:effectExtent l="0" t="0" r="0" b="0"/>
          <wp:wrapNone/>
          <wp:docPr id="3" name="image1.png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7DE2" w:rsidRDefault="00377D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p w:rsidR="00377DE2" w:rsidRDefault="00377D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p w:rsidR="00377DE2" w:rsidRDefault="00DC3F5A">
    <w:pPr>
      <w:tabs>
        <w:tab w:val="center" w:pos="4536"/>
        <w:tab w:val="right" w:pos="9046"/>
        <w:tab w:val="right" w:pos="9072"/>
      </w:tabs>
      <w:ind w:left="4535"/>
      <w:rPr>
        <w:i/>
      </w:rPr>
    </w:pPr>
    <w:r>
      <w:rPr>
        <w:i/>
      </w:rPr>
      <w:t>Załącznik nr 7 do Regulaminu rekrutacji uczestników Intensywnych Międzynarodowych Programów Kształcenia w ramach projektu „Doskonałość w naukach klinicznych – projekt podniesienia kompetencji klinicznych studentów Wydziału Medycyny Weterynaryjnej UPWr”</w:t>
    </w:r>
  </w:p>
  <w:p w:rsidR="00377DE2" w:rsidRDefault="00377D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E2" w:rsidRDefault="00DC3F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56.8pt;height:182.7pt;rotation:315;z-index:-251658752;visibility:visible;mso-position-horizontal:center;mso-position-horizontal-relative:margin;mso-position-vertical:center;mso-position-vertical-relative:margin" fillcolor="#a5a5a5" stroked="f">
          <v:textpath style="font-family:&quot;&amp;quot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555"/>
    <w:multiLevelType w:val="multilevel"/>
    <w:tmpl w:val="19EA7B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049E"/>
    <w:multiLevelType w:val="multilevel"/>
    <w:tmpl w:val="8DE2AE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F2739"/>
    <w:multiLevelType w:val="multilevel"/>
    <w:tmpl w:val="E3968F2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1BFA"/>
    <w:multiLevelType w:val="multilevel"/>
    <w:tmpl w:val="07D4D51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A5427B"/>
    <w:multiLevelType w:val="multilevel"/>
    <w:tmpl w:val="5CB2A7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0E3A54"/>
    <w:multiLevelType w:val="multilevel"/>
    <w:tmpl w:val="B7DCF3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4AF34B7"/>
    <w:multiLevelType w:val="multilevel"/>
    <w:tmpl w:val="371EE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7DE2"/>
    <w:rsid w:val="001F34AE"/>
    <w:rsid w:val="00377DE2"/>
    <w:rsid w:val="00D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E65"/>
    <w:rPr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EB54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4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EB54DC"/>
    <w:rPr>
      <w:i/>
      <w:iCs/>
    </w:rPr>
  </w:style>
  <w:style w:type="paragraph" w:styleId="Tekstprzypisudolnego">
    <w:name w:val="footnote text"/>
    <w:basedOn w:val="Normalny"/>
    <w:link w:val="TekstprzypisudolnegoZnak"/>
    <w:rsid w:val="00E42309"/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309"/>
  </w:style>
  <w:style w:type="character" w:styleId="Odwoanieprzypisudolnego">
    <w:name w:val="footnote reference"/>
    <w:basedOn w:val="Domylnaczcionkaakapitu"/>
    <w:uiPriority w:val="99"/>
    <w:semiHidden/>
    <w:rsid w:val="00E4230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6358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3587A"/>
    <w:rPr>
      <w:lang w:eastAsia="zh-CN"/>
    </w:rPr>
  </w:style>
  <w:style w:type="character" w:customStyle="1" w:styleId="Znakiprzypiswdolnych">
    <w:name w:val="Znaki przypisów dolnych"/>
    <w:rsid w:val="0063587A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E65"/>
    <w:rPr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EB54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4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EB54DC"/>
    <w:rPr>
      <w:i/>
      <w:iCs/>
    </w:rPr>
  </w:style>
  <w:style w:type="paragraph" w:styleId="Tekstprzypisudolnego">
    <w:name w:val="footnote text"/>
    <w:basedOn w:val="Normalny"/>
    <w:link w:val="TekstprzypisudolnegoZnak"/>
    <w:rsid w:val="00E42309"/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309"/>
  </w:style>
  <w:style w:type="character" w:styleId="Odwoanieprzypisudolnego">
    <w:name w:val="footnote reference"/>
    <w:basedOn w:val="Domylnaczcionkaakapitu"/>
    <w:uiPriority w:val="99"/>
    <w:semiHidden/>
    <w:rsid w:val="00E4230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6358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3587A"/>
    <w:rPr>
      <w:lang w:eastAsia="zh-CN"/>
    </w:rPr>
  </w:style>
  <w:style w:type="character" w:customStyle="1" w:styleId="Znakiprzypiswdolnych">
    <w:name w:val="Znaki przypisów dolnych"/>
    <w:rsid w:val="0063587A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lpjh6z0hMGh8Ff/FCXLzEm4Jw==">AMUW2mV9nzPs6CDt6ZCb7f8Xfn+07ahwKuctwIpHvfrwSleO1+bTj4IEe7iPkdxTMSyrj+sahON3yqa6GI+zn2E4wrQM/ZnuBS3RLdp0NjQ2EXvLEaim0PdylCtsP88MzLOW2MDS5cua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rdecewicz</dc:creator>
  <cp:lastModifiedBy>Kolaczynska Joanna</cp:lastModifiedBy>
  <cp:revision>2</cp:revision>
  <dcterms:created xsi:type="dcterms:W3CDTF">2022-03-17T07:46:00Z</dcterms:created>
  <dcterms:modified xsi:type="dcterms:W3CDTF">2022-03-17T07:46:00Z</dcterms:modified>
</cp:coreProperties>
</file>