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A" w:rsidRDefault="00EC446D" w:rsidP="00E4471A">
      <w:pPr>
        <w:tabs>
          <w:tab w:val="left" w:leader="dot" w:pos="5670"/>
        </w:tabs>
        <w:rPr>
          <w:b/>
          <w:sz w:val="28"/>
          <w:szCs w:val="28"/>
        </w:rPr>
      </w:pPr>
      <w:r>
        <w:t xml:space="preserve">        </w:t>
      </w:r>
      <w:r w:rsidR="00AF2555">
        <w:rPr>
          <w:b/>
          <w:sz w:val="28"/>
          <w:szCs w:val="28"/>
        </w:rPr>
        <w:t>Wykaz</w:t>
      </w:r>
      <w:r w:rsidR="00E4471A">
        <w:rPr>
          <w:b/>
          <w:sz w:val="28"/>
          <w:szCs w:val="28"/>
        </w:rPr>
        <w:t xml:space="preserve"> </w:t>
      </w:r>
      <w:r w:rsidR="008F29AE">
        <w:rPr>
          <w:b/>
          <w:sz w:val="28"/>
          <w:szCs w:val="28"/>
        </w:rPr>
        <w:t>składników rzeczowych przeznaczonych do zagospodarowania</w:t>
      </w:r>
      <w:r w:rsidR="00E4471A">
        <w:rPr>
          <w:b/>
          <w:sz w:val="28"/>
          <w:szCs w:val="28"/>
        </w:rPr>
        <w:t xml:space="preserve"> </w:t>
      </w:r>
    </w:p>
    <w:p w:rsidR="008F29AE" w:rsidRDefault="00E4471A" w:rsidP="00E4471A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AF2555">
        <w:rPr>
          <w:b/>
          <w:sz w:val="28"/>
          <w:szCs w:val="28"/>
        </w:rPr>
        <w:t>z Biblioteki Głównej</w:t>
      </w:r>
    </w:p>
    <w:p w:rsidR="008F29AE" w:rsidRDefault="00F77FA6" w:rsidP="00F77FA6">
      <w:pPr>
        <w:tabs>
          <w:tab w:val="left" w:leader="dot" w:pos="5670"/>
        </w:tabs>
      </w:pPr>
      <w:r>
        <w:t xml:space="preserve">                                                  </w:t>
      </w:r>
    </w:p>
    <w:p w:rsidR="008F29AE" w:rsidRDefault="008F29AE" w:rsidP="008F29AE"/>
    <w:p w:rsidR="008F29AE" w:rsidRDefault="008F29AE" w:rsidP="008F29AE">
      <w:r>
        <w:t>Wycena i opis składników rzeczowych majątku wycofanych z Biblioteki Głównej</w:t>
      </w:r>
    </w:p>
    <w:tbl>
      <w:tblPr>
        <w:tblpPr w:leftFromText="141" w:rightFromText="141" w:vertAnchor="text" w:horzAnchor="margin" w:tblpY="113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4"/>
        <w:gridCol w:w="1806"/>
        <w:gridCol w:w="1454"/>
        <w:gridCol w:w="1276"/>
        <w:gridCol w:w="742"/>
        <w:gridCol w:w="1668"/>
        <w:gridCol w:w="1276"/>
      </w:tblGrid>
      <w:tr w:rsidR="0059044D" w:rsidTr="0059044D">
        <w:trPr>
          <w:tblHeader/>
        </w:trPr>
        <w:tc>
          <w:tcPr>
            <w:tcW w:w="494" w:type="dxa"/>
            <w:shd w:val="clear" w:color="auto" w:fill="auto"/>
          </w:tcPr>
          <w:p w:rsidR="0059044D" w:rsidRPr="00044CDC" w:rsidRDefault="0059044D" w:rsidP="0059044D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shd w:val="clear" w:color="auto" w:fill="auto"/>
          </w:tcPr>
          <w:p w:rsidR="0059044D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4" w:type="dxa"/>
            <w:shd w:val="clear" w:color="auto" w:fill="auto"/>
          </w:tcPr>
          <w:p w:rsidR="0059044D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9044D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59044D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68" w:type="dxa"/>
            <w:shd w:val="clear" w:color="auto" w:fill="auto"/>
          </w:tcPr>
          <w:p w:rsidR="0059044D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276" w:type="dxa"/>
            <w:shd w:val="clear" w:color="auto" w:fill="auto"/>
          </w:tcPr>
          <w:p w:rsidR="0059044D" w:rsidRPr="00044CDC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REGAŁ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P0089/3/00972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1969-09-22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niekompletny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P0089/3/01505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1991-10-09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P0089/3/01743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1992-01-10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BIAŁ</w:t>
            </w:r>
            <w:r w:rsidRPr="00296FC3">
              <w:rPr>
                <w:sz w:val="20"/>
                <w:szCs w:val="20"/>
              </w:rPr>
              <w:t>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P0089/3/02551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1995-12-15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P0089/3/02566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1995-12-29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P0089/3/02594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1996-05-28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P0089/3/02685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1996-12-23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P0089/3/02686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1996-12-23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P0089/3/02749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1997-11-04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1997-11-13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P0089/3/02751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1997-11-13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P0089/3/02810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1999-02-05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P0089/3/02811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1999-02-05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P0089/3/02813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1999-02-05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ułamany blat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9044D" w:rsidTr="0059044D">
        <w:tc>
          <w:tcPr>
            <w:tcW w:w="494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28</w:t>
            </w:r>
          </w:p>
        </w:tc>
        <w:tc>
          <w:tcPr>
            <w:tcW w:w="1806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54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P0089/3/02824</w:t>
            </w:r>
          </w:p>
        </w:tc>
        <w:tc>
          <w:tcPr>
            <w:tcW w:w="1276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1999-06-17</w:t>
            </w:r>
          </w:p>
        </w:tc>
        <w:tc>
          <w:tcPr>
            <w:tcW w:w="742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P0089/3/01105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1973-06-28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</w:t>
            </w:r>
            <w:r w:rsidRPr="00296FC3">
              <w:rPr>
                <w:sz w:val="20"/>
                <w:szCs w:val="20"/>
              </w:rPr>
              <w:t>ZEK BIBLIOTECZNY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1993-11-04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STOŁEK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P0089/3/02839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1999-10-26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>
              <w:rPr>
                <w:sz w:val="20"/>
                <w:szCs w:val="20"/>
              </w:rPr>
              <w:t xml:space="preserve"> OBROTOWE S-BALL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P0089/3/03043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2011-07-21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>
              <w:rPr>
                <w:sz w:val="20"/>
                <w:szCs w:val="20"/>
              </w:rPr>
              <w:t xml:space="preserve"> OBROTOWE S-BALL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2011-07-21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9044D" w:rsidTr="0059044D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  <w:r>
              <w:rPr>
                <w:sz w:val="20"/>
                <w:szCs w:val="20"/>
              </w:rPr>
              <w:t xml:space="preserve"> OBROTOWE S-BALL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P0089/3/03045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2011-07-21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044D" w:rsidRPr="00296FC3" w:rsidRDefault="0059044D" w:rsidP="00590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B7EBD" w:rsidRDefault="00BB7EBD"/>
    <w:p w:rsidR="0059044D" w:rsidRDefault="00F77FA6" w:rsidP="00F77FA6">
      <w:r>
        <w:t xml:space="preserve">Podpisy członków komisji ds. wyceny:                      </w:t>
      </w:r>
    </w:p>
    <w:p w:rsidR="00F77FA6" w:rsidRDefault="0059044D" w:rsidP="00F77FA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77FA6">
        <w:t>Zatwierdzam:</w:t>
      </w:r>
    </w:p>
    <w:p w:rsidR="00F77FA6" w:rsidRDefault="0059044D" w:rsidP="00F77FA6">
      <w:r>
        <w:t>…………………………….</w:t>
      </w:r>
    </w:p>
    <w:p w:rsidR="00F77FA6" w:rsidRDefault="00F77FA6" w:rsidP="00F77FA6">
      <w:r>
        <w:t xml:space="preserve">……………………………                                   ………………………………..   </w:t>
      </w:r>
    </w:p>
    <w:p w:rsidR="00F77FA6" w:rsidRDefault="00F77FA6" w:rsidP="00F77FA6">
      <w:r>
        <w:t>……………………………</w:t>
      </w:r>
    </w:p>
    <w:p w:rsidR="00F77FA6" w:rsidRDefault="00F77FA6" w:rsidP="00F77FA6"/>
    <w:p w:rsidR="00BB7EBD" w:rsidRDefault="00082E9C" w:rsidP="00E42F1D">
      <w:pPr>
        <w:jc w:val="center"/>
        <w:rPr>
          <w:sz w:val="28"/>
        </w:rPr>
      </w:pPr>
      <w:r>
        <w:t xml:space="preserve">    </w:t>
      </w: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2E9C"/>
    <w:rsid w:val="000A112D"/>
    <w:rsid w:val="000B4F09"/>
    <w:rsid w:val="000C217E"/>
    <w:rsid w:val="000C6D2A"/>
    <w:rsid w:val="000F0244"/>
    <w:rsid w:val="001B21E4"/>
    <w:rsid w:val="001F1069"/>
    <w:rsid w:val="001F4834"/>
    <w:rsid w:val="00296FC3"/>
    <w:rsid w:val="002E346B"/>
    <w:rsid w:val="00343A46"/>
    <w:rsid w:val="00387FEC"/>
    <w:rsid w:val="003E3146"/>
    <w:rsid w:val="00441745"/>
    <w:rsid w:val="0053415A"/>
    <w:rsid w:val="00540408"/>
    <w:rsid w:val="00541C2F"/>
    <w:rsid w:val="0059044D"/>
    <w:rsid w:val="0059405A"/>
    <w:rsid w:val="005D62B7"/>
    <w:rsid w:val="00722CB7"/>
    <w:rsid w:val="00786BEA"/>
    <w:rsid w:val="007A5982"/>
    <w:rsid w:val="0084703E"/>
    <w:rsid w:val="008727CE"/>
    <w:rsid w:val="008F2209"/>
    <w:rsid w:val="008F29AE"/>
    <w:rsid w:val="008F53A5"/>
    <w:rsid w:val="009472E0"/>
    <w:rsid w:val="00967557"/>
    <w:rsid w:val="009D03B5"/>
    <w:rsid w:val="00A37E21"/>
    <w:rsid w:val="00AD456F"/>
    <w:rsid w:val="00AF2555"/>
    <w:rsid w:val="00B51FA4"/>
    <w:rsid w:val="00B87853"/>
    <w:rsid w:val="00BA11B1"/>
    <w:rsid w:val="00BB7EBD"/>
    <w:rsid w:val="00BF2F38"/>
    <w:rsid w:val="00C36FAC"/>
    <w:rsid w:val="00C72FC6"/>
    <w:rsid w:val="00C94A6B"/>
    <w:rsid w:val="00CB0209"/>
    <w:rsid w:val="00D02084"/>
    <w:rsid w:val="00D749F6"/>
    <w:rsid w:val="00D77F50"/>
    <w:rsid w:val="00E146AC"/>
    <w:rsid w:val="00E42F1D"/>
    <w:rsid w:val="00E4471A"/>
    <w:rsid w:val="00EC446D"/>
    <w:rsid w:val="00F53EBD"/>
    <w:rsid w:val="00F77FA6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4</cp:revision>
  <cp:lastPrinted>2022-04-04T10:52:00Z</cp:lastPrinted>
  <dcterms:created xsi:type="dcterms:W3CDTF">2022-04-08T11:22:00Z</dcterms:created>
  <dcterms:modified xsi:type="dcterms:W3CDTF">2022-04-08T11:23:00Z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5 009,02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5 009,02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19</vt:lpwstr>
  </property>
  <property fmtid="{D5CDD505-2E9C-101B-9397-08002B2CF9AE}" pid="15" name="BPS_DD:WFD_TSInsert_Dzień">
    <vt:lpwstr>30</vt:lpwstr>
  </property>
  <property fmtid="{D5CDD505-2E9C-101B-9397-08002B2CF9AE}" pid="16" name="BPS_DM:CURRENTDATE_Miesiąc">
    <vt:lpwstr>01</vt:lpwstr>
  </property>
  <property fmtid="{D5CDD505-2E9C-101B-9397-08002B2CF9AE}" pid="17" name="BPS_DM:WFD_TSInsert_Miesiąc">
    <vt:lpwstr>12</vt:lpwstr>
  </property>
  <property fmtid="{D5CDD505-2E9C-101B-9397-08002B2CF9AE}" pid="18" name="BPS_DY:CURRENTDATE_Rok">
    <vt:lpwstr>2022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2021-12-30</vt:lpwstr>
  </property>
  <property fmtid="{D5CDD505-2E9C-101B-9397-08002B2CF9AE}" pid="21" name="BPS_N:WFD_AttChoose3Glob_Nazwa wyświetlana">
    <vt:lpwstr>BIBLIOTEKA GŁÓWNA</vt:lpwstr>
  </property>
  <property fmtid="{D5CDD505-2E9C-101B-9397-08002B2CF9AE}" pid="22" name="BPS_WFD_AttLong18_Uzasadnienie">
    <vt:lpwstr>Krzesła i biurka są stare, nieużywane, częściowo połamane/uszkodzone, regał drewniany jest połamany.</vt:lpwstr>
  </property>
  <property fmtid="{D5CDD505-2E9C-101B-9397-08002B2CF9AE}" pid="23" name="BPS_WFD_ID_ID elementu">
    <vt:lpwstr>696450</vt:lpwstr>
  </property>
  <property fmtid="{D5CDD505-2E9C-101B-9397-08002B2CF9AE}" pid="24" name="ContentTypeId">
    <vt:lpwstr>0x010100EE4088FAB01D0A4086F11CB8C3908C1E</vt:lpwstr>
  </property>
</Properties>
</file>