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33" w:rsidRDefault="00864533" w:rsidP="00864533">
      <w:pPr>
        <w:tabs>
          <w:tab w:val="left" w:leader="dot" w:pos="5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="001A043D">
        <w:rPr>
          <w:b/>
          <w:sz w:val="28"/>
          <w:szCs w:val="28"/>
        </w:rPr>
        <w:t>składników rzeczowych przeznaczonych do zagospodarowania</w:t>
      </w:r>
      <w:r>
        <w:rPr>
          <w:b/>
          <w:sz w:val="28"/>
          <w:szCs w:val="28"/>
        </w:rPr>
        <w:t xml:space="preserve"> </w:t>
      </w:r>
    </w:p>
    <w:p w:rsidR="00864533" w:rsidRPr="00864533" w:rsidRDefault="00864533" w:rsidP="00864533">
      <w:pPr>
        <w:tabs>
          <w:tab w:val="left" w:leader="dot" w:pos="5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864533">
        <w:rPr>
          <w:b/>
          <w:sz w:val="28"/>
          <w:szCs w:val="28"/>
        </w:rPr>
        <w:t>z Centrum Zarządzania Budynkami</w:t>
      </w:r>
    </w:p>
    <w:p w:rsidR="001A043D" w:rsidRDefault="001A043D" w:rsidP="001A043D">
      <w:pPr>
        <w:tabs>
          <w:tab w:val="left" w:leader="dot" w:pos="5670"/>
        </w:tabs>
        <w:rPr>
          <w:b/>
          <w:sz w:val="28"/>
          <w:szCs w:val="28"/>
        </w:rPr>
      </w:pPr>
    </w:p>
    <w:p w:rsidR="0002674C" w:rsidRDefault="0002674C"/>
    <w:p w:rsidR="00BB7EBD" w:rsidRDefault="00BB7EBD"/>
    <w:tbl>
      <w:tblPr>
        <w:tblpPr w:leftFromText="141" w:rightFromText="141" w:vertAnchor="text" w:horzAnchor="margin" w:tblpY="196"/>
        <w:tblW w:w="4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5"/>
        <w:gridCol w:w="2127"/>
        <w:gridCol w:w="1133"/>
        <w:gridCol w:w="1135"/>
        <w:gridCol w:w="567"/>
        <w:gridCol w:w="1984"/>
        <w:gridCol w:w="636"/>
      </w:tblGrid>
      <w:tr w:rsidR="00706FBA" w:rsidTr="00CD7F9F">
        <w:trPr>
          <w:tblHeader/>
        </w:trPr>
        <w:tc>
          <w:tcPr>
            <w:tcW w:w="495" w:type="dxa"/>
            <w:shd w:val="clear" w:color="auto" w:fill="auto"/>
          </w:tcPr>
          <w:p w:rsidR="00706FBA" w:rsidRPr="00044CDC" w:rsidRDefault="00706FBA" w:rsidP="000C217E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"BPSGUID_SUBELEMTEMPLATE_ffc87ac6-0808-453e-a154-eed5d4058ddd_DET_LP"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proofErr w:type="spellStart"/>
            <w:r w:rsidRPr="00044CDC">
              <w:rPr>
                <w:sz w:val="20"/>
                <w:szCs w:val="20"/>
              </w:rPr>
              <w:t>Lp</w:t>
            </w:r>
            <w:proofErr w:type="spellEnd"/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706FBA" w:rsidRPr="00044CDC" w:rsidRDefault="00706FBA" w:rsidP="000C217E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"BPSGUID_SUBELEMTEMPLATE_ffc87ac6-0808-453e-a154-eed5d4058ddd_N:DET_Att4"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>Nazwa przedmiotu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706FBA" w:rsidRPr="00044CDC" w:rsidRDefault="00706FBA" w:rsidP="000C217E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"BPSGUID_SUBELEMTEMPLATE_ffc87ac6-0808-453e-a154-eed5d4058ddd_DET_Att6"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 xml:space="preserve">Nr </w:t>
            </w:r>
            <w:proofErr w:type="spellStart"/>
            <w:r w:rsidRPr="00044CDC">
              <w:rPr>
                <w:sz w:val="20"/>
                <w:szCs w:val="20"/>
              </w:rPr>
              <w:t>inwent</w:t>
            </w:r>
            <w:proofErr w:type="spellEnd"/>
            <w:r w:rsidRPr="00044CDC">
              <w:rPr>
                <w:sz w:val="20"/>
                <w:szCs w:val="20"/>
              </w:rPr>
              <w:t>.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:rsidR="00706FBA" w:rsidRPr="00044CDC" w:rsidRDefault="00706FBA" w:rsidP="000C217E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"BPSGUID_SUBELEMTEMPLATE_ffc87ac6-0808-453e-a154-eed5d4058ddd_SDL:DET_Att8"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Rok</w:t>
            </w:r>
            <w:r w:rsidRPr="00044CDC">
              <w:rPr>
                <w:sz w:val="20"/>
                <w:szCs w:val="20"/>
              </w:rPr>
              <w:t xml:space="preserve"> zakupu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706FBA" w:rsidRPr="00044CDC" w:rsidRDefault="00706FBA" w:rsidP="000C217E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"BPSGUID_SUBELEMTEMPLATE_ffc87ac6-0808-453e-a154-eed5d4058ddd_L:DET_Value2"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>Ilość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706FBA" w:rsidRPr="00044CDC" w:rsidRDefault="00706FBA" w:rsidP="001A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636" w:type="dxa"/>
            <w:shd w:val="clear" w:color="auto" w:fill="auto"/>
          </w:tcPr>
          <w:p w:rsidR="00706FBA" w:rsidRPr="00044CDC" w:rsidRDefault="00706FBA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PLN</w:t>
            </w:r>
          </w:p>
        </w:tc>
      </w:tr>
      <w:tr w:rsidR="00706FBA" w:rsidTr="00CD7F9F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P0111/3/04658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C4C08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06FBA" w:rsidTr="00CD7F9F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 OBR. RAYA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P0111/3/04229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  <w:r w:rsidR="00CC4C0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C4C08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06FBA" w:rsidTr="00CD7F9F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P0111/3/03435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C4C08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06FBA" w:rsidTr="00CD7F9F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P0111/3/03332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C4C08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06FBA" w:rsidTr="00CD7F9F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P0111/3/04445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CD7F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C4C08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C4C08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06FBA" w:rsidTr="00CD7F9F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P0111/3/02624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CD7F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C4C08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06FBA" w:rsidTr="00CD7F9F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 FOTEL.OBR. MIND R GTP ACTIVE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P0111/3/04225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CD7F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C4C08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06FBA" w:rsidTr="00CD7F9F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P0111/3/02394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CD7F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C4C08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06FBA" w:rsidTr="00CD7F9F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 OBROTOWE FUTURA 4 TAP.TM01 CZARNE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P0111/3/04663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CD7F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C4C08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C4C08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6FBA" w:rsidTr="00CD7F9F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FOTEL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P0111/3/04939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CD7F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C4C08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06FBA" w:rsidTr="00CD7F9F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FOTEL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P0111/3/04938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CD7F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C4C08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06FBA" w:rsidTr="00CD7F9F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FOTEL MEFISTO 2002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P0111/3/04009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CD7F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C4C08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C4C08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06FBA" w:rsidTr="00CD7F9F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P0111/3/04571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CD7F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C4C08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06FBA" w:rsidTr="00CD7F9F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P0111/3/04468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CD7F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C4C08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Zniszczony,  </w:t>
            </w:r>
            <w:r w:rsidR="00CD7F9F">
              <w:rPr>
                <w:sz w:val="20"/>
                <w:szCs w:val="20"/>
              </w:rPr>
              <w:t>wyeksploatowany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C4C08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06FBA" w:rsidTr="00CD7F9F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P0111/3/04444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CD7F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C4C08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C4C08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6FBA" w:rsidTr="00CD7F9F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FOTEL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P0111/3/02376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CD7F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C4C08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Zniszczony, </w:t>
            </w:r>
            <w:r w:rsidR="00CD7F9F">
              <w:rPr>
                <w:sz w:val="20"/>
                <w:szCs w:val="20"/>
              </w:rPr>
              <w:t>wyeksploatowany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C4C08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06FBA" w:rsidTr="00CD7F9F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FOTEL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P0111/3/05318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CD7F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  <w:r w:rsidR="00CC4C08">
              <w:rPr>
                <w:sz w:val="20"/>
                <w:szCs w:val="20"/>
              </w:rPr>
              <w:t>, zepsute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C4C08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6FBA" w:rsidTr="00CD7F9F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P0111/3/04940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CD7F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C4C08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06FBA" w:rsidTr="00CD7F9F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 OBROT.CHROM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P0111/3/03976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CD7F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C4C08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C4C08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06FBA" w:rsidTr="00CD7F9F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5D646C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 BOLERO II R1B EPRON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P0111/3/04443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CD7F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5D646C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06FBA" w:rsidTr="00CD7F9F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5D646C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 OBROTOWE TEAM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P0111/3/04931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CD7F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5D646C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06FBA" w:rsidTr="00CD7F9F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FOTEL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P0111/3/05310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CD7F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5D646C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06FBA" w:rsidTr="00CD7F9F">
        <w:trPr>
          <w:trHeight w:val="647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FOTEL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P0111/3/04501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CD7F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5D646C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06FBA" w:rsidTr="00CD7F9F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PANEL UBR</w:t>
            </w:r>
            <w:r w:rsidR="005D646C">
              <w:rPr>
                <w:sz w:val="20"/>
                <w:szCs w:val="20"/>
              </w:rPr>
              <w:t>ANIOWY</w:t>
            </w:r>
            <w:r w:rsidRPr="00296FC3">
              <w:rPr>
                <w:sz w:val="20"/>
                <w:szCs w:val="20"/>
              </w:rPr>
              <w:t>.DG05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P0111/3/04066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CD7F9F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D646C">
              <w:rPr>
                <w:sz w:val="20"/>
                <w:szCs w:val="20"/>
              </w:rPr>
              <w:t>tan dobry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06FBA" w:rsidTr="00CD7F9F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P0111/3/02605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706FBA" w:rsidP="00706F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5D646C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06FBA" w:rsidTr="00CD7F9F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6FBA" w:rsidRDefault="00706FBA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 OBR. BOLERO II R1B EPRON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06FBA" w:rsidRDefault="00706FBA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P0112/3/03768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6FBA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6FBA" w:rsidRDefault="00706FBA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6FBA" w:rsidRDefault="005D646C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706FBA" w:rsidRDefault="005D646C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6FBA" w:rsidTr="00CD7F9F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6FBA" w:rsidRDefault="00706FBA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06FBA" w:rsidRDefault="00706FBA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P0112/3/03867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6FBA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6FBA" w:rsidRDefault="00706FBA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6FBA" w:rsidRDefault="005D646C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706FBA" w:rsidRDefault="005D646C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6FBA" w:rsidTr="00CD7F9F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6FBA" w:rsidRDefault="00706FBA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 PRES. OBROTOWE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06FBA" w:rsidRDefault="00706FBA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P0112/3/03049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6FBA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6FBA" w:rsidRDefault="00706FBA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6FBA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706FBA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06FBA" w:rsidTr="00CD7F9F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06FBA" w:rsidRPr="00296FC3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6FBA" w:rsidRDefault="00706FBA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 UBRANIOWY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06FBA" w:rsidRDefault="00706FBA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P0112/3/02853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6FBA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6FBA" w:rsidRDefault="00706FBA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6FBA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niekompletny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706FBA" w:rsidRDefault="00CD7F9F" w:rsidP="0070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BB7EBD" w:rsidRDefault="00BB7EBD">
      <w:pPr>
        <w:rPr>
          <w:sz w:val="28"/>
        </w:rPr>
      </w:pPr>
    </w:p>
    <w:p w:rsidR="001A043D" w:rsidRDefault="001A043D"/>
    <w:p w:rsidR="001A043D" w:rsidRDefault="001A043D"/>
    <w:p w:rsidR="001A043D" w:rsidRDefault="001A043D"/>
    <w:p w:rsidR="001A043D" w:rsidRDefault="001A043D"/>
    <w:p w:rsidR="001A043D" w:rsidRDefault="001A043D"/>
    <w:p w:rsidR="001A043D" w:rsidRDefault="001A043D"/>
    <w:p w:rsidR="001A043D" w:rsidRDefault="001A043D"/>
    <w:p w:rsidR="001A043D" w:rsidRDefault="001A043D"/>
    <w:p w:rsidR="001A043D" w:rsidRDefault="001A043D"/>
    <w:p w:rsidR="001A043D" w:rsidRDefault="001A043D"/>
    <w:p w:rsidR="001A043D" w:rsidRDefault="001A043D"/>
    <w:p w:rsidR="001A043D" w:rsidRDefault="001A043D"/>
    <w:p w:rsidR="001A043D" w:rsidRDefault="001A043D"/>
    <w:p w:rsidR="001A043D" w:rsidRDefault="001A043D"/>
    <w:p w:rsidR="001A043D" w:rsidRDefault="001A043D"/>
    <w:p w:rsidR="001A043D" w:rsidRDefault="001A043D"/>
    <w:p w:rsidR="00CD7F9F" w:rsidRDefault="00CD7F9F" w:rsidP="001A043D"/>
    <w:p w:rsidR="001A043D" w:rsidRDefault="001A043D" w:rsidP="001A043D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D02084" w:rsidRDefault="00D02084"/>
    <w:p w:rsidR="00BB7EBD" w:rsidRDefault="00BB7EBD">
      <w:pPr>
        <w:jc w:val="center"/>
      </w:pPr>
    </w:p>
    <w:p w:rsidR="00C36FAC" w:rsidRDefault="00C36FAC">
      <w:pPr>
        <w:jc w:val="center"/>
      </w:pPr>
    </w:p>
    <w:p w:rsidR="00C36FAC" w:rsidRDefault="00C36FAC">
      <w:pPr>
        <w:jc w:val="center"/>
      </w:pPr>
    </w:p>
    <w:p w:rsidR="000A112D" w:rsidRDefault="000A112D">
      <w:pPr>
        <w:jc w:val="center"/>
      </w:pPr>
    </w:p>
    <w:p w:rsidR="00D02084" w:rsidRDefault="00D02084">
      <w:pPr>
        <w:jc w:val="center"/>
      </w:pPr>
    </w:p>
    <w:p w:rsidR="00BB7EBD" w:rsidRDefault="00BB7EBD" w:rsidP="00E42F1D">
      <w:pPr>
        <w:jc w:val="center"/>
        <w:rPr>
          <w:sz w:val="28"/>
        </w:rPr>
      </w:pPr>
    </w:p>
    <w:sectPr w:rsidR="00B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C"/>
    <w:rsid w:val="00007A72"/>
    <w:rsid w:val="0002674C"/>
    <w:rsid w:val="00044CDC"/>
    <w:rsid w:val="000A112D"/>
    <w:rsid w:val="000B4F09"/>
    <w:rsid w:val="000C217E"/>
    <w:rsid w:val="000C6D2A"/>
    <w:rsid w:val="000F0244"/>
    <w:rsid w:val="001A043D"/>
    <w:rsid w:val="001B21E4"/>
    <w:rsid w:val="001F1069"/>
    <w:rsid w:val="001F4834"/>
    <w:rsid w:val="0021195B"/>
    <w:rsid w:val="00296FC3"/>
    <w:rsid w:val="00343A46"/>
    <w:rsid w:val="00387FEC"/>
    <w:rsid w:val="00396210"/>
    <w:rsid w:val="003E3146"/>
    <w:rsid w:val="00441745"/>
    <w:rsid w:val="0053415A"/>
    <w:rsid w:val="00540408"/>
    <w:rsid w:val="0059405A"/>
    <w:rsid w:val="005D62B7"/>
    <w:rsid w:val="005D646C"/>
    <w:rsid w:val="006C23D6"/>
    <w:rsid w:val="00706FBA"/>
    <w:rsid w:val="00722CB7"/>
    <w:rsid w:val="00786BEA"/>
    <w:rsid w:val="007A5982"/>
    <w:rsid w:val="0084703E"/>
    <w:rsid w:val="00864533"/>
    <w:rsid w:val="008727CE"/>
    <w:rsid w:val="008F2209"/>
    <w:rsid w:val="008F53A5"/>
    <w:rsid w:val="009472E0"/>
    <w:rsid w:val="00967557"/>
    <w:rsid w:val="009B3142"/>
    <w:rsid w:val="009D03B5"/>
    <w:rsid w:val="00A37E21"/>
    <w:rsid w:val="00B51FA4"/>
    <w:rsid w:val="00BA11B1"/>
    <w:rsid w:val="00BB7EBD"/>
    <w:rsid w:val="00BF2F38"/>
    <w:rsid w:val="00C36FAC"/>
    <w:rsid w:val="00C72FC6"/>
    <w:rsid w:val="00C94A6B"/>
    <w:rsid w:val="00CB0209"/>
    <w:rsid w:val="00CC4C08"/>
    <w:rsid w:val="00CD7F9F"/>
    <w:rsid w:val="00D02084"/>
    <w:rsid w:val="00D749F6"/>
    <w:rsid w:val="00D77F50"/>
    <w:rsid w:val="00E146AC"/>
    <w:rsid w:val="00E42F1D"/>
    <w:rsid w:val="00F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53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53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088FAB01D0A4086F11CB8C3908C1E" ma:contentTypeVersion="0" ma:contentTypeDescription="Utwórz nowy dokument." ma:contentTypeScope="" ma:versionID="da97df898fb16d88d6e984281812aa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C0A7B-CD90-476B-8E46-194ACF603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EDD40-4DBE-4BC2-9F06-B8220D668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25B0D7-61E9-4775-9E15-5314B2F70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                                                                                                                   Załącznik nr 1</vt:lpstr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 Wrocław</dc:creator>
  <cp:lastModifiedBy>UP_WROC</cp:lastModifiedBy>
  <cp:revision>2</cp:revision>
  <cp:lastPrinted>2022-04-19T09:40:00Z</cp:lastPrinted>
  <dcterms:created xsi:type="dcterms:W3CDTF">2022-04-19T10:37:00Z</dcterms:created>
  <dcterms:modified xsi:type="dcterms:W3CDTF">2022-04-19T10:37:00Z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158,08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158,08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12</vt:lpwstr>
  </property>
  <property fmtid="{D5CDD505-2E9C-101B-9397-08002B2CF9AE}" pid="15" name="BPS_DD:WFD_TSInsert_Dzień">
    <vt:lpwstr>08</vt:lpwstr>
  </property>
  <property fmtid="{D5CDD505-2E9C-101B-9397-08002B2CF9AE}" pid="16" name="BPS_DM:CURRENTDATE_Miesiąc">
    <vt:lpwstr>04</vt:lpwstr>
  </property>
  <property fmtid="{D5CDD505-2E9C-101B-9397-08002B2CF9AE}" pid="17" name="BPS_DM:WFD_TSInsert_Miesiąc">
    <vt:lpwstr>12</vt:lpwstr>
  </property>
  <property fmtid="{D5CDD505-2E9C-101B-9397-08002B2CF9AE}" pid="18" name="BPS_DY:CURRENTDATE_Rok">
    <vt:lpwstr>2022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2021-12-08</vt:lpwstr>
  </property>
  <property fmtid="{D5CDD505-2E9C-101B-9397-08002B2CF9AE}" pid="21" name="BPS_N:WFD_AttChoose3Glob_Nazwa wyświetlana">
    <vt:lpwstr>CENTRUM ZARZĄDZANIA BUDYNKAMI</vt:lpwstr>
  </property>
  <property fmtid="{D5CDD505-2E9C-101B-9397-08002B2CF9AE}" pid="22" name="BPS_WFD_AttLong18_Uzasadnienie">
    <vt:lpwstr>Sprzęt fotograficzny, znajdujący się na stanie DS "Talizman" - stary, zniszczony, połamany.
Nie nadaje się do użytku.</vt:lpwstr>
  </property>
  <property fmtid="{D5CDD505-2E9C-101B-9397-08002B2CF9AE}" pid="23" name="BPS_WFD_ID_ID elementu">
    <vt:lpwstr>689190</vt:lpwstr>
  </property>
  <property fmtid="{D5CDD505-2E9C-101B-9397-08002B2CF9AE}" pid="24" name="ContentTypeId">
    <vt:lpwstr>0x010100EE4088FAB01D0A4086F11CB8C3908C1E</vt:lpwstr>
  </property>
</Properties>
</file>