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E51EE" w:rsidRDefault="0030076B">
      <w:pPr>
        <w:spacing w:after="0" w:line="240" w:lineRule="auto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Załącznik nr 1 </w:t>
      </w:r>
    </w:p>
    <w:p w14:paraId="00000002" w14:textId="77777777" w:rsidR="001E51EE" w:rsidRDefault="001E51E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0000003" w14:textId="77777777" w:rsidR="001E51EE" w:rsidRDefault="0030076B">
      <w:pPr>
        <w:spacing w:after="0" w:line="240" w:lineRule="auto"/>
        <w:ind w:firstLine="6096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 xml:space="preserve">………………………………………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        </w:t>
      </w:r>
      <w:r>
        <w:rPr>
          <w:rFonts w:ascii="Arial" w:eastAsia="Arial" w:hAnsi="Arial" w:cs="Arial"/>
          <w:i/>
          <w:sz w:val="16"/>
          <w:szCs w:val="16"/>
        </w:rPr>
        <w:t xml:space="preserve">    Miejscowość i data</w:t>
      </w:r>
    </w:p>
    <w:p w14:paraId="00000004" w14:textId="77777777" w:rsidR="001E51EE" w:rsidRDefault="001E51EE">
      <w:pPr>
        <w:spacing w:after="0"/>
        <w:rPr>
          <w:rFonts w:ascii="Arial" w:eastAsia="Arial" w:hAnsi="Arial" w:cs="Arial"/>
          <w:sz w:val="20"/>
          <w:szCs w:val="20"/>
        </w:rPr>
      </w:pPr>
    </w:p>
    <w:p w14:paraId="00000005" w14:textId="77777777" w:rsidR="001E51EE" w:rsidRDefault="001E51EE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00000006" w14:textId="77777777" w:rsidR="001E51EE" w:rsidRDefault="0030076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Nazwa i adres Wykonawcy: …………………………………………………………..</w:t>
      </w:r>
    </w:p>
    <w:p w14:paraId="00000007" w14:textId="77777777" w:rsidR="001E51EE" w:rsidRDefault="0030076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Telefon, imię i nazwisko osoby do kontaktu: ……………………………………….</w:t>
      </w:r>
    </w:p>
    <w:p w14:paraId="00000008" w14:textId="77777777" w:rsidR="001E51EE" w:rsidRDefault="0030076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e-mail: ………………………………………………………………………………….</w:t>
      </w:r>
    </w:p>
    <w:p w14:paraId="00000009" w14:textId="77777777" w:rsidR="001E51EE" w:rsidRDefault="0030076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REGON: ………………………………………………………………………………</w:t>
      </w:r>
    </w:p>
    <w:p w14:paraId="0000000A" w14:textId="77777777" w:rsidR="001E51EE" w:rsidRDefault="0030076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NIP: …………………………………………………………………………………….</w:t>
      </w:r>
    </w:p>
    <w:p w14:paraId="0000000B" w14:textId="77777777" w:rsidR="001E51EE" w:rsidRDefault="001E51EE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0C" w14:textId="77777777" w:rsidR="001E51EE" w:rsidRDefault="0030076B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FORMULARZ OFERTOWY</w:t>
      </w:r>
    </w:p>
    <w:p w14:paraId="0000000D" w14:textId="77777777" w:rsidR="001E51EE" w:rsidRDefault="0030076B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Odpowiadając na zaproszenie do wzięcia udziału w postępow</w:t>
      </w:r>
      <w:r>
        <w:rPr>
          <w:rFonts w:ascii="Arial" w:eastAsia="Arial" w:hAnsi="Arial" w:cs="Arial"/>
          <w:sz w:val="20"/>
          <w:szCs w:val="20"/>
        </w:rPr>
        <w:t xml:space="preserve">aniu prowadzonym w formie zapytania ofertowego dotyczącego: </w:t>
      </w:r>
    </w:p>
    <w:p w14:paraId="0000000E" w14:textId="77777777" w:rsidR="001E51EE" w:rsidRDefault="001E51EE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000000F" w14:textId="688FE308" w:rsidR="001E51EE" w:rsidRDefault="007164C8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r w:rsidRPr="00725F1F">
        <w:rPr>
          <w:rFonts w:ascii="Arial" w:eastAsia="Arial" w:hAnsi="Arial" w:cs="Arial"/>
          <w:b/>
          <w:bCs/>
          <w:sz w:val="20"/>
          <w:szCs w:val="20"/>
        </w:rPr>
        <w:t>Wymiana pionu wody użytkowej i kanalizacji sanitarnej w budynku C1 Uniwersytetu Przyrodniczego przy ul. Grunwaldzkiej 53 we Wrocławiu – II etap.</w:t>
      </w:r>
    </w:p>
    <w:p w14:paraId="00000010" w14:textId="77777777" w:rsidR="001E51EE" w:rsidRDefault="001E51EE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0000011" w14:textId="77777777" w:rsidR="001E51EE" w:rsidRDefault="0030076B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zgodnie z wymaganiami określonymi w zapytaniu ofertowym udostępnionym przez Zamawia</w:t>
      </w:r>
      <w:r>
        <w:rPr>
          <w:rFonts w:ascii="Arial" w:eastAsia="Arial" w:hAnsi="Arial" w:cs="Arial"/>
          <w:sz w:val="20"/>
          <w:szCs w:val="20"/>
        </w:rPr>
        <w:t>jącego, oferujemy wykonanie przedmiotu zamówienia za wartość:</w:t>
      </w:r>
    </w:p>
    <w:p w14:paraId="605F66CD" w14:textId="77777777" w:rsidR="007164C8" w:rsidRDefault="007164C8">
      <w:pPr>
        <w:spacing w:before="60" w:after="60"/>
        <w:rPr>
          <w:rFonts w:ascii="Arial" w:eastAsia="Arial" w:hAnsi="Arial" w:cs="Arial"/>
          <w:b/>
          <w:sz w:val="20"/>
          <w:szCs w:val="20"/>
        </w:rPr>
      </w:pPr>
      <w:bookmarkStart w:id="0" w:name="_heading=h.gjdgxs" w:colFirst="0" w:colLast="0"/>
      <w:bookmarkEnd w:id="0"/>
    </w:p>
    <w:p w14:paraId="00000012" w14:textId="632A1473" w:rsidR="001E51EE" w:rsidRDefault="0030076B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Cena ofertowa netto</w:t>
      </w:r>
      <w:r>
        <w:rPr>
          <w:rFonts w:ascii="Arial" w:eastAsia="Arial" w:hAnsi="Arial" w:cs="Arial"/>
          <w:sz w:val="20"/>
          <w:szCs w:val="20"/>
        </w:rPr>
        <w:t xml:space="preserve"> …………………………………………………………………………………………… zł</w:t>
      </w:r>
    </w:p>
    <w:p w14:paraId="00000014" w14:textId="77777777" w:rsidR="001E51EE" w:rsidRDefault="0030076B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Stawka VAT 23%, wartość podatku VAT</w:t>
      </w:r>
      <w:r>
        <w:rPr>
          <w:rFonts w:ascii="Arial" w:eastAsia="Arial" w:hAnsi="Arial" w:cs="Arial"/>
          <w:sz w:val="20"/>
          <w:szCs w:val="20"/>
        </w:rPr>
        <w:t xml:space="preserve"> ……………………………………………..…………………… zł</w:t>
      </w:r>
    </w:p>
    <w:p w14:paraId="00000015" w14:textId="77777777" w:rsidR="001E51EE" w:rsidRDefault="0030076B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Cena ofertowa b</w:t>
      </w:r>
      <w:r>
        <w:rPr>
          <w:rFonts w:ascii="Arial" w:eastAsia="Arial" w:hAnsi="Arial" w:cs="Arial"/>
          <w:b/>
          <w:sz w:val="20"/>
          <w:szCs w:val="20"/>
        </w:rPr>
        <w:t>rutto</w:t>
      </w:r>
      <w:r>
        <w:rPr>
          <w:rFonts w:ascii="Arial" w:eastAsia="Arial" w:hAnsi="Arial" w:cs="Arial"/>
          <w:sz w:val="20"/>
          <w:szCs w:val="20"/>
        </w:rPr>
        <w:t xml:space="preserve"> …………………………………………………………..……………… zł</w:t>
      </w:r>
    </w:p>
    <w:p w14:paraId="00000016" w14:textId="77777777" w:rsidR="001E51EE" w:rsidRDefault="0030076B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(słownie: ……………………………………………………………………………………………………………)</w:t>
      </w:r>
    </w:p>
    <w:p w14:paraId="29265CB0" w14:textId="77777777" w:rsidR="007164C8" w:rsidRDefault="007164C8">
      <w:pPr>
        <w:jc w:val="both"/>
        <w:rPr>
          <w:rFonts w:ascii="Arial" w:eastAsia="Arial" w:hAnsi="Arial" w:cs="Arial"/>
          <w:sz w:val="20"/>
          <w:szCs w:val="20"/>
        </w:rPr>
      </w:pPr>
    </w:p>
    <w:p w14:paraId="00000017" w14:textId="46F7BD4F" w:rsidR="001E51EE" w:rsidRDefault="0030076B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powyższej cenie zostały uwzględnione wszystkie koszty związane z wykonaniem zamówienia zgodnie z wymaganiami określonymi w zapytaniu ofertowym.</w:t>
      </w:r>
    </w:p>
    <w:p w14:paraId="00000018" w14:textId="77777777" w:rsidR="001E51EE" w:rsidRDefault="0030076B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zapoznał się z dokumentacją udostępnioną przez Zamawiającego, nie wnosi do niej żadnyc</w:t>
      </w:r>
      <w:r>
        <w:rPr>
          <w:rFonts w:ascii="Arial" w:eastAsia="Arial" w:hAnsi="Arial" w:cs="Arial"/>
          <w:sz w:val="20"/>
          <w:szCs w:val="20"/>
        </w:rPr>
        <w:t>h zastrzeżeń i uznaje się za związanego określonymi w niej postanowieniami oraz zdobył konieczne informacje potrzebne do prawidłowego przygotowania oferty.</w:t>
      </w:r>
    </w:p>
    <w:p w14:paraId="00000019" w14:textId="77777777" w:rsidR="001E51EE" w:rsidRDefault="0030076B">
      <w:pPr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Termin realizacji zamówienia: zgodnie z warunkami zapytania ofertowego.</w:t>
      </w:r>
    </w:p>
    <w:p w14:paraId="0000001A" w14:textId="77777777" w:rsidR="001E51EE" w:rsidRDefault="0030076B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Czas gwarancji i rękojmi</w:t>
      </w:r>
      <w:r>
        <w:rPr>
          <w:rFonts w:ascii="Arial" w:eastAsia="Arial" w:hAnsi="Arial" w:cs="Arial"/>
          <w:b/>
          <w:color w:val="000000"/>
          <w:sz w:val="20"/>
          <w:szCs w:val="20"/>
        </w:rPr>
        <w:t>: 36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mie</w:t>
      </w:r>
      <w:r>
        <w:rPr>
          <w:rFonts w:ascii="Arial" w:eastAsia="Arial" w:hAnsi="Arial" w:cs="Arial"/>
          <w:b/>
          <w:sz w:val="20"/>
          <w:szCs w:val="20"/>
        </w:rPr>
        <w:t>sięcy.</w:t>
      </w:r>
    </w:p>
    <w:p w14:paraId="0000001B" w14:textId="77777777" w:rsidR="001E51EE" w:rsidRDefault="0030076B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wszystkie wymagane w niniejszym zapytaniu ofertowym oświadczenia złożył ze świadomością odpowiedzialności karnej za składanie fałszywych oświadczeń w celu uzyskania korzyści majątkowych.</w:t>
      </w:r>
    </w:p>
    <w:p w14:paraId="0000001C" w14:textId="77777777" w:rsidR="001E51EE" w:rsidRDefault="0030076B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wyraża zgodę na przetwarzanie przez Zama</w:t>
      </w:r>
      <w:r>
        <w:rPr>
          <w:rFonts w:ascii="Arial" w:eastAsia="Arial" w:hAnsi="Arial" w:cs="Arial"/>
          <w:sz w:val="20"/>
          <w:szCs w:val="20"/>
        </w:rPr>
        <w:t xml:space="preserve">wiającego danych osobowych udostępnionych przeze mnie/przez nas w toku zapytania ofertowego i w trakcie realizacji zamówienia. </w:t>
      </w: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wypełnił obowiązki informacyjne przewidziane w art. 13 lub art. 14 RODO wobec osób fizycznych, od których</w:t>
      </w:r>
      <w:r>
        <w:rPr>
          <w:rFonts w:ascii="Arial" w:eastAsia="Arial" w:hAnsi="Arial" w:cs="Arial"/>
          <w:sz w:val="20"/>
          <w:szCs w:val="20"/>
        </w:rPr>
        <w:t xml:space="preserve"> dane osobowe bezpośrednio lub pośrednio pozyskał w celu ubiegania się o udzielenie zamówienia publicznego w niniejszym zapytaniu ofertowym. Oświadcza, że został pouczony/-a o przysługujących prawach związanych z przetwarzaniem danych osobowych.</w:t>
      </w:r>
    </w:p>
    <w:p w14:paraId="0000001D" w14:textId="77777777" w:rsidR="001E51EE" w:rsidRDefault="0030076B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</w:rPr>
        <w:t>W przypad</w:t>
      </w:r>
      <w:r>
        <w:rPr>
          <w:rFonts w:ascii="Arial" w:eastAsia="Arial" w:hAnsi="Arial" w:cs="Arial"/>
          <w:i/>
          <w:sz w:val="20"/>
          <w:szCs w:val="20"/>
        </w:rPr>
        <w:t xml:space="preserve">ku, gdy Wykonawca nie przekazuje danych osobowych innych niż bezpośrednio jego dotyczących lub zachodzi wyłączenie stosowania obowiązku informacyjnego, stosownie do art. 13 ust. 4 lub art. 14 ust. 5 RODO treści oświadczenia wykonawca nie składa (usunięcie </w:t>
      </w:r>
      <w:r>
        <w:rPr>
          <w:rFonts w:ascii="Arial" w:eastAsia="Arial" w:hAnsi="Arial" w:cs="Arial"/>
          <w:i/>
          <w:sz w:val="20"/>
          <w:szCs w:val="20"/>
        </w:rPr>
        <w:t>treści oświadczenia np. przez jego wykreślenie</w:t>
      </w:r>
      <w:r>
        <w:rPr>
          <w:rFonts w:ascii="Arial" w:eastAsia="Arial" w:hAnsi="Arial" w:cs="Arial"/>
          <w:sz w:val="20"/>
          <w:szCs w:val="20"/>
        </w:rPr>
        <w:t>).</w:t>
      </w:r>
    </w:p>
    <w:p w14:paraId="0000001E" w14:textId="77777777" w:rsidR="001E51EE" w:rsidRDefault="001E51EE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0000020" w14:textId="77777777" w:rsidR="001E51EE" w:rsidRDefault="0030076B">
      <w:pPr>
        <w:spacing w:after="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…………………………………………………………….</w:t>
      </w:r>
    </w:p>
    <w:p w14:paraId="00000021" w14:textId="77777777" w:rsidR="001E51EE" w:rsidRDefault="0030076B">
      <w:pPr>
        <w:rPr>
          <w:rFonts w:ascii="Arial" w:eastAsia="Arial" w:hAnsi="Arial" w:cs="Arial"/>
          <w:sz w:val="16"/>
          <w:szCs w:val="16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       </w:t>
      </w:r>
      <w:r>
        <w:rPr>
          <w:rFonts w:ascii="Arial" w:eastAsia="Arial" w:hAnsi="Arial" w:cs="Arial"/>
          <w:sz w:val="16"/>
          <w:szCs w:val="16"/>
        </w:rPr>
        <w:t>podpis upoważnionego przedstawiciela Wykonawcy</w:t>
      </w:r>
      <w:r>
        <w:rPr>
          <w:rFonts w:ascii="Arial" w:eastAsia="Arial" w:hAnsi="Arial" w:cs="Arial"/>
          <w:sz w:val="16"/>
          <w:szCs w:val="16"/>
        </w:rPr>
        <w:tab/>
      </w:r>
    </w:p>
    <w:sectPr w:rsidR="001E51EE">
      <w:footerReference w:type="default" r:id="rId7"/>
      <w:pgSz w:w="11906" w:h="16838"/>
      <w:pgMar w:top="709" w:right="1274" w:bottom="70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0451F" w14:textId="77777777" w:rsidR="0030076B" w:rsidRDefault="0030076B">
      <w:pPr>
        <w:spacing w:after="0" w:line="240" w:lineRule="auto"/>
      </w:pPr>
      <w:r>
        <w:separator/>
      </w:r>
    </w:p>
  </w:endnote>
  <w:endnote w:type="continuationSeparator" w:id="0">
    <w:p w14:paraId="7C3CCB0D" w14:textId="77777777" w:rsidR="0030076B" w:rsidRDefault="00300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234B2252" w:rsidR="001E51EE" w:rsidRDefault="003007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808080"/>
      </w:rPr>
      <w:t xml:space="preserve">Strona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PAGE</w:instrText>
    </w:r>
    <w:r>
      <w:rPr>
        <w:b/>
        <w:color w:val="808080"/>
        <w:sz w:val="24"/>
        <w:szCs w:val="24"/>
      </w:rPr>
      <w:fldChar w:fldCharType="separate"/>
    </w:r>
    <w:r w:rsidR="007164C8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  <w:r>
      <w:rPr>
        <w:color w:val="808080"/>
      </w:rPr>
      <w:t xml:space="preserve"> z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NUMPAGES</w:instrText>
    </w:r>
    <w:r>
      <w:rPr>
        <w:b/>
        <w:color w:val="808080"/>
        <w:sz w:val="24"/>
        <w:szCs w:val="24"/>
      </w:rPr>
      <w:fldChar w:fldCharType="separate"/>
    </w:r>
    <w:r w:rsidR="007164C8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</w:p>
  <w:p w14:paraId="00000023" w14:textId="77777777" w:rsidR="001E51EE" w:rsidRDefault="001E51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97A7F" w14:textId="77777777" w:rsidR="0030076B" w:rsidRDefault="0030076B">
      <w:pPr>
        <w:spacing w:after="0" w:line="240" w:lineRule="auto"/>
      </w:pPr>
      <w:r>
        <w:separator/>
      </w:r>
    </w:p>
  </w:footnote>
  <w:footnote w:type="continuationSeparator" w:id="0">
    <w:p w14:paraId="277F8907" w14:textId="77777777" w:rsidR="0030076B" w:rsidRDefault="003007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1EE"/>
    <w:rsid w:val="001E51EE"/>
    <w:rsid w:val="0030076B"/>
    <w:rsid w:val="0071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EFD58"/>
  <w15:docId w15:val="{7EBB0943-1904-4212-8373-EC4E5FB2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xdMzIgiKvKypTVYW2LBDLDlx+A==">CgMxLjAyCGguZ2pkZ3hzMgloLjMwajB6bGw4AHIhMTV6MVZUakFZUDZfdTRxUXJSVDU3UnhYWTBFcEZFZko2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Bała</cp:lastModifiedBy>
  <cp:revision>2</cp:revision>
  <dcterms:created xsi:type="dcterms:W3CDTF">2024-04-03T10:33:00Z</dcterms:created>
  <dcterms:modified xsi:type="dcterms:W3CDTF">2024-04-03T10:34:00Z</dcterms:modified>
</cp:coreProperties>
</file>