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Protokół zabrania tuszy na użytek własny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Kol.………………………………………………………………………………………………  </w:t>
        <w:tab/>
        <w:t xml:space="preserve"> 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na podstawie        odstrzału nr</w:t>
        <w:tab/>
        <w:t xml:space="preserve">…………………………………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dniu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pozyskał /a  ………………………………………..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miejsce pozyskania - obwód nr 204 -dolnośląskie w miejscowości:  …………………………………………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Tusza na użytek własny  :   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1 )  ………………………………           waga :        </w:t>
        <w:tab/>
        <w:t xml:space="preserve">    kg                   Kl.         Cena  netto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Nr znacznika  ( dotyczy tylko dzików)   IW  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</w:t>
        <w:tab/>
        <w:t xml:space="preserve">                              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Faktura  Nr.  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Uwagi: Dzik musi  być zbadany  na obecność  włośni przez kupującego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Podpisy komisji:                                                                                        Podpis kupującego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0" w:line="240" w:lineRule="auto"/>
      <w:ind w:left="4110" w:firstLine="0"/>
      <w:jc w:val="right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0a"/>
        <w:sz w:val="20"/>
        <w:szCs w:val="20"/>
        <w:rtl w:val="0"/>
      </w:rPr>
      <w:t xml:space="preserve">Załącznik do Zasad polowań i obrotu upolowaną zwierzyną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ormalny" w:default="1">
    <w:name w:val="Normal"/>
    <w:qFormat w:val="1"/>
    <w:rsid w:val="007E4654"/>
    <w:rPr>
      <w:rFonts w:cs="Times New Roman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link w:val="TytuZnak"/>
    <w:uiPriority w:val="10"/>
    <w:qFormat w:val="1"/>
    <w:rsid w:val="007E4654"/>
    <w:pPr>
      <w:spacing w:after="0" w:line="240" w:lineRule="auto"/>
      <w:jc w:val="center"/>
    </w:pPr>
    <w:rPr>
      <w:rFonts w:ascii="Times New Roman" w:eastAsia="Times New Roman" w:hAnsi="Times New Roman"/>
      <w:b w:val="1"/>
      <w:bCs w:val="1"/>
      <w:sz w:val="28"/>
      <w:szCs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ytuZnak" w:customStyle="1">
    <w:name w:val="Tytuł Znak"/>
    <w:basedOn w:val="Domylnaczcionkaakapitu"/>
    <w:link w:val="Tytu"/>
    <w:rsid w:val="007E4654"/>
    <w:rPr>
      <w:rFonts w:ascii="Times New Roman" w:cs="Times New Roman" w:eastAsia="Times New Roman" w:hAnsi="Times New Roman"/>
      <w:b w:val="1"/>
      <w:bCs w:val="1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 w:val="1"/>
    <w:rsid w:val="009C0B34"/>
    <w:pPr>
      <w:ind w:left="720"/>
      <w:contextualSpacing w:val="1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2677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26774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267741"/>
    <w:rPr>
      <w:rFonts w:ascii="Calibri" w:cs="Times New Roman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267741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267741"/>
    <w:rPr>
      <w:rFonts w:ascii="Calibri" w:cs="Times New Roman" w:eastAsia="Calibri" w:hAnsi="Calibri"/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26774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267741"/>
    <w:rPr>
      <w:rFonts w:ascii="Segoe UI" w:cs="Segoe UI" w:eastAsia="Calibri" w:hAnsi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 w:val="1"/>
    <w:rsid w:val="00171BD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71BD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 w:val="1"/>
    <w:rsid w:val="00171BD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71BD0"/>
    <w:rPr>
      <w:rFonts w:cs="Times New Roman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NfUqWLTRTtlLCeaTNJzb9f9EwA==">CgMxLjA4AHIhMTgtZTE2dzZJRTFWdHRVN1RDZGwtTWtsNzVNaVZYVUJP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2023-08-02T07:44:00Z</dcterms:created>
  <dc:creator>upwr</dc:creator>
</cp:coreProperties>
</file>