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43" w:rsidRPr="00D518CD" w:rsidRDefault="00310643" w:rsidP="00310643">
      <w:pPr>
        <w:tabs>
          <w:tab w:val="left" w:leader="dot" w:pos="5670"/>
        </w:tabs>
        <w:jc w:val="center"/>
        <w:rPr>
          <w:b/>
          <w:sz w:val="28"/>
          <w:szCs w:val="28"/>
        </w:rPr>
      </w:pPr>
      <w:r w:rsidRPr="00D518CD">
        <w:rPr>
          <w:b/>
          <w:sz w:val="28"/>
          <w:szCs w:val="28"/>
        </w:rPr>
        <w:t xml:space="preserve">Wykaz </w:t>
      </w:r>
    </w:p>
    <w:p w:rsidR="00310643" w:rsidRDefault="00310643" w:rsidP="00310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składników rzeczowych przeznaczonych do zagospodarowania </w:t>
      </w:r>
    </w:p>
    <w:p w:rsidR="00310643" w:rsidRDefault="00310643" w:rsidP="00310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z Katedry Zastosowań Matematyki</w:t>
      </w:r>
    </w:p>
    <w:p w:rsidR="0002674C" w:rsidRPr="00310643" w:rsidRDefault="007C0383" w:rsidP="00310643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</w:p>
    <w:tbl>
      <w:tblPr>
        <w:tblpPr w:leftFromText="141" w:rightFromText="141" w:vertAnchor="text" w:horzAnchor="margin" w:tblpY="196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807"/>
        <w:gridCol w:w="1453"/>
        <w:gridCol w:w="1276"/>
        <w:gridCol w:w="742"/>
        <w:gridCol w:w="1243"/>
        <w:gridCol w:w="1061"/>
      </w:tblGrid>
      <w:tr w:rsidR="007120A7" w:rsidTr="00650EBA">
        <w:trPr>
          <w:tblHeader/>
        </w:trPr>
        <w:tc>
          <w:tcPr>
            <w:tcW w:w="495" w:type="dxa"/>
            <w:shd w:val="clear" w:color="auto" w:fill="auto"/>
          </w:tcPr>
          <w:p w:rsidR="007120A7" w:rsidRPr="00044CDC" w:rsidRDefault="007120A7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:rsidR="007120A7" w:rsidRPr="00044CDC" w:rsidRDefault="007120A7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:rsidR="007120A7" w:rsidRPr="00044CDC" w:rsidRDefault="007120A7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120A7" w:rsidRPr="00044CDC" w:rsidRDefault="007120A7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</w:t>
            </w:r>
            <w:r w:rsidRPr="00044CDC">
              <w:rPr>
                <w:sz w:val="20"/>
                <w:szCs w:val="20"/>
              </w:rPr>
              <w:t xml:space="preserve">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7120A7" w:rsidRPr="00044CDC" w:rsidRDefault="007120A7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7120A7" w:rsidRPr="00044CDC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061" w:type="dxa"/>
            <w:shd w:val="clear" w:color="auto" w:fill="auto"/>
          </w:tcPr>
          <w:p w:rsidR="007120A7" w:rsidRPr="00044CDC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</w:t>
            </w:r>
            <w:r w:rsidR="007120A7">
              <w:rPr>
                <w:sz w:val="20"/>
                <w:szCs w:val="20"/>
              </w:rPr>
              <w:t>PLN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FA6C6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 xml:space="preserve">ZESTAW KOMP. </w:t>
            </w:r>
            <w:r w:rsidR="00FA6C66">
              <w:rPr>
                <w:sz w:val="20"/>
                <w:szCs w:val="20"/>
              </w:rPr>
              <w:t>SAMSUNG</w:t>
            </w:r>
            <w:r w:rsidRPr="00296FC3">
              <w:rPr>
                <w:sz w:val="20"/>
                <w:szCs w:val="20"/>
              </w:rPr>
              <w:t xml:space="preserve"> </w:t>
            </w:r>
            <w:r w:rsidR="00FA6C66">
              <w:rPr>
                <w:sz w:val="20"/>
                <w:szCs w:val="20"/>
              </w:rPr>
              <w:t>Z MONITOREM LG</w:t>
            </w:r>
            <w:r w:rsidR="00737336">
              <w:rPr>
                <w:sz w:val="20"/>
                <w:szCs w:val="20"/>
              </w:rPr>
              <w:t>+ MYSZ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65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>, 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180,71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  ATHLON 3000</w:t>
            </w:r>
            <w:r w:rsidR="00FA6C66">
              <w:rPr>
                <w:sz w:val="20"/>
                <w:szCs w:val="20"/>
              </w:rPr>
              <w:t>+ MONITOR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491/01839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 PENTIUM 133</w:t>
            </w:r>
            <w:r w:rsidR="00AC0E58">
              <w:rPr>
                <w:sz w:val="20"/>
                <w:szCs w:val="20"/>
              </w:rPr>
              <w:t>, likwidacja częściowa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491/00546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AC0E58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278,14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F024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KOMPUTEROWY PC + MONITOR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F024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PREZYDENT P</w:t>
            </w:r>
            <w:r w:rsidR="007120A7" w:rsidRPr="00296FC3">
              <w:rPr>
                <w:sz w:val="20"/>
                <w:szCs w:val="20"/>
              </w:rPr>
              <w:t>III 733</w:t>
            </w:r>
            <w:r>
              <w:rPr>
                <w:sz w:val="20"/>
                <w:szCs w:val="20"/>
              </w:rPr>
              <w:t>+ MONITOR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491/01044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327,35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F024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KOMPUTEROWY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491/02649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zużyty, niesprawny, nie uruchamia się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B211F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40,21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FA6C6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</w:t>
            </w:r>
            <w:r w:rsidR="007120A7" w:rsidRPr="00296FC3">
              <w:rPr>
                <w:sz w:val="20"/>
                <w:szCs w:val="20"/>
              </w:rPr>
              <w:t>KOMPUTER</w:t>
            </w:r>
            <w:r>
              <w:rPr>
                <w:sz w:val="20"/>
                <w:szCs w:val="20"/>
              </w:rPr>
              <w:t>OWY KEN PREZYDENT + MONITOR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P010M/3/00501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FA6C6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</w:t>
            </w:r>
            <w:r w:rsidRPr="00296FC3">
              <w:rPr>
                <w:sz w:val="20"/>
                <w:szCs w:val="20"/>
              </w:rPr>
              <w:t>KOMPUTER</w:t>
            </w:r>
            <w:r>
              <w:rPr>
                <w:sz w:val="20"/>
                <w:szCs w:val="20"/>
              </w:rPr>
              <w:t>OWY KEN PREZYDENT + MONITOR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P010M/3/00577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F024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</w:t>
            </w:r>
            <w:r w:rsidRPr="00296FC3">
              <w:rPr>
                <w:sz w:val="20"/>
                <w:szCs w:val="20"/>
              </w:rPr>
              <w:t>KOMPUTER</w:t>
            </w:r>
            <w:r>
              <w:rPr>
                <w:sz w:val="20"/>
                <w:szCs w:val="20"/>
              </w:rPr>
              <w:t>OWY KEN PREZYDENT + MONITOR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F024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KOMPUTEROWY KEN PREZYDENT+ MONITOR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146,41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FA6C6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KOMPUTEROWY KEN PREZYDENT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P010M/3/00570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B211F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  <w:r w:rsidR="003F0249">
              <w:rPr>
                <w:sz w:val="20"/>
                <w:szCs w:val="20"/>
              </w:rPr>
              <w:t xml:space="preserve"> PC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P010M/3/00678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C65E5F">
              <w:rPr>
                <w:sz w:val="20"/>
                <w:szCs w:val="20"/>
              </w:rPr>
              <w:t xml:space="preserve">, </w:t>
            </w:r>
            <w:r w:rsidR="00C65E5F">
              <w:rPr>
                <w:sz w:val="20"/>
                <w:szCs w:val="20"/>
              </w:rPr>
              <w:t>brak dysku twardego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B211F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 w:rsidR="003F0249">
              <w:rPr>
                <w:sz w:val="20"/>
                <w:szCs w:val="20"/>
              </w:rPr>
              <w:t xml:space="preserve"> LASEROWA HP LJ1022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P010M/3/00578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zużyty, zepsuty piec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 w:rsidR="003F0249">
              <w:rPr>
                <w:sz w:val="20"/>
                <w:szCs w:val="20"/>
              </w:rPr>
              <w:t xml:space="preserve"> LASEROWA HP LASER JET P2015D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P010M/3/00589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piec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 w:rsidR="003F0249">
              <w:rPr>
                <w:sz w:val="20"/>
                <w:szCs w:val="20"/>
              </w:rPr>
              <w:t xml:space="preserve"> ATRAMENTOWA HP DJ 970C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zepsuty, nie uruchamia się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SKANER</w:t>
            </w:r>
            <w:r w:rsidR="003F0249">
              <w:rPr>
                <w:sz w:val="20"/>
                <w:szCs w:val="20"/>
              </w:rPr>
              <w:t xml:space="preserve"> EPSON V370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P010M/3/00770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7120A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zepsuty, uszkodzona płyta główna i lampa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SKANER</w:t>
            </w:r>
            <w:r w:rsidR="003F0249">
              <w:rPr>
                <w:sz w:val="20"/>
                <w:szCs w:val="20"/>
              </w:rPr>
              <w:t xml:space="preserve"> HP 5470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zepsuty, nie uruchamia się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TELEFAX</w:t>
            </w:r>
            <w:r w:rsidR="003F0249">
              <w:rPr>
                <w:sz w:val="20"/>
                <w:szCs w:val="20"/>
              </w:rPr>
              <w:t xml:space="preserve"> SAMSUNG SF-11OT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zepsuty, nie uruchamia się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60,94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FA6C6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HP-285P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P010M/6/00036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zepsuty, nie uruchamia się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A32BBB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Zniszczony. obity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B211F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</w:t>
            </w:r>
            <w:r w:rsidR="007120A7" w:rsidRPr="00296FC3">
              <w:rPr>
                <w:sz w:val="20"/>
                <w:szCs w:val="20"/>
              </w:rPr>
              <w:t>ŁKA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A32BBB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55A3">
              <w:rPr>
                <w:sz w:val="20"/>
                <w:szCs w:val="20"/>
              </w:rPr>
              <w:t>użyta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PÓŁKA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P010M/3/00642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1655A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PÓŁKA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P010M/3/00618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1655A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PÓŁKA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P010M/3/00643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1655A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A32BBB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0A7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1655A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Zużyte, kompletne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7336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37336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37336" w:rsidRPr="00296FC3" w:rsidRDefault="0073733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37336" w:rsidRPr="00296FC3" w:rsidRDefault="0073733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P010M/3/00408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7336" w:rsidRDefault="0073733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37336" w:rsidRPr="00296FC3" w:rsidRDefault="0073733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37336" w:rsidRDefault="0073733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737336" w:rsidRDefault="0073733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7120A7" w:rsidTr="009542CF">
        <w:tc>
          <w:tcPr>
            <w:tcW w:w="495" w:type="dxa"/>
            <w:shd w:val="clear" w:color="auto" w:fill="auto"/>
          </w:tcPr>
          <w:p w:rsidR="007120A7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7" w:type="dxa"/>
            <w:shd w:val="clear" w:color="auto" w:fill="auto"/>
          </w:tcPr>
          <w:p w:rsidR="007120A7" w:rsidRPr="00296FC3" w:rsidRDefault="00CC24D9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</w:t>
            </w:r>
            <w:r w:rsidR="007120A7" w:rsidRPr="00296FC3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ICZNY PANASONIC</w:t>
            </w:r>
          </w:p>
        </w:tc>
        <w:tc>
          <w:tcPr>
            <w:tcW w:w="1453" w:type="dxa"/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P010M/3/00479</w:t>
            </w:r>
          </w:p>
        </w:tc>
        <w:tc>
          <w:tcPr>
            <w:tcW w:w="1276" w:type="dxa"/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42" w:type="dxa"/>
            <w:shd w:val="clear" w:color="auto" w:fill="auto"/>
          </w:tcPr>
          <w:p w:rsidR="007120A7" w:rsidRPr="00296FC3" w:rsidRDefault="007120A7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7120A7" w:rsidRPr="00296FC3" w:rsidRDefault="00650E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Niesprawny, przestarzały, zepsuty</w:t>
            </w:r>
          </w:p>
        </w:tc>
        <w:tc>
          <w:tcPr>
            <w:tcW w:w="1061" w:type="dxa"/>
            <w:shd w:val="clear" w:color="auto" w:fill="auto"/>
          </w:tcPr>
          <w:p w:rsidR="007120A7" w:rsidRPr="00296FC3" w:rsidRDefault="003302E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42CF" w:rsidTr="006D07F5">
        <w:tc>
          <w:tcPr>
            <w:tcW w:w="495" w:type="dxa"/>
            <w:shd w:val="clear" w:color="auto" w:fill="auto"/>
          </w:tcPr>
          <w:p w:rsidR="009542CF" w:rsidRPr="00296FC3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7" w:type="dxa"/>
            <w:shd w:val="clear" w:color="auto" w:fill="auto"/>
          </w:tcPr>
          <w:p w:rsidR="009542CF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</w:t>
            </w:r>
          </w:p>
        </w:tc>
        <w:tc>
          <w:tcPr>
            <w:tcW w:w="1453" w:type="dxa"/>
            <w:shd w:val="clear" w:color="auto" w:fill="auto"/>
          </w:tcPr>
          <w:p w:rsidR="009542CF" w:rsidRPr="00296FC3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P010M/3/00409</w:t>
            </w:r>
          </w:p>
        </w:tc>
        <w:tc>
          <w:tcPr>
            <w:tcW w:w="1276" w:type="dxa"/>
            <w:shd w:val="clear" w:color="auto" w:fill="auto"/>
          </w:tcPr>
          <w:p w:rsidR="009542CF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42" w:type="dxa"/>
            <w:shd w:val="clear" w:color="auto" w:fill="auto"/>
          </w:tcPr>
          <w:p w:rsidR="009542CF" w:rsidRPr="00296FC3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9542CF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mechanizm regulacji wysokości, stan dobry</w:t>
            </w:r>
          </w:p>
        </w:tc>
        <w:tc>
          <w:tcPr>
            <w:tcW w:w="1061" w:type="dxa"/>
            <w:shd w:val="clear" w:color="auto" w:fill="auto"/>
          </w:tcPr>
          <w:p w:rsidR="009542CF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D07F5" w:rsidRDefault="006D07F5" w:rsidP="000C217E">
            <w:pPr>
              <w:rPr>
                <w:sz w:val="20"/>
                <w:szCs w:val="20"/>
              </w:rPr>
            </w:pPr>
          </w:p>
        </w:tc>
      </w:tr>
      <w:tr w:rsidR="006D07F5" w:rsidTr="006D07F5">
        <w:tc>
          <w:tcPr>
            <w:tcW w:w="495" w:type="dxa"/>
            <w:shd w:val="clear" w:color="auto" w:fill="auto"/>
          </w:tcPr>
          <w:p w:rsidR="006D07F5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7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KOMODA</w:t>
            </w:r>
          </w:p>
        </w:tc>
        <w:tc>
          <w:tcPr>
            <w:tcW w:w="1453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P010M/3/00404</w:t>
            </w:r>
          </w:p>
        </w:tc>
        <w:tc>
          <w:tcPr>
            <w:tcW w:w="1276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742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1061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07F5" w:rsidTr="006D07F5">
        <w:tc>
          <w:tcPr>
            <w:tcW w:w="495" w:type="dxa"/>
            <w:shd w:val="clear" w:color="auto" w:fill="auto"/>
          </w:tcPr>
          <w:p w:rsidR="006D07F5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07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KOMODA</w:t>
            </w:r>
          </w:p>
        </w:tc>
        <w:tc>
          <w:tcPr>
            <w:tcW w:w="1453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P010M/3/00405</w:t>
            </w:r>
          </w:p>
        </w:tc>
        <w:tc>
          <w:tcPr>
            <w:tcW w:w="1276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742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1061" w:type="dxa"/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07F5" w:rsidTr="00650EB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D07F5" w:rsidRDefault="00310643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P010M/3/00182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6D07F5" w:rsidRDefault="006D07F5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737336" w:rsidRDefault="00737336" w:rsidP="00603B4B"/>
    <w:p w:rsidR="00B211F9" w:rsidRDefault="00B211F9" w:rsidP="00603B4B"/>
    <w:p w:rsidR="00B211F9" w:rsidRDefault="00B211F9" w:rsidP="00603B4B"/>
    <w:p w:rsidR="00B211F9" w:rsidRDefault="00B211F9" w:rsidP="00603B4B"/>
    <w:p w:rsidR="00B211F9" w:rsidRDefault="00B211F9" w:rsidP="00603B4B"/>
    <w:p w:rsidR="00B211F9" w:rsidRDefault="00B211F9" w:rsidP="00603B4B"/>
    <w:p w:rsidR="00B211F9" w:rsidRDefault="00B211F9" w:rsidP="00603B4B"/>
    <w:p w:rsidR="00B211F9" w:rsidRDefault="00B211F9" w:rsidP="00603B4B"/>
    <w:p w:rsidR="00B211F9" w:rsidRDefault="00B211F9" w:rsidP="00603B4B"/>
    <w:p w:rsidR="00737336" w:rsidRDefault="00737336" w:rsidP="00603B4B"/>
    <w:p w:rsidR="00737336" w:rsidRDefault="00737336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/>
    <w:p w:rsidR="00310643" w:rsidRDefault="00310643" w:rsidP="00603B4B">
      <w:bookmarkStart w:id="0" w:name="_GoBack"/>
      <w:bookmarkEnd w:id="0"/>
    </w:p>
    <w:p w:rsidR="00310643" w:rsidRDefault="00310643" w:rsidP="00603B4B"/>
    <w:p w:rsidR="00310643" w:rsidRDefault="00310643" w:rsidP="00603B4B"/>
    <w:p w:rsidR="00310643" w:rsidRDefault="00310643" w:rsidP="00603B4B"/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4F09"/>
    <w:rsid w:val="000C217E"/>
    <w:rsid w:val="000C6D2A"/>
    <w:rsid w:val="000F0244"/>
    <w:rsid w:val="001655A3"/>
    <w:rsid w:val="001B21E4"/>
    <w:rsid w:val="001F1069"/>
    <w:rsid w:val="001F4834"/>
    <w:rsid w:val="00296FC3"/>
    <w:rsid w:val="00310643"/>
    <w:rsid w:val="00314C66"/>
    <w:rsid w:val="003302ED"/>
    <w:rsid w:val="00343A46"/>
    <w:rsid w:val="00387FEC"/>
    <w:rsid w:val="003E3146"/>
    <w:rsid w:val="003F0249"/>
    <w:rsid w:val="00441745"/>
    <w:rsid w:val="0053415A"/>
    <w:rsid w:val="00540408"/>
    <w:rsid w:val="00563624"/>
    <w:rsid w:val="0059405A"/>
    <w:rsid w:val="005D62B7"/>
    <w:rsid w:val="00603B4B"/>
    <w:rsid w:val="00650EBA"/>
    <w:rsid w:val="00696D8C"/>
    <w:rsid w:val="006D07F5"/>
    <w:rsid w:val="007120A7"/>
    <w:rsid w:val="00722CB7"/>
    <w:rsid w:val="00737336"/>
    <w:rsid w:val="00786BEA"/>
    <w:rsid w:val="007A5982"/>
    <w:rsid w:val="007C0383"/>
    <w:rsid w:val="0084703E"/>
    <w:rsid w:val="008727CE"/>
    <w:rsid w:val="008F2209"/>
    <w:rsid w:val="008F53A5"/>
    <w:rsid w:val="009472E0"/>
    <w:rsid w:val="009542CF"/>
    <w:rsid w:val="00967557"/>
    <w:rsid w:val="009D03B5"/>
    <w:rsid w:val="009D2E1E"/>
    <w:rsid w:val="00A32BBB"/>
    <w:rsid w:val="00A37E21"/>
    <w:rsid w:val="00AC0E58"/>
    <w:rsid w:val="00B211F9"/>
    <w:rsid w:val="00B51FA4"/>
    <w:rsid w:val="00BA11B1"/>
    <w:rsid w:val="00BB7EBD"/>
    <w:rsid w:val="00BF2F38"/>
    <w:rsid w:val="00C36FAC"/>
    <w:rsid w:val="00C52A10"/>
    <w:rsid w:val="00C65E5F"/>
    <w:rsid w:val="00C72FC6"/>
    <w:rsid w:val="00C94A6B"/>
    <w:rsid w:val="00CB0209"/>
    <w:rsid w:val="00CC24D9"/>
    <w:rsid w:val="00CF7529"/>
    <w:rsid w:val="00D02084"/>
    <w:rsid w:val="00D749F6"/>
    <w:rsid w:val="00D77F50"/>
    <w:rsid w:val="00DD5A4C"/>
    <w:rsid w:val="00E146AC"/>
    <w:rsid w:val="00E42F1D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3</cp:revision>
  <cp:lastPrinted>2022-03-23T12:16:00Z</cp:lastPrinted>
  <dcterms:created xsi:type="dcterms:W3CDTF">2022-03-23T12:17:00Z</dcterms:created>
  <dcterms:modified xsi:type="dcterms:W3CDTF">2022-03-23T12:19:00Z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63 687,76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63 687,76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08</vt:lpwstr>
  </property>
  <property fmtid="{D5CDD505-2E9C-101B-9397-08002B2CF9AE}" pid="15" name="BPS_DD:WFD_TSInsert_Dzień">
    <vt:lpwstr>22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10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2021-10-22</vt:lpwstr>
  </property>
  <property fmtid="{D5CDD505-2E9C-101B-9397-08002B2CF9AE}" pid="21" name="BPS_N:WFD_AttChoose3Glob_Nazwa wyświetlana">
    <vt:lpwstr>KATEDRA ZASTOSOWAŃ MATEMATYKI</vt:lpwstr>
  </property>
  <property fmtid="{D5CDD505-2E9C-101B-9397-08002B2CF9AE}" pid="22" name="BPS_WFD_AttLong18_Uzasadnienie">
    <vt:lpwstr>Przedmioty nie nadają się do użytku (są uszkodzone lub przestarzałe).
</vt:lpwstr>
  </property>
  <property fmtid="{D5CDD505-2E9C-101B-9397-08002B2CF9AE}" pid="23" name="BPS_WFD_ID_ID elementu">
    <vt:lpwstr>672538</vt:lpwstr>
  </property>
  <property fmtid="{D5CDD505-2E9C-101B-9397-08002B2CF9AE}" pid="24" name="ContentTypeId">
    <vt:lpwstr>0x010100EE4088FAB01D0A4086F11CB8C3908C1E</vt:lpwstr>
  </property>
</Properties>
</file>