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DFF2" w14:textId="2B982780" w:rsidR="00BB3441" w:rsidRDefault="00BB3441" w:rsidP="00695314"/>
    <w:p w14:paraId="3E260EC4" w14:textId="778CF2DB" w:rsidR="007D2F30" w:rsidRPr="007D2F30" w:rsidRDefault="00BB3441" w:rsidP="007D2F30">
      <w:pPr>
        <w:suppressAutoHyphens/>
        <w:spacing w:after="0" w:line="240" w:lineRule="auto"/>
        <w:ind w:right="452"/>
        <w:rPr>
          <w:rFonts w:cs="Arial"/>
          <w:b/>
          <w:sz w:val="16"/>
          <w:szCs w:val="16"/>
          <w:lang w:eastAsia="en-US"/>
        </w:rPr>
      </w:pPr>
      <w:r w:rsidRPr="00BB3441">
        <w:rPr>
          <w:rFonts w:cs="Arial"/>
          <w:sz w:val="16"/>
          <w:szCs w:val="16"/>
          <w:lang w:eastAsia="en-US"/>
        </w:rPr>
        <w:t xml:space="preserve">Załącznik nr 1 do Zapytania ofertowego nr </w:t>
      </w:r>
      <w:r w:rsidR="00563E3F" w:rsidRPr="00563E3F">
        <w:rPr>
          <w:rFonts w:cs="Arial"/>
          <w:b/>
          <w:sz w:val="16"/>
          <w:szCs w:val="16"/>
          <w:lang w:eastAsia="en-US"/>
        </w:rPr>
        <w:t>N0CIT0000.242.1.2024.SUP-RIM</w:t>
      </w:r>
      <w:bookmarkStart w:id="0" w:name="_GoBack"/>
      <w:bookmarkEnd w:id="0"/>
    </w:p>
    <w:p w14:paraId="60DA4C06" w14:textId="40815EFE" w:rsidR="00BB3441" w:rsidRPr="00BB3441" w:rsidRDefault="00BB3441" w:rsidP="00BB3441">
      <w:pPr>
        <w:suppressAutoHyphens/>
        <w:spacing w:after="0" w:line="240" w:lineRule="auto"/>
        <w:ind w:right="452"/>
        <w:rPr>
          <w:rFonts w:cs="Arial"/>
          <w:sz w:val="16"/>
          <w:szCs w:val="16"/>
          <w:lang w:eastAsia="en-US"/>
        </w:rPr>
      </w:pPr>
    </w:p>
    <w:p w14:paraId="31A37DBD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cs="Arial"/>
          <w:sz w:val="16"/>
          <w:szCs w:val="16"/>
          <w:lang w:eastAsia="en-US"/>
        </w:rPr>
      </w:pPr>
    </w:p>
    <w:p w14:paraId="681B834A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cs="Arial"/>
          <w:sz w:val="16"/>
          <w:szCs w:val="16"/>
          <w:lang w:eastAsia="en-US"/>
        </w:rPr>
      </w:pPr>
    </w:p>
    <w:p w14:paraId="0288A09A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cs="Arial"/>
          <w:sz w:val="16"/>
          <w:szCs w:val="16"/>
          <w:lang w:eastAsia="en-US"/>
        </w:rPr>
      </w:pPr>
    </w:p>
    <w:p w14:paraId="4E85EAF1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cs="Arial"/>
          <w:sz w:val="16"/>
          <w:szCs w:val="16"/>
          <w:lang w:eastAsia="en-US"/>
        </w:rPr>
      </w:pPr>
    </w:p>
    <w:p w14:paraId="029305D6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cs="Arial"/>
          <w:sz w:val="16"/>
          <w:szCs w:val="16"/>
          <w:lang w:eastAsia="en-US"/>
        </w:rPr>
      </w:pPr>
    </w:p>
    <w:p w14:paraId="5D538489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 w:cs="Times New Roman"/>
          <w:sz w:val="18"/>
          <w:szCs w:val="18"/>
          <w:lang w:eastAsia="ar-SA"/>
        </w:rPr>
      </w:pPr>
    </w:p>
    <w:p w14:paraId="68105289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 w:cs="Times New Roman"/>
          <w:sz w:val="18"/>
          <w:szCs w:val="18"/>
          <w:lang w:eastAsia="ar-SA"/>
        </w:rPr>
      </w:pPr>
      <w:r w:rsidRPr="00BB3441">
        <w:rPr>
          <w:rFonts w:eastAsia="Times New Roman" w:cs="Times New Roman"/>
          <w:sz w:val="18"/>
          <w:szCs w:val="18"/>
          <w:lang w:eastAsia="ar-SA"/>
        </w:rPr>
        <w:t>…………………………………..................................</w:t>
      </w:r>
    </w:p>
    <w:p w14:paraId="553B4FA6" w14:textId="77777777" w:rsidR="00BB3441" w:rsidRPr="00BB3441" w:rsidRDefault="00BB3441" w:rsidP="00BB3441">
      <w:pPr>
        <w:suppressAutoHyphens/>
        <w:spacing w:after="0" w:line="240" w:lineRule="auto"/>
        <w:ind w:right="452"/>
        <w:outlineLvl w:val="0"/>
        <w:rPr>
          <w:rFonts w:eastAsia="Times New Roman" w:cs="Times New Roman"/>
          <w:sz w:val="18"/>
          <w:szCs w:val="18"/>
          <w:lang w:eastAsia="ar-SA"/>
        </w:rPr>
      </w:pPr>
      <w:r w:rsidRPr="00BB3441">
        <w:rPr>
          <w:rFonts w:eastAsia="Times New Roman" w:cs="Times New Roman"/>
          <w:sz w:val="18"/>
          <w:szCs w:val="18"/>
          <w:lang w:eastAsia="ar-SA"/>
        </w:rPr>
        <w:t>Nazwa i adres Wykonawcy</w:t>
      </w:r>
    </w:p>
    <w:p w14:paraId="5F6B7323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 w:cs="Times New Roman"/>
          <w:sz w:val="18"/>
          <w:szCs w:val="18"/>
          <w:lang w:eastAsia="ar-SA"/>
        </w:rPr>
      </w:pPr>
    </w:p>
    <w:p w14:paraId="382CEBC5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 w:cs="Times New Roman"/>
          <w:sz w:val="18"/>
          <w:szCs w:val="18"/>
          <w:lang w:eastAsia="ar-SA"/>
        </w:rPr>
      </w:pPr>
    </w:p>
    <w:p w14:paraId="2E5DA72E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 w:cs="Times New Roman"/>
          <w:sz w:val="18"/>
          <w:szCs w:val="18"/>
          <w:lang w:eastAsia="ar-SA"/>
        </w:rPr>
      </w:pPr>
    </w:p>
    <w:p w14:paraId="59E3558B" w14:textId="77777777" w:rsidR="00BB3441" w:rsidRPr="00BB3441" w:rsidRDefault="00BB3441" w:rsidP="00BB3441">
      <w:pPr>
        <w:suppressAutoHyphens/>
        <w:ind w:right="452"/>
        <w:jc w:val="center"/>
        <w:outlineLvl w:val="0"/>
        <w:rPr>
          <w:rFonts w:eastAsia="Times New Roman"/>
          <w:b/>
          <w:bCs/>
          <w:sz w:val="18"/>
          <w:szCs w:val="18"/>
          <w:lang w:eastAsia="ar-SA"/>
        </w:rPr>
      </w:pPr>
      <w:r w:rsidRPr="00BB3441">
        <w:rPr>
          <w:rFonts w:eastAsia="Times New Roman"/>
          <w:b/>
          <w:bCs/>
          <w:sz w:val="18"/>
          <w:szCs w:val="18"/>
          <w:lang w:eastAsia="ar-SA"/>
        </w:rPr>
        <w:t>FORMULARZ OFERTOWY</w:t>
      </w:r>
    </w:p>
    <w:p w14:paraId="01559A6E" w14:textId="77777777" w:rsidR="00BB3441" w:rsidRPr="00BB3441" w:rsidRDefault="00BB3441" w:rsidP="00BB3441">
      <w:pPr>
        <w:rPr>
          <w:rFonts w:eastAsia="Times New Roman" w:cs="Times New Roman"/>
          <w:szCs w:val="20"/>
        </w:rPr>
      </w:pPr>
    </w:p>
    <w:p w14:paraId="4C1214C6" w14:textId="59797D6A" w:rsidR="00BB3441" w:rsidRPr="00BB3441" w:rsidRDefault="00BB3441" w:rsidP="00BB3441">
      <w:pPr>
        <w:jc w:val="both"/>
        <w:rPr>
          <w:rFonts w:eastAsia="Times New Roman" w:cs="Arial"/>
          <w:b/>
          <w:sz w:val="20"/>
          <w:szCs w:val="20"/>
        </w:rPr>
      </w:pPr>
      <w:r w:rsidRPr="00BB3441">
        <w:rPr>
          <w:rFonts w:eastAsia="Times New Roman"/>
          <w:sz w:val="20"/>
          <w:szCs w:val="20"/>
          <w:lang w:eastAsia="ar-SA"/>
        </w:rPr>
        <w:t>Odpowiadając na zapytanie ofertowe dotyczące</w:t>
      </w:r>
      <w:r w:rsidRPr="00BB3441">
        <w:rPr>
          <w:rFonts w:eastAsia="Times New Roman" w:cs="Arial"/>
          <w:b/>
          <w:sz w:val="20"/>
          <w:szCs w:val="20"/>
        </w:rPr>
        <w:t xml:space="preserve"> </w:t>
      </w:r>
      <w:r w:rsidR="007D2F30" w:rsidRPr="007D2F30">
        <w:rPr>
          <w:rFonts w:eastAsia="Times New Roman" w:cs="Arial"/>
          <w:b/>
          <w:sz w:val="20"/>
          <w:szCs w:val="20"/>
        </w:rPr>
        <w:t xml:space="preserve">wykonania prac badawczych polegających na prowadzeniu reakcji hydrolizy enzymatycznej białek mleka z wykorzystaniem komercyjnych preparatów proteolitycznych i charakterystyce uzyskanych hydrolizatów </w:t>
      </w:r>
      <w:r w:rsidR="007D2F30" w:rsidRPr="007D2F30">
        <w:rPr>
          <w:rFonts w:eastAsia="Times New Roman" w:cs="Arial"/>
          <w:sz w:val="20"/>
          <w:szCs w:val="20"/>
        </w:rPr>
        <w:t>(oznaczanie stopnia hydrolizy, oznaczanie aktywności biologicznych i fizyko-chemicznych) analiz mikrobiologicznych wybranych produktów mleczarskich w ramach zadania pn. „Sieć badawcza uczelni przyrodniczych na rzecz rozwoju polskiego sektora mleczarskiego – projekt badawczy”</w:t>
      </w:r>
      <w:r w:rsidRPr="007D2F30">
        <w:rPr>
          <w:rFonts w:eastAsia="Times New Roman" w:cs="Arial"/>
          <w:sz w:val="20"/>
          <w:szCs w:val="20"/>
        </w:rPr>
        <w:t>,</w:t>
      </w:r>
      <w:r w:rsidRPr="00BB3441">
        <w:rPr>
          <w:rFonts w:eastAsia="Times New Roman" w:cs="Arial"/>
          <w:b/>
          <w:sz w:val="20"/>
          <w:szCs w:val="20"/>
        </w:rPr>
        <w:t xml:space="preserve"> </w:t>
      </w:r>
      <w:r w:rsidRPr="00BB3441">
        <w:rPr>
          <w:rFonts w:eastAsia="Times New Roman" w:cs="Arial"/>
          <w:sz w:val="20"/>
          <w:szCs w:val="20"/>
        </w:rPr>
        <w:t xml:space="preserve">zgodnie z wymaganiami określonymi w przedmiotowym Zapytaniu ofertowym </w:t>
      </w:r>
      <w:r w:rsidRPr="00BB3441">
        <w:rPr>
          <w:rFonts w:eastAsia="Times New Roman"/>
          <w:sz w:val="20"/>
          <w:szCs w:val="20"/>
        </w:rPr>
        <w:t xml:space="preserve">zamieszczonym na stronie internetowej Zamawiającego </w:t>
      </w:r>
      <w:r w:rsidRPr="00BB3441">
        <w:rPr>
          <w:rFonts w:eastAsia="Times New Roman" w:cs="Arial"/>
          <w:sz w:val="20"/>
          <w:szCs w:val="20"/>
        </w:rPr>
        <w:t>oferuję realizację zamówienia:</w:t>
      </w:r>
    </w:p>
    <w:p w14:paraId="6CB3CD37" w14:textId="77777777" w:rsidR="00BB3441" w:rsidRPr="00BB3441" w:rsidRDefault="00BB3441" w:rsidP="00BB3441">
      <w:pPr>
        <w:numPr>
          <w:ilvl w:val="0"/>
          <w:numId w:val="15"/>
        </w:numPr>
        <w:autoSpaceDE w:val="0"/>
        <w:autoSpaceDN w:val="0"/>
        <w:spacing w:before="120" w:after="0" w:line="240" w:lineRule="auto"/>
        <w:ind w:left="426"/>
        <w:jc w:val="both"/>
        <w:rPr>
          <w:rFonts w:eastAsia="Times New Roman" w:cs="Arial"/>
          <w:b/>
          <w:sz w:val="20"/>
          <w:szCs w:val="20"/>
        </w:rPr>
      </w:pPr>
      <w:r w:rsidRPr="00BB3441">
        <w:rPr>
          <w:rFonts w:eastAsia="Times New Roman" w:cs="Arial"/>
          <w:b/>
          <w:sz w:val="20"/>
          <w:szCs w:val="20"/>
        </w:rPr>
        <w:t>Cena oferty:</w:t>
      </w:r>
    </w:p>
    <w:p w14:paraId="48D4A1C1" w14:textId="77777777" w:rsidR="00BB3441" w:rsidRPr="00BB3441" w:rsidRDefault="00BB3441" w:rsidP="00BB3441">
      <w:pPr>
        <w:autoSpaceDE w:val="0"/>
        <w:autoSpaceDN w:val="0"/>
        <w:spacing w:before="120" w:after="0" w:line="240" w:lineRule="auto"/>
        <w:ind w:left="426"/>
        <w:jc w:val="both"/>
        <w:rPr>
          <w:rFonts w:eastAsia="Times New Roman" w:cs="Arial"/>
          <w:b/>
          <w:sz w:val="10"/>
          <w:szCs w:val="1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559"/>
        <w:gridCol w:w="709"/>
        <w:gridCol w:w="1559"/>
        <w:gridCol w:w="1843"/>
      </w:tblGrid>
      <w:tr w:rsidR="00BB3441" w:rsidRPr="00BB3441" w14:paraId="30A06B19" w14:textId="77777777" w:rsidTr="007D2F30">
        <w:trPr>
          <w:trHeight w:val="7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CCF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6EA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76A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Wartość netto</w:t>
            </w:r>
          </w:p>
          <w:p w14:paraId="2CAD79D1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784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VAT % jeśli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74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VAT kwota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59D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Wartość brutto</w:t>
            </w:r>
          </w:p>
        </w:tc>
      </w:tr>
      <w:tr w:rsidR="00BB3441" w:rsidRPr="00BB3441" w14:paraId="0C919C3C" w14:textId="77777777" w:rsidTr="007D2F30">
        <w:trPr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75D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6FC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755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666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DD2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82B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>10</w:t>
            </w:r>
          </w:p>
        </w:tc>
      </w:tr>
      <w:tr w:rsidR="00BB3441" w:rsidRPr="00BB3441" w14:paraId="1AE28A55" w14:textId="77777777" w:rsidTr="007D2F30">
        <w:trPr>
          <w:cantSplit/>
          <w:trHeight w:val="1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6FA1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BB3441">
              <w:rPr>
                <w:rFonts w:eastAsia="Times New Roman" w:cs="Arial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86A" w14:textId="3E5F867C" w:rsidR="00BB3441" w:rsidRPr="00BB3441" w:rsidRDefault="007D2F30" w:rsidP="00BB34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  <w:r w:rsidRPr="007D2F30">
              <w:rPr>
                <w:rFonts w:eastAsia="Times New Roman"/>
                <w:sz w:val="20"/>
                <w:szCs w:val="20"/>
              </w:rPr>
              <w:t>ykon</w:t>
            </w:r>
            <w:r>
              <w:rPr>
                <w:rFonts w:eastAsia="Times New Roman"/>
                <w:sz w:val="20"/>
                <w:szCs w:val="20"/>
              </w:rPr>
              <w:t>anie</w:t>
            </w:r>
            <w:r w:rsidRPr="007D2F30">
              <w:rPr>
                <w:rFonts w:eastAsia="Times New Roman"/>
                <w:sz w:val="20"/>
                <w:szCs w:val="20"/>
              </w:rPr>
              <w:t xml:space="preserve"> prac badawczych polegających na prowadzeniu reakcji hydrolizy enzymatycznej białek mleka z wykorzystaniem komercyjnych preparatów proteolitycznych i charakterystyce uzyskanych hydrolizatów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E0C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FCC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BFE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2AB" w14:textId="77777777" w:rsidR="00BB3441" w:rsidRPr="00BB3441" w:rsidRDefault="00BB3441" w:rsidP="00BB34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FE19B0B" w14:textId="77777777" w:rsidR="00BB3441" w:rsidRPr="00BB3441" w:rsidRDefault="00BB3441" w:rsidP="00BB3441">
      <w:pPr>
        <w:jc w:val="both"/>
        <w:rPr>
          <w:rFonts w:eastAsia="Times New Roman"/>
          <w:bCs/>
          <w:sz w:val="20"/>
          <w:szCs w:val="20"/>
        </w:rPr>
      </w:pPr>
      <w:r w:rsidRPr="00BB3441">
        <w:rPr>
          <w:rFonts w:eastAsia="Times New Roman"/>
          <w:b/>
          <w:sz w:val="20"/>
          <w:szCs w:val="20"/>
        </w:rPr>
        <w:t xml:space="preserve">Wykonawca będący osobą fizyczną </w:t>
      </w:r>
      <w:proofErr w:type="spellStart"/>
      <w:r w:rsidRPr="00BB3441">
        <w:rPr>
          <w:rFonts w:eastAsia="Times New Roman"/>
          <w:b/>
          <w:sz w:val="20"/>
          <w:szCs w:val="20"/>
        </w:rPr>
        <w:t>nieprowadzą</w:t>
      </w:r>
      <w:proofErr w:type="spellEnd"/>
      <w:r w:rsidRPr="00BB3441">
        <w:rPr>
          <w:rFonts w:eastAsia="Times New Roman"/>
          <w:b/>
          <w:sz w:val="20"/>
          <w:szCs w:val="20"/>
        </w:rPr>
        <w:t xml:space="preserve"> działalności gosp. kalkuluje cenę jednostkową brutto za godzinę pracy z uwzględnieniem w kosztach co najmniej: pozapłacowych kosztów wynagrodzenia, o których mowa wyżej oraz z uwzględnieniem „minimalnej stawki godzinowej”</w:t>
      </w:r>
      <w:r w:rsidRPr="00BB3441">
        <w:rPr>
          <w:rFonts w:eastAsia="Times New Roman"/>
          <w:sz w:val="20"/>
          <w:szCs w:val="20"/>
        </w:rPr>
        <w:t xml:space="preserve"> ustalonej na podstawie przepisów ustawy z dnia 10 października 2002 r. o minimalnym wynagrodzeniu za pracę i </w:t>
      </w:r>
      <w:r w:rsidRPr="00BB3441">
        <w:rPr>
          <w:rFonts w:eastAsia="Times New Roman"/>
          <w:bCs/>
          <w:sz w:val="20"/>
          <w:szCs w:val="20"/>
        </w:rPr>
        <w:t>Rozporządzenia Rady Ministrów z dnia 15 września 2020 r. w sprawie wysokości minimalnego wynagrodzenia za pracę oraz wysokości minimalnej stawki godzinowej w 2021 r.</w:t>
      </w:r>
    </w:p>
    <w:p w14:paraId="0D05EFBB" w14:textId="77777777" w:rsidR="00BB3441" w:rsidRPr="00BB3441" w:rsidRDefault="00BB3441" w:rsidP="00BB3441">
      <w:pPr>
        <w:jc w:val="both"/>
        <w:rPr>
          <w:rFonts w:eastAsia="Times New Roman"/>
          <w:sz w:val="20"/>
          <w:szCs w:val="20"/>
        </w:rPr>
      </w:pPr>
      <w:r w:rsidRPr="00BB3441">
        <w:rPr>
          <w:rFonts w:eastAsia="Times New Roman"/>
          <w:sz w:val="20"/>
          <w:szCs w:val="20"/>
        </w:rPr>
        <w:t xml:space="preserve">Zamawiający przed zawarciem umowy z wybranym Wykonawcą, będącym osobą fizyczną </w:t>
      </w:r>
      <w:proofErr w:type="spellStart"/>
      <w:r w:rsidRPr="00BB3441">
        <w:rPr>
          <w:rFonts w:eastAsia="Times New Roman"/>
          <w:sz w:val="20"/>
          <w:szCs w:val="20"/>
        </w:rPr>
        <w:t>nieprowadzą</w:t>
      </w:r>
      <w:proofErr w:type="spellEnd"/>
      <w:r w:rsidRPr="00BB3441">
        <w:rPr>
          <w:rFonts w:eastAsia="Times New Roman"/>
          <w:sz w:val="20"/>
          <w:szCs w:val="20"/>
        </w:rPr>
        <w:t xml:space="preserve"> działalności gosp., dokona obliczenia ceny jednostkowej brutto nieobciążonej pozapłacowymi kosztami pracy (zasadnicza stawka godzinowa zł/godz.) zaokrąglając zgodnie z zasadami matematycznymi, z dokładnością do dwóch miejsc po przecinku. Stawka </w:t>
      </w:r>
      <w:r w:rsidRPr="00BB3441">
        <w:rPr>
          <w:rFonts w:eastAsia="Times New Roman"/>
          <w:sz w:val="20"/>
          <w:szCs w:val="20"/>
        </w:rPr>
        <w:lastRenderedPageBreak/>
        <w:t xml:space="preserve">zostanie obliczona na podstawie danych, niezbędnych do wyliczenia stawki zasadniczej wynagrodzenia, uzyskanych od Wykonawcy przez zawarciem umowy. </w:t>
      </w:r>
    </w:p>
    <w:p w14:paraId="37CAA0CA" w14:textId="77777777" w:rsidR="00BB3441" w:rsidRPr="00BB3441" w:rsidRDefault="00BB3441" w:rsidP="00BB3441">
      <w:pPr>
        <w:jc w:val="both"/>
        <w:rPr>
          <w:rFonts w:eastAsia="Times New Roman" w:cs="Times New Roman"/>
          <w:sz w:val="18"/>
          <w:szCs w:val="18"/>
        </w:rPr>
      </w:pPr>
    </w:p>
    <w:p w14:paraId="738746A3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27ADD294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(miejscowość)                                     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>......................................................................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podpis(y) osoby/osób upoważnionych</w:t>
      </w:r>
    </w:p>
    <w:p w14:paraId="527438E1" w14:textId="77777777" w:rsidR="00BB3441" w:rsidRPr="00BB3441" w:rsidRDefault="00BB3441" w:rsidP="00BB3441">
      <w:pPr>
        <w:suppressAutoHyphens/>
        <w:spacing w:after="0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</w:t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do reprezentacji  Wykonawcy</w:t>
      </w:r>
    </w:p>
    <w:p w14:paraId="4FB6E3A8" w14:textId="77777777" w:rsidR="00BB3441" w:rsidRPr="00BB3441" w:rsidRDefault="00BB3441" w:rsidP="00BB3441">
      <w:pPr>
        <w:rPr>
          <w:rFonts w:eastAsia="Times New Roman" w:cs="Times New Roman"/>
          <w:szCs w:val="20"/>
        </w:rPr>
      </w:pPr>
    </w:p>
    <w:p w14:paraId="36488EA8" w14:textId="519F08E6" w:rsidR="00BB3441" w:rsidRPr="00BB3441" w:rsidRDefault="00BB3441" w:rsidP="00BB3441">
      <w:pPr>
        <w:jc w:val="both"/>
        <w:rPr>
          <w:rFonts w:eastAsia="Times New Roman"/>
          <w:b/>
          <w:bCs/>
          <w:sz w:val="20"/>
          <w:szCs w:val="20"/>
        </w:rPr>
      </w:pPr>
      <w:r w:rsidRPr="00BB3441">
        <w:rPr>
          <w:rFonts w:eastAsia="Times New Roman"/>
          <w:b/>
          <w:sz w:val="20"/>
          <w:szCs w:val="20"/>
        </w:rPr>
        <w:t xml:space="preserve">Wykonawca oświadcza, że w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 pozapłacowych kosztów pracy obciążających Zamawiającego i uwzględnieniem obowiązującej minimalnej stawki godzinowej zgodnie z ustawą z dnia 10 października 2002 r. o minimalnym wynagrodzeniu za pracę i </w:t>
      </w:r>
      <w:r w:rsidRPr="00BB3441">
        <w:rPr>
          <w:rFonts w:eastAsia="Times New Roman"/>
          <w:b/>
          <w:bCs/>
          <w:sz w:val="20"/>
          <w:szCs w:val="20"/>
        </w:rPr>
        <w:t>Rozporządzeniem Rady M</w:t>
      </w:r>
      <w:r w:rsidR="007D2F30">
        <w:rPr>
          <w:rFonts w:eastAsia="Times New Roman"/>
          <w:b/>
          <w:bCs/>
          <w:sz w:val="20"/>
          <w:szCs w:val="20"/>
        </w:rPr>
        <w:t>inistrów z dnia 15 września 2023</w:t>
      </w:r>
      <w:r w:rsidRPr="00BB3441">
        <w:rPr>
          <w:rFonts w:eastAsia="Times New Roman"/>
          <w:b/>
          <w:bCs/>
          <w:sz w:val="20"/>
          <w:szCs w:val="20"/>
        </w:rPr>
        <w:t xml:space="preserve"> r. w sprawie wysokości minimalnego wynagrodzenia za pracę oraz wysokości min</w:t>
      </w:r>
      <w:r w:rsidR="007D2F30">
        <w:rPr>
          <w:rFonts w:eastAsia="Times New Roman"/>
          <w:b/>
          <w:bCs/>
          <w:sz w:val="20"/>
          <w:szCs w:val="20"/>
        </w:rPr>
        <w:t>imalnej stawki godzinowej w 2024</w:t>
      </w:r>
      <w:r w:rsidRPr="00BB3441">
        <w:rPr>
          <w:rFonts w:eastAsia="Times New Roman"/>
          <w:b/>
          <w:bCs/>
          <w:sz w:val="20"/>
          <w:szCs w:val="20"/>
        </w:rPr>
        <w:t xml:space="preserve"> r.</w:t>
      </w:r>
    </w:p>
    <w:p w14:paraId="189588B8" w14:textId="77777777" w:rsidR="00BB3441" w:rsidRPr="00BB3441" w:rsidRDefault="00BB3441" w:rsidP="00BB3441">
      <w:pPr>
        <w:ind w:right="-1"/>
        <w:jc w:val="both"/>
        <w:rPr>
          <w:rFonts w:eastAsia="Times New Roman"/>
          <w:sz w:val="20"/>
          <w:szCs w:val="20"/>
        </w:rPr>
      </w:pPr>
    </w:p>
    <w:p w14:paraId="3BAAAB79" w14:textId="77777777" w:rsidR="00BB3441" w:rsidRPr="00BB3441" w:rsidRDefault="00BB3441" w:rsidP="00BB3441">
      <w:pPr>
        <w:ind w:right="-1"/>
        <w:jc w:val="both"/>
        <w:rPr>
          <w:rFonts w:eastAsia="Times New Roman"/>
          <w:sz w:val="20"/>
          <w:szCs w:val="20"/>
        </w:rPr>
      </w:pPr>
    </w:p>
    <w:p w14:paraId="1D811661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7C443D68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(miejscowość)                                     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>......................................................................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podpis(y) osoby/osób upoważnionych</w:t>
      </w:r>
    </w:p>
    <w:p w14:paraId="60F4CB7F" w14:textId="77777777" w:rsidR="00BB3441" w:rsidRPr="00BB3441" w:rsidRDefault="00BB3441" w:rsidP="00BB3441">
      <w:pPr>
        <w:suppressAutoHyphens/>
        <w:spacing w:after="0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do reprezentacji  Wykonawcy</w:t>
      </w:r>
    </w:p>
    <w:p w14:paraId="2A2FA5C6" w14:textId="77777777" w:rsidR="00BB3441" w:rsidRPr="00BB3441" w:rsidRDefault="00BB3441" w:rsidP="00BB3441">
      <w:pPr>
        <w:spacing w:line="360" w:lineRule="auto"/>
        <w:jc w:val="both"/>
        <w:rPr>
          <w:rFonts w:cs="Times New Roman"/>
          <w:bCs/>
          <w:sz w:val="20"/>
          <w:szCs w:val="20"/>
          <w:lang w:eastAsia="en-US"/>
        </w:rPr>
      </w:pPr>
    </w:p>
    <w:p w14:paraId="00F76038" w14:textId="77777777" w:rsidR="00BB3441" w:rsidRPr="00BB3441" w:rsidRDefault="00BB3441" w:rsidP="00BB3441">
      <w:pPr>
        <w:spacing w:line="360" w:lineRule="auto"/>
        <w:jc w:val="center"/>
        <w:rPr>
          <w:rFonts w:cs="Times New Roman"/>
          <w:b/>
          <w:bCs/>
          <w:sz w:val="20"/>
          <w:szCs w:val="20"/>
          <w:lang w:eastAsia="en-US"/>
        </w:rPr>
      </w:pPr>
      <w:r w:rsidRPr="00BB3441">
        <w:rPr>
          <w:rFonts w:cs="Times New Roman"/>
          <w:b/>
          <w:bCs/>
          <w:sz w:val="20"/>
          <w:szCs w:val="20"/>
          <w:lang w:eastAsia="en-US"/>
        </w:rPr>
        <w:t>OŚWIADCZENIE O SPEŁNIENIU WARUNKÓW UDZIAŁU W POSTĘPOWANIU</w:t>
      </w:r>
    </w:p>
    <w:p w14:paraId="2D32FC2B" w14:textId="77777777" w:rsidR="00BB3441" w:rsidRPr="00BB3441" w:rsidRDefault="00BB3441" w:rsidP="00BB3441">
      <w:pPr>
        <w:spacing w:line="360" w:lineRule="auto"/>
        <w:jc w:val="both"/>
        <w:rPr>
          <w:rFonts w:cs="Times New Roman"/>
          <w:sz w:val="20"/>
          <w:szCs w:val="20"/>
          <w:lang w:eastAsia="en-US"/>
        </w:rPr>
      </w:pPr>
      <w:r w:rsidRPr="00BB3441">
        <w:rPr>
          <w:rFonts w:cs="Times New Roman"/>
          <w:sz w:val="20"/>
          <w:szCs w:val="20"/>
          <w:lang w:eastAsia="en-US"/>
        </w:rPr>
        <w:t>Wykonawca oświadcza, że spełnia warunki określone w zapytaniu ofertowym, dotyczące:</w:t>
      </w:r>
    </w:p>
    <w:p w14:paraId="1800BD77" w14:textId="77777777" w:rsidR="00BB3441" w:rsidRPr="00BB3441" w:rsidRDefault="00BB3441" w:rsidP="00BB3441">
      <w:pPr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  <w:lang w:eastAsia="en-US"/>
        </w:rPr>
      </w:pPr>
      <w:r w:rsidRPr="00BB3441">
        <w:rPr>
          <w:rFonts w:cs="Arial"/>
          <w:sz w:val="20"/>
          <w:szCs w:val="20"/>
          <w:lang w:eastAsia="en-US"/>
        </w:rPr>
        <w:t>Posiadania uprawnień do wykonywania określonej działalności lub czynności, jeżeli przepisy prawa nakładają obowiązek ich posiadania.</w:t>
      </w:r>
    </w:p>
    <w:p w14:paraId="6F7133EA" w14:textId="77777777" w:rsidR="00BB3441" w:rsidRPr="00BB3441" w:rsidRDefault="00BB3441" w:rsidP="00BB3441">
      <w:pPr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  <w:lang w:eastAsia="en-US"/>
        </w:rPr>
      </w:pPr>
      <w:r w:rsidRPr="00BB3441">
        <w:rPr>
          <w:rFonts w:cs="Arial"/>
          <w:sz w:val="20"/>
          <w:szCs w:val="20"/>
          <w:lang w:eastAsia="en-US"/>
        </w:rPr>
        <w:t xml:space="preserve">Posiadania wiedzy i doświadczenia niezbędnych do wykonania zamówienia. </w:t>
      </w:r>
    </w:p>
    <w:p w14:paraId="64E18A9C" w14:textId="77777777" w:rsidR="00BB3441" w:rsidRPr="00BB3441" w:rsidRDefault="00BB3441" w:rsidP="00BB3441">
      <w:pPr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  <w:lang w:eastAsia="en-US"/>
        </w:rPr>
      </w:pPr>
      <w:r w:rsidRPr="00BB3441">
        <w:rPr>
          <w:rFonts w:cs="Arial"/>
          <w:sz w:val="20"/>
          <w:szCs w:val="20"/>
          <w:lang w:eastAsia="en-US"/>
        </w:rPr>
        <w:t xml:space="preserve">W razie wyboru zobowiązują się do podpisania umowy na wykonanie przedmiotu zamówienia </w:t>
      </w:r>
      <w:r w:rsidRPr="00BB3441">
        <w:rPr>
          <w:rFonts w:cs="Arial"/>
          <w:sz w:val="20"/>
          <w:szCs w:val="20"/>
          <w:lang w:eastAsia="en-US"/>
        </w:rPr>
        <w:br/>
        <w:t>z Zamawiającym.</w:t>
      </w:r>
    </w:p>
    <w:p w14:paraId="3B8F68CD" w14:textId="77777777" w:rsidR="00BB3441" w:rsidRPr="00BB3441" w:rsidRDefault="00BB3441" w:rsidP="00BB3441">
      <w:pPr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  <w:lang w:eastAsia="en-US"/>
        </w:rPr>
      </w:pPr>
      <w:r w:rsidRPr="00BB3441">
        <w:rPr>
          <w:rFonts w:cs="Arial"/>
          <w:sz w:val="20"/>
          <w:szCs w:val="20"/>
          <w:lang w:eastAsia="en-US"/>
        </w:rPr>
        <w:t>Znajdują się w sytuacji ekonomicznej i finansowej zapewniającej wykonanie zamówienia.</w:t>
      </w:r>
    </w:p>
    <w:p w14:paraId="07B44A0E" w14:textId="77777777" w:rsidR="00BB3441" w:rsidRPr="00BB3441" w:rsidRDefault="00BB3441" w:rsidP="00BB3441">
      <w:pPr>
        <w:suppressAutoHyphens/>
        <w:ind w:right="452"/>
        <w:rPr>
          <w:rFonts w:eastAsia="Times New Roman"/>
          <w:sz w:val="18"/>
          <w:szCs w:val="18"/>
          <w:lang w:eastAsia="ar-SA"/>
        </w:rPr>
      </w:pPr>
    </w:p>
    <w:p w14:paraId="2A89BCCD" w14:textId="77777777" w:rsidR="00BB3441" w:rsidRPr="00BB3441" w:rsidRDefault="00BB3441" w:rsidP="00BB3441">
      <w:pPr>
        <w:suppressAutoHyphens/>
        <w:ind w:right="452"/>
        <w:rPr>
          <w:rFonts w:eastAsia="Times New Roman"/>
          <w:sz w:val="18"/>
          <w:szCs w:val="18"/>
          <w:lang w:eastAsia="ar-SA"/>
        </w:rPr>
      </w:pPr>
    </w:p>
    <w:p w14:paraId="011CC36B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4781832A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(miejscowość)                                     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>......................................................................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podpis(y) osoby/osób upoważnionych</w:t>
      </w:r>
    </w:p>
    <w:p w14:paraId="4E91AAF0" w14:textId="77777777" w:rsidR="00BB3441" w:rsidRPr="00BB3441" w:rsidRDefault="00BB3441" w:rsidP="00BB3441">
      <w:pPr>
        <w:suppressAutoHyphens/>
        <w:spacing w:after="0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do reprezentacji  Wykonawcy</w:t>
      </w:r>
    </w:p>
    <w:p w14:paraId="4557A5D5" w14:textId="77777777" w:rsidR="00BB3441" w:rsidRPr="00BB3441" w:rsidRDefault="00BB3441" w:rsidP="00BB344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4E81C4C1" w14:textId="77777777" w:rsidR="00BB3441" w:rsidRPr="00BB3441" w:rsidRDefault="00BB3441" w:rsidP="00BB3441">
      <w:pPr>
        <w:spacing w:before="240" w:line="480" w:lineRule="auto"/>
        <w:ind w:right="-1"/>
        <w:rPr>
          <w:rFonts w:eastAsia="Times New Roman"/>
          <w:sz w:val="18"/>
          <w:szCs w:val="18"/>
          <w:lang w:eastAsia="ar-SA"/>
        </w:rPr>
      </w:pPr>
      <w:r w:rsidRPr="00BB3441">
        <w:rPr>
          <w:rFonts w:eastAsia="Times New Roman" w:cs="Arial"/>
          <w:b/>
          <w:sz w:val="19"/>
          <w:szCs w:val="19"/>
        </w:rPr>
        <w:lastRenderedPageBreak/>
        <w:t xml:space="preserve">Wykonawca oświadcza, iż </w:t>
      </w:r>
      <w:r w:rsidRPr="00BB3441">
        <w:rPr>
          <w:rFonts w:eastAsia="Times New Roman"/>
          <w:b/>
          <w:bCs/>
          <w:sz w:val="19"/>
          <w:szCs w:val="19"/>
          <w:lang w:eastAsia="ar-SA"/>
        </w:rPr>
        <w:t>następujące informacje zawarte w naszej ofercie stanowią tajemnicę przedsiębiorstwa</w:t>
      </w:r>
      <w:r w:rsidRPr="00BB3441">
        <w:rPr>
          <w:rFonts w:eastAsia="Times New Roman"/>
          <w:b/>
          <w:bCs/>
          <w:sz w:val="18"/>
          <w:szCs w:val="18"/>
          <w:lang w:eastAsia="ar-SA"/>
        </w:rPr>
        <w:t xml:space="preserve">: </w:t>
      </w:r>
      <w:r w:rsidRPr="00BB3441">
        <w:rPr>
          <w:rFonts w:eastAsia="Times New Roman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365FAED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</w:p>
    <w:p w14:paraId="5A5835A1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</w:p>
    <w:p w14:paraId="050E5209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116DD001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(miejscowość)                                     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>......................................................................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podpis(y) osoby/osób upoważnionych</w:t>
      </w:r>
    </w:p>
    <w:p w14:paraId="3CD17AB3" w14:textId="77777777" w:rsidR="00BB3441" w:rsidRPr="00BB3441" w:rsidRDefault="00BB3441" w:rsidP="00BB3441">
      <w:pPr>
        <w:suppressAutoHyphens/>
        <w:spacing w:after="0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do reprezentacji  Wykonawcy</w:t>
      </w:r>
    </w:p>
    <w:p w14:paraId="4B5CF1AE" w14:textId="77777777" w:rsidR="00BB3441" w:rsidRPr="00BB3441" w:rsidRDefault="00BB3441" w:rsidP="00BB3441">
      <w:pPr>
        <w:rPr>
          <w:rFonts w:eastAsia="Times New Roman"/>
          <w:sz w:val="16"/>
          <w:szCs w:val="16"/>
        </w:rPr>
      </w:pPr>
    </w:p>
    <w:p w14:paraId="47B07315" w14:textId="77777777" w:rsidR="00BB3441" w:rsidRPr="00BB3441" w:rsidRDefault="00BB3441" w:rsidP="00BB3441">
      <w:pPr>
        <w:rPr>
          <w:rFonts w:eastAsia="Times New Roman"/>
          <w:sz w:val="16"/>
          <w:szCs w:val="16"/>
        </w:rPr>
      </w:pPr>
    </w:p>
    <w:p w14:paraId="573BC26C" w14:textId="77777777" w:rsidR="00BB3441" w:rsidRPr="00BB3441" w:rsidRDefault="00BB3441" w:rsidP="00BB344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b/>
          <w:sz w:val="20"/>
          <w:szCs w:val="20"/>
        </w:rPr>
      </w:pPr>
      <w:r w:rsidRPr="00BB3441">
        <w:rPr>
          <w:rFonts w:eastAsia="Times New Roman" w:cs="Arial"/>
          <w:b/>
          <w:sz w:val="20"/>
          <w:szCs w:val="20"/>
        </w:rPr>
        <w:t xml:space="preserve">Ponadto Wykonawca oświadcza, iż: </w:t>
      </w:r>
    </w:p>
    <w:p w14:paraId="2A9E8240" w14:textId="77777777" w:rsidR="00BB3441" w:rsidRPr="00BB3441" w:rsidRDefault="00BB3441" w:rsidP="00BB344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1DF7A300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sz w:val="20"/>
          <w:szCs w:val="20"/>
        </w:rPr>
        <w:t xml:space="preserve">a) zapoznał się z treścią zapytania ofertowego </w:t>
      </w:r>
      <w:r w:rsidRPr="00BB3441">
        <w:rPr>
          <w:rFonts w:eastAsia="Times New Roman" w:cs="Times New Roman"/>
          <w:sz w:val="20"/>
          <w:szCs w:val="20"/>
        </w:rPr>
        <w:t>i ewentualnymi modyfikacjami, w tym z opisem przedmiotu zamówienia oraz ze wzorem umowy i nie wnosi do niej zastrzeżeń oraz przyjmuje warunki w niej zawarte i zdobył wszystkie informacje niezbędne do przygotowania oferty</w:t>
      </w:r>
      <w:r w:rsidRPr="00BB3441">
        <w:rPr>
          <w:rFonts w:eastAsia="Times New Roman" w:cs="Arial"/>
          <w:sz w:val="20"/>
          <w:szCs w:val="20"/>
        </w:rPr>
        <w:t>.</w:t>
      </w:r>
    </w:p>
    <w:p w14:paraId="4034F0FF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sz w:val="20"/>
          <w:szCs w:val="20"/>
        </w:rPr>
        <w:t>b) akceptuje termin i warunki realizacji usługi.</w:t>
      </w:r>
    </w:p>
    <w:p w14:paraId="4A0E30BE" w14:textId="77777777" w:rsidR="00BB3441" w:rsidRPr="00BB3441" w:rsidRDefault="00BB3441" w:rsidP="00BB3441">
      <w:pPr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sz w:val="20"/>
          <w:szCs w:val="20"/>
        </w:rPr>
        <w:t xml:space="preserve">c) podana w ofercie stawka podatku od towarów i usług VAT jest zgodna z przepisami Ustawy z 11 marca </w:t>
      </w:r>
      <w:r w:rsidRPr="00BB3441">
        <w:rPr>
          <w:rFonts w:eastAsia="Times New Roman" w:cs="Arial"/>
          <w:sz w:val="20"/>
          <w:szCs w:val="20"/>
        </w:rPr>
        <w:br/>
        <w:t>2004 r. o podatku od towarów i usług (Dz. U. Nr 54 poz. 353 z 2004r.).</w:t>
      </w:r>
    </w:p>
    <w:p w14:paraId="1D70B527" w14:textId="77777777" w:rsidR="00BB3441" w:rsidRPr="00BB3441" w:rsidRDefault="00BB3441" w:rsidP="00BB3441">
      <w:pPr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sz w:val="20"/>
          <w:szCs w:val="20"/>
        </w:rPr>
        <w:t>d</w:t>
      </w:r>
      <w:r w:rsidRPr="00BB3441">
        <w:rPr>
          <w:rFonts w:eastAsia="Times New Roman" w:cs="Arial"/>
          <w:b/>
          <w:sz w:val="20"/>
          <w:szCs w:val="20"/>
        </w:rPr>
        <w:t xml:space="preserve">) jest / nie jest </w:t>
      </w:r>
      <w:r w:rsidRPr="00BB3441">
        <w:rPr>
          <w:rFonts w:eastAsia="Times New Roman" w:cs="Arial"/>
          <w:sz w:val="20"/>
          <w:szCs w:val="20"/>
        </w:rPr>
        <w:t xml:space="preserve">płatnikiem podatku VAT. </w:t>
      </w:r>
      <w:r w:rsidRPr="00BB3441">
        <w:rPr>
          <w:rFonts w:eastAsia="Times New Roman" w:cs="Arial"/>
          <w:b/>
          <w:sz w:val="20"/>
          <w:szCs w:val="20"/>
        </w:rPr>
        <w:t>(niepotrzebne skreślić).</w:t>
      </w:r>
    </w:p>
    <w:p w14:paraId="07E261A1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color w:val="000000"/>
          <w:sz w:val="20"/>
          <w:szCs w:val="20"/>
        </w:rPr>
        <w:t xml:space="preserve">e) </w:t>
      </w:r>
      <w:r w:rsidRPr="00BB3441">
        <w:rPr>
          <w:rFonts w:eastAsia="Times New Roman" w:cs="Arial"/>
          <w:b/>
          <w:color w:val="000000"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</w:t>
      </w:r>
      <w:r w:rsidRPr="00BB3441">
        <w:rPr>
          <w:rFonts w:eastAsia="Times New Roman" w:cs="Arial"/>
          <w:sz w:val="20"/>
          <w:szCs w:val="20"/>
        </w:rPr>
        <w:t>;</w:t>
      </w:r>
    </w:p>
    <w:p w14:paraId="12C80368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sz w:val="20"/>
          <w:szCs w:val="20"/>
        </w:rPr>
        <w:t xml:space="preserve">f) jest związany niniejszą ofertą przez okres 30 dni. </w:t>
      </w:r>
      <w:r w:rsidRPr="00BB3441">
        <w:rPr>
          <w:rFonts w:eastAsia="Times New Roman"/>
          <w:sz w:val="20"/>
          <w:szCs w:val="20"/>
        </w:rPr>
        <w:t xml:space="preserve">Bieg terminu związania ofertą rozpoczyna się wraz z upływem terminu składania ofert. </w:t>
      </w:r>
    </w:p>
    <w:p w14:paraId="1E375CD0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sz w:val="20"/>
          <w:szCs w:val="20"/>
        </w:rPr>
        <w:t>g) w cenie oferty uwzględnił wszystkie koszty związane z wykonaniem zamówienia, akceptuje warunki płatności za wykonane zamówienie określone we wzorze umowy.</w:t>
      </w:r>
    </w:p>
    <w:p w14:paraId="4CF05B99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 w:cs="Arial"/>
          <w:sz w:val="20"/>
          <w:szCs w:val="20"/>
        </w:rPr>
        <w:t xml:space="preserve">h) </w:t>
      </w:r>
      <w:r w:rsidRPr="00BB3441">
        <w:rPr>
          <w:rFonts w:eastAsia="Times New Roman"/>
          <w:sz w:val="20"/>
          <w:szCs w:val="20"/>
        </w:rPr>
        <w:t xml:space="preserve">Wyraża zgodę na przetwarzanie przez Zamawiającego danych osobowych udostępnionych przez Wykonawcę   </w:t>
      </w:r>
      <w:r w:rsidRPr="00BB3441">
        <w:rPr>
          <w:rFonts w:eastAsia="Times New Roman"/>
          <w:sz w:val="20"/>
          <w:szCs w:val="20"/>
        </w:rPr>
        <w:br/>
        <w:t>w toku postępowania i w trakcie realizacji zamówienia.</w:t>
      </w:r>
    </w:p>
    <w:p w14:paraId="3BF6D3B9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BB3441">
        <w:rPr>
          <w:rFonts w:eastAsia="Times New Roman"/>
          <w:sz w:val="20"/>
          <w:szCs w:val="20"/>
        </w:rPr>
        <w:t>i) wypełnił obowiązki informacyjne przewidziane w art. 13 lub art. 14 RODO* wobec osób fizycznych, od których dane osobowe bezpośrednio lub pośrednio pozyskał w celu ubiegania się o udzielenie zamówienia publicznego w niniejszym postępowaniu**</w:t>
      </w:r>
      <w:r w:rsidRPr="00BB3441">
        <w:rPr>
          <w:rFonts w:eastAsia="Times New Roman"/>
          <w:color w:val="000000"/>
          <w:sz w:val="20"/>
          <w:szCs w:val="20"/>
        </w:rPr>
        <w:t>.</w:t>
      </w:r>
    </w:p>
    <w:p w14:paraId="07254391" w14:textId="77777777" w:rsidR="00BB3441" w:rsidRPr="00BB3441" w:rsidRDefault="00BB3441" w:rsidP="00BB3441">
      <w:pPr>
        <w:jc w:val="both"/>
        <w:rPr>
          <w:rFonts w:eastAsia="Times New Roman"/>
          <w:sz w:val="20"/>
          <w:szCs w:val="20"/>
        </w:rPr>
      </w:pPr>
      <w:r w:rsidRPr="00BB3441">
        <w:rPr>
          <w:rFonts w:eastAsia="Times New Roman"/>
          <w:color w:val="000000"/>
          <w:sz w:val="20"/>
          <w:szCs w:val="20"/>
        </w:rPr>
        <w:t xml:space="preserve">j) </w:t>
      </w:r>
      <w:r w:rsidRPr="00BB3441">
        <w:rPr>
          <w:rFonts w:eastAsia="Times New Roman"/>
          <w:sz w:val="20"/>
          <w:szCs w:val="20"/>
        </w:rPr>
        <w:t>Wyraża zgodę na upublicznienie przez Zamawiającego na stronie internetowej www.upwr.edu.pl informacji o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3B9DBF9C" w14:textId="77777777" w:rsidR="00BB3441" w:rsidRPr="00BB3441" w:rsidRDefault="00BB3441" w:rsidP="00BB344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BB3441">
        <w:rPr>
          <w:rFonts w:eastAsia="Times New Roman"/>
          <w:color w:val="000000"/>
          <w:sz w:val="20"/>
          <w:szCs w:val="20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2DCC8469" w14:textId="77777777" w:rsidR="00BB3441" w:rsidRPr="00BB3441" w:rsidRDefault="00BB3441" w:rsidP="00BB3441">
      <w:pPr>
        <w:suppressAutoHyphens/>
        <w:ind w:right="452"/>
        <w:rPr>
          <w:rFonts w:eastAsia="Times New Roman"/>
          <w:sz w:val="18"/>
          <w:szCs w:val="18"/>
          <w:lang w:eastAsia="ar-SA"/>
        </w:rPr>
      </w:pPr>
    </w:p>
    <w:p w14:paraId="1A008797" w14:textId="77777777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215E5E5C" w14:textId="60E08200" w:rsidR="00BB3441" w:rsidRPr="00BB3441" w:rsidRDefault="00BB3441" w:rsidP="00BB3441">
      <w:pPr>
        <w:suppressAutoHyphens/>
        <w:spacing w:after="0" w:line="240" w:lineRule="auto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(miejscowość)                                   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>......................................................................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</w:t>
      </w:r>
      <w:r w:rsidR="007D2F30">
        <w:rPr>
          <w:rFonts w:eastAsia="Times New Roman"/>
          <w:sz w:val="16"/>
          <w:szCs w:val="18"/>
          <w:lang w:eastAsia="ar-SA"/>
        </w:rPr>
        <w:t xml:space="preserve">                   </w:t>
      </w:r>
      <w:r w:rsidRPr="00BB3441">
        <w:rPr>
          <w:rFonts w:eastAsia="Times New Roman"/>
          <w:sz w:val="16"/>
          <w:szCs w:val="18"/>
          <w:lang w:eastAsia="ar-SA"/>
        </w:rPr>
        <w:t xml:space="preserve">  podpis(y) osoby/osób upoważnionych</w:t>
      </w:r>
    </w:p>
    <w:p w14:paraId="3C56B33C" w14:textId="28F9E67D" w:rsidR="00BB3441" w:rsidRPr="00BB3441" w:rsidRDefault="00BB3441" w:rsidP="00BB3441">
      <w:pPr>
        <w:suppressAutoHyphens/>
        <w:spacing w:after="0"/>
        <w:ind w:right="452"/>
        <w:rPr>
          <w:rFonts w:eastAsia="Times New Roman"/>
          <w:sz w:val="16"/>
          <w:szCs w:val="18"/>
          <w:lang w:eastAsia="ar-SA"/>
        </w:rPr>
      </w:pPr>
      <w:r w:rsidRPr="00BB3441">
        <w:rPr>
          <w:rFonts w:eastAsia="Times New Roman"/>
          <w:sz w:val="16"/>
          <w:szCs w:val="18"/>
          <w:lang w:eastAsia="ar-SA"/>
        </w:rPr>
        <w:t xml:space="preserve">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                     </w:t>
      </w:r>
      <w:r w:rsidRPr="00BB3441">
        <w:rPr>
          <w:rFonts w:eastAsia="Times New Roman"/>
          <w:sz w:val="16"/>
          <w:szCs w:val="18"/>
          <w:lang w:eastAsia="ar-SA"/>
        </w:rPr>
        <w:tab/>
      </w:r>
      <w:r w:rsidRPr="00BB3441">
        <w:rPr>
          <w:rFonts w:eastAsia="Times New Roman"/>
          <w:sz w:val="16"/>
          <w:szCs w:val="18"/>
          <w:lang w:eastAsia="ar-SA"/>
        </w:rPr>
        <w:tab/>
        <w:t xml:space="preserve">     </w:t>
      </w:r>
      <w:r w:rsidR="007D2F30">
        <w:rPr>
          <w:rFonts w:eastAsia="Times New Roman"/>
          <w:sz w:val="16"/>
          <w:szCs w:val="18"/>
          <w:lang w:eastAsia="ar-SA"/>
        </w:rPr>
        <w:t xml:space="preserve">  </w:t>
      </w:r>
      <w:r w:rsidRPr="00BB3441">
        <w:rPr>
          <w:rFonts w:eastAsia="Times New Roman"/>
          <w:sz w:val="16"/>
          <w:szCs w:val="18"/>
          <w:lang w:eastAsia="ar-SA"/>
        </w:rPr>
        <w:t xml:space="preserve">  do reprezentacji  Wykonawcy</w:t>
      </w:r>
    </w:p>
    <w:p w14:paraId="6526C708" w14:textId="77777777" w:rsidR="00BB3441" w:rsidRPr="00BB3441" w:rsidRDefault="00BB3441" w:rsidP="00BB3441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 New Roman"/>
          <w:sz w:val="18"/>
          <w:szCs w:val="18"/>
          <w:lang w:eastAsia="ar-SA"/>
        </w:rPr>
      </w:pPr>
    </w:p>
    <w:p w14:paraId="1BAE6DA0" w14:textId="77777777" w:rsidR="00BB3441" w:rsidRPr="00BB3441" w:rsidRDefault="00BB3441" w:rsidP="00BB3441">
      <w:pPr>
        <w:jc w:val="both"/>
        <w:rPr>
          <w:rFonts w:eastAsia="Times New Roman"/>
          <w:sz w:val="16"/>
          <w:szCs w:val="20"/>
        </w:rPr>
      </w:pPr>
      <w:r w:rsidRPr="00BB3441">
        <w:rPr>
          <w:rFonts w:eastAsia="Times New Roman"/>
          <w:sz w:val="16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DB0664C" w14:textId="77777777" w:rsidR="00BB3441" w:rsidRPr="00BB3441" w:rsidRDefault="00BB3441" w:rsidP="00BB3441">
      <w:pPr>
        <w:jc w:val="both"/>
        <w:rPr>
          <w:rFonts w:eastAsia="Times New Roman"/>
          <w:sz w:val="16"/>
          <w:szCs w:val="20"/>
        </w:rPr>
      </w:pPr>
      <w:r w:rsidRPr="00BB3441">
        <w:rPr>
          <w:rFonts w:eastAsia="Times New Roman"/>
          <w:sz w:val="16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BB3441">
        <w:rPr>
          <w:rFonts w:eastAsia="Times New Roman"/>
          <w:b/>
          <w:sz w:val="16"/>
          <w:szCs w:val="20"/>
        </w:rPr>
        <w:t>usunięcie treści oświadczenia np. przez jego wykreślenie</w:t>
      </w:r>
      <w:r w:rsidRPr="00BB3441">
        <w:rPr>
          <w:rFonts w:eastAsia="Times New Roman"/>
          <w:sz w:val="16"/>
          <w:szCs w:val="20"/>
        </w:rPr>
        <w:t>).</w:t>
      </w:r>
    </w:p>
    <w:p w14:paraId="43513CEA" w14:textId="77777777" w:rsidR="00BB3441" w:rsidRPr="00BB3441" w:rsidRDefault="00BB3441" w:rsidP="00BB3441">
      <w:pPr>
        <w:rPr>
          <w:rFonts w:eastAsia="Times New Roman" w:cs="Times New Roman"/>
          <w:szCs w:val="20"/>
        </w:rPr>
      </w:pPr>
    </w:p>
    <w:p w14:paraId="1E9AA58A" w14:textId="77777777" w:rsidR="00BB3441" w:rsidRPr="00BB3441" w:rsidRDefault="00BB3441" w:rsidP="00BB3441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07302089" w14:textId="77777777" w:rsidR="00BB3441" w:rsidRPr="00695314" w:rsidRDefault="00BB3441" w:rsidP="00695314"/>
    <w:sectPr w:rsidR="00BB3441" w:rsidRPr="00695314" w:rsidSect="00405AEB">
      <w:headerReference w:type="default" r:id="rId7"/>
      <w:footerReference w:type="default" r:id="rId8"/>
      <w:pgSz w:w="11906" w:h="16838"/>
      <w:pgMar w:top="709" w:right="1077" w:bottom="284" w:left="1077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93C" w14:textId="77777777" w:rsidR="004B6497" w:rsidRDefault="004B6497" w:rsidP="00A94D18">
      <w:pPr>
        <w:spacing w:after="0" w:line="240" w:lineRule="auto"/>
      </w:pPr>
      <w:r>
        <w:separator/>
      </w:r>
    </w:p>
  </w:endnote>
  <w:endnote w:type="continuationSeparator" w:id="0">
    <w:p w14:paraId="15A47CEC" w14:textId="77777777" w:rsidR="004B6497" w:rsidRDefault="004B6497" w:rsidP="00A9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D23B" w14:textId="77777777" w:rsidR="0071169C" w:rsidRPr="002D6DD7" w:rsidRDefault="00C946E5" w:rsidP="0071169C">
    <w:pPr>
      <w:pStyle w:val="Stopka"/>
      <w:jc w:val="center"/>
      <w:rPr>
        <w:i/>
        <w:noProof/>
        <w:sz w:val="16"/>
        <w:szCs w:val="16"/>
      </w:rPr>
    </w:pPr>
    <w:r w:rsidRPr="002D6DD7">
      <w:rPr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9F3BF90" wp14:editId="3708AB50">
          <wp:simplePos x="0" y="0"/>
          <wp:positionH relativeFrom="margin">
            <wp:posOffset>130810</wp:posOffset>
          </wp:positionH>
          <wp:positionV relativeFrom="margin">
            <wp:posOffset>8514080</wp:posOffset>
          </wp:positionV>
          <wp:extent cx="6303645" cy="581025"/>
          <wp:effectExtent l="0" t="0" r="190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97"/>
                  <a:stretch/>
                </pic:blipFill>
                <pic:spPr bwMode="auto">
                  <a:xfrm>
                    <a:off x="0" y="0"/>
                    <a:ext cx="63036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1169C" w:rsidRPr="002D6DD7">
      <w:rPr>
        <w:i/>
        <w:noProof/>
        <w:sz w:val="16"/>
        <w:szCs w:val="16"/>
      </w:rPr>
      <w:t>Zadanie pn. „Sieć badawcza uczelni przyrodniczych na rzecz rozwoju polskiego sektora mleczarskiego – projekt</w:t>
    </w:r>
  </w:p>
  <w:p w14:paraId="74F1EDDC" w14:textId="77777777" w:rsidR="00A94D18" w:rsidRPr="002D6DD7" w:rsidRDefault="0071169C" w:rsidP="0071169C">
    <w:pPr>
      <w:pStyle w:val="Stopka"/>
      <w:jc w:val="center"/>
      <w:rPr>
        <w:i/>
        <w:sz w:val="16"/>
        <w:szCs w:val="16"/>
      </w:rPr>
    </w:pPr>
    <w:r w:rsidRPr="002D6DD7">
      <w:rPr>
        <w:i/>
        <w:noProof/>
        <w:sz w:val="16"/>
        <w:szCs w:val="16"/>
      </w:rPr>
      <w:t>badawczy” finansowane jest w ramach dotacji celowej Ministra Nauki i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FF4F2" w14:textId="77777777" w:rsidR="004B6497" w:rsidRDefault="004B6497" w:rsidP="00A94D18">
      <w:pPr>
        <w:spacing w:after="0" w:line="240" w:lineRule="auto"/>
      </w:pPr>
      <w:r>
        <w:separator/>
      </w:r>
    </w:p>
  </w:footnote>
  <w:footnote w:type="continuationSeparator" w:id="0">
    <w:p w14:paraId="391B7108" w14:textId="77777777" w:rsidR="004B6497" w:rsidRDefault="004B6497" w:rsidP="00A9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0AE2" w14:textId="77777777" w:rsidR="00F202A6" w:rsidRDefault="00F202A6" w:rsidP="00F202A6">
    <w:pPr>
      <w:pStyle w:val="Nagwek"/>
    </w:pPr>
  </w:p>
  <w:p w14:paraId="0FD968EE" w14:textId="77777777" w:rsidR="00A94D18" w:rsidRDefault="00F202A6" w:rsidP="00F202A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2F748E" wp14:editId="3C974BA5">
          <wp:simplePos x="0" y="0"/>
          <wp:positionH relativeFrom="column">
            <wp:posOffset>5046345</wp:posOffset>
          </wp:positionH>
          <wp:positionV relativeFrom="paragraph">
            <wp:posOffset>-27305</wp:posOffset>
          </wp:positionV>
          <wp:extent cx="1341120" cy="591185"/>
          <wp:effectExtent l="0" t="0" r="0" b="0"/>
          <wp:wrapTight wrapText="bothSides">
            <wp:wrapPolygon edited="0">
              <wp:start x="0" y="0"/>
              <wp:lineTo x="0" y="20881"/>
              <wp:lineTo x="21170" y="20881"/>
              <wp:lineTo x="2117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3DCD8A" wp14:editId="4502DD62">
          <wp:extent cx="2205039" cy="685800"/>
          <wp:effectExtent l="0" t="0" r="0" b="0"/>
          <wp:docPr id="5" name="Obraz 5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32" cy="71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79"/>
    <w:multiLevelType w:val="multilevel"/>
    <w:tmpl w:val="49129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A752EA"/>
    <w:multiLevelType w:val="multilevel"/>
    <w:tmpl w:val="5BCAD4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7FE5"/>
    <w:multiLevelType w:val="hybridMultilevel"/>
    <w:tmpl w:val="A2D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2FDF3B41"/>
    <w:multiLevelType w:val="multilevel"/>
    <w:tmpl w:val="BCAEDE9E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C9"/>
    <w:multiLevelType w:val="hybridMultilevel"/>
    <w:tmpl w:val="386E53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22E1"/>
    <w:multiLevelType w:val="multilevel"/>
    <w:tmpl w:val="96E65BEC"/>
    <w:lvl w:ilvl="0">
      <w:start w:val="2"/>
      <w:numFmt w:val="decimal"/>
      <w:lvlText w:val="%1."/>
      <w:lvlJc w:val="left"/>
      <w:pPr>
        <w:ind w:left="850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E66F5"/>
    <w:multiLevelType w:val="multilevel"/>
    <w:tmpl w:val="021A1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3777A6"/>
    <w:multiLevelType w:val="multilevel"/>
    <w:tmpl w:val="FBBC13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F22C55"/>
    <w:multiLevelType w:val="multilevel"/>
    <w:tmpl w:val="DF380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3D5B28"/>
    <w:multiLevelType w:val="multilevel"/>
    <w:tmpl w:val="C62C0180"/>
    <w:lvl w:ilvl="0">
      <w:start w:val="5"/>
      <w:numFmt w:val="decimal"/>
      <w:lvlText w:val="%1."/>
      <w:lvlJc w:val="left"/>
      <w:pPr>
        <w:ind w:left="850" w:hanging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B0"/>
    <w:rsid w:val="0004181B"/>
    <w:rsid w:val="00052E5C"/>
    <w:rsid w:val="00082EC7"/>
    <w:rsid w:val="000A34D6"/>
    <w:rsid w:val="001166CE"/>
    <w:rsid w:val="00150715"/>
    <w:rsid w:val="001D0DA4"/>
    <w:rsid w:val="002328F1"/>
    <w:rsid w:val="0024087A"/>
    <w:rsid w:val="002D6DD7"/>
    <w:rsid w:val="00321953"/>
    <w:rsid w:val="00360E7B"/>
    <w:rsid w:val="0036118D"/>
    <w:rsid w:val="0036430F"/>
    <w:rsid w:val="0038126B"/>
    <w:rsid w:val="003B7B19"/>
    <w:rsid w:val="003D4EDE"/>
    <w:rsid w:val="003E18EC"/>
    <w:rsid w:val="003F5AF6"/>
    <w:rsid w:val="00405AEB"/>
    <w:rsid w:val="00474D79"/>
    <w:rsid w:val="00495133"/>
    <w:rsid w:val="004B324D"/>
    <w:rsid w:val="004B6497"/>
    <w:rsid w:val="004B721B"/>
    <w:rsid w:val="00563E3F"/>
    <w:rsid w:val="00626F01"/>
    <w:rsid w:val="0066556B"/>
    <w:rsid w:val="00667797"/>
    <w:rsid w:val="00693846"/>
    <w:rsid w:val="00695314"/>
    <w:rsid w:val="006B2B3F"/>
    <w:rsid w:val="0071169C"/>
    <w:rsid w:val="00783AD8"/>
    <w:rsid w:val="007D2F30"/>
    <w:rsid w:val="00876C7E"/>
    <w:rsid w:val="008D5EEB"/>
    <w:rsid w:val="008F76EC"/>
    <w:rsid w:val="00912B05"/>
    <w:rsid w:val="009458D6"/>
    <w:rsid w:val="00947C1D"/>
    <w:rsid w:val="009518EA"/>
    <w:rsid w:val="00966186"/>
    <w:rsid w:val="009E3834"/>
    <w:rsid w:val="009F05FC"/>
    <w:rsid w:val="00A162A0"/>
    <w:rsid w:val="00A211B2"/>
    <w:rsid w:val="00A566DE"/>
    <w:rsid w:val="00A751F5"/>
    <w:rsid w:val="00A84F14"/>
    <w:rsid w:val="00A94D18"/>
    <w:rsid w:val="00AA1714"/>
    <w:rsid w:val="00B7782C"/>
    <w:rsid w:val="00BB3441"/>
    <w:rsid w:val="00BF7DF4"/>
    <w:rsid w:val="00C51586"/>
    <w:rsid w:val="00C6550B"/>
    <w:rsid w:val="00C900AB"/>
    <w:rsid w:val="00C946E5"/>
    <w:rsid w:val="00CA13D0"/>
    <w:rsid w:val="00CA3790"/>
    <w:rsid w:val="00CC3DE1"/>
    <w:rsid w:val="00CD6537"/>
    <w:rsid w:val="00D25DE3"/>
    <w:rsid w:val="00DB5747"/>
    <w:rsid w:val="00E5067D"/>
    <w:rsid w:val="00E70FA1"/>
    <w:rsid w:val="00EB7B34"/>
    <w:rsid w:val="00F04200"/>
    <w:rsid w:val="00F202A6"/>
    <w:rsid w:val="00F25A3A"/>
    <w:rsid w:val="00F34A3A"/>
    <w:rsid w:val="00F718B0"/>
    <w:rsid w:val="00FE0067"/>
    <w:rsid w:val="00FE1E7C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0F826"/>
  <w15:chartTrackingRefBased/>
  <w15:docId w15:val="{C8C767A7-BBA0-4BA8-BCC1-21324BC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F30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18"/>
  </w:style>
  <w:style w:type="paragraph" w:styleId="Stopka">
    <w:name w:val="footer"/>
    <w:basedOn w:val="Normalny"/>
    <w:link w:val="StopkaZnak"/>
    <w:uiPriority w:val="99"/>
    <w:unhideWhenUsed/>
    <w:rsid w:val="00A9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18"/>
  </w:style>
  <w:style w:type="paragraph" w:styleId="Akapitzlist">
    <w:name w:val="List Paragraph"/>
    <w:basedOn w:val="Normalny"/>
    <w:uiPriority w:val="34"/>
    <w:qFormat/>
    <w:rsid w:val="003219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18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186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18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Paulina Czuryłowska</dc:creator>
  <cp:keywords/>
  <dc:description/>
  <cp:lastModifiedBy>UP_WROC</cp:lastModifiedBy>
  <cp:revision>2</cp:revision>
  <cp:lastPrinted>2024-04-03T14:40:00Z</cp:lastPrinted>
  <dcterms:created xsi:type="dcterms:W3CDTF">2024-10-21T08:49:00Z</dcterms:created>
  <dcterms:modified xsi:type="dcterms:W3CDTF">2024-10-21T08:49:00Z</dcterms:modified>
</cp:coreProperties>
</file>