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58" w:rsidRDefault="005D3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Wrocław, dnia ................................</w:t>
      </w: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nazwisko i imię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:rsidR="00191D58" w:rsidRDefault="005D361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nr ewidencyjny pracownika lub nr emerytury/rent</w:t>
      </w:r>
    </w:p>
    <w:p w:rsidR="00191D58" w:rsidRDefault="00191D5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nr telefonu</w:t>
      </w:r>
    </w:p>
    <w:p w:rsidR="00191D58" w:rsidRDefault="00191D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dres</w:t>
      </w:r>
    </w:p>
    <w:p w:rsidR="00191D58" w:rsidRDefault="00191D5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191D58" w:rsidRDefault="005D361C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N I O S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</w:p>
    <w:p w:rsidR="00191D58" w:rsidRDefault="005D361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 dofinansowanie </w:t>
      </w:r>
      <w:r>
        <w:rPr>
          <w:rFonts w:ascii="Times New Roman" w:eastAsia="Times New Roman" w:hAnsi="Times New Roman" w:cs="Times New Roman"/>
          <w:color w:val="000000"/>
        </w:rPr>
        <w:t>do aktywności kulturalno-sportowej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dzieci w  </w:t>
      </w:r>
      <w:r>
        <w:rPr>
          <w:rFonts w:ascii="Times New Roman" w:eastAsia="Times New Roman" w:hAnsi="Times New Roman" w:cs="Times New Roman"/>
          <w:color w:val="000000"/>
        </w:rPr>
        <w:t>……………..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roku.</w:t>
      </w:r>
    </w:p>
    <w:p w:rsidR="00191D58" w:rsidRDefault="00191D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Proszę o dofinansowanie do aktywności kulturalno-sportowej dla ............ moich dzieci:</w:t>
      </w:r>
    </w:p>
    <w:tbl>
      <w:tblPr>
        <w:tblStyle w:val="a8"/>
        <w:tblW w:w="9075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735"/>
        <w:gridCol w:w="2745"/>
        <w:gridCol w:w="1995"/>
        <w:gridCol w:w="3600"/>
      </w:tblGrid>
      <w:tr w:rsidR="00191D58">
        <w:trPr>
          <w:trHeight w:val="3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Nazwisko i imię dziecka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Kwota do zapłaty brutto</w:t>
            </w:r>
          </w:p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(wypełnia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DKiP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)</w:t>
            </w:r>
          </w:p>
        </w:tc>
      </w:tr>
      <w:tr w:rsidR="00191D58">
        <w:trPr>
          <w:trHeight w:val="3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58">
        <w:trPr>
          <w:trHeight w:val="3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1D58">
        <w:trPr>
          <w:trHeight w:val="3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D58" w:rsidRDefault="00191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D58" w:rsidRDefault="00191D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1D58" w:rsidRDefault="005D361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</w:rPr>
        <w:t>zapoznałem/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się z Regulaminem Zakładowego Funduszu Świadczeń Socjalnych Uniwersytetu Przyrodniczego we Wrocławiu</w:t>
      </w:r>
      <w:r>
        <w:rPr>
          <w:rFonts w:ascii="Times New Roman" w:eastAsia="Times New Roman" w:hAnsi="Times New Roman" w:cs="Times New Roman"/>
          <w:color w:val="000000"/>
        </w:rPr>
        <w:t xml:space="preserve">, oraz że średni miesięczny przychód                 na jednego członka gospodarstwa domowego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w roku </w:t>
      </w:r>
      <w:r>
        <w:rPr>
          <w:rFonts w:ascii="Times New Roman" w:eastAsia="Times New Roman" w:hAnsi="Times New Roman" w:cs="Times New Roman"/>
          <w:color w:val="000000"/>
        </w:rPr>
        <w:t>………. wyliczony według wzoru na odwrocie wniosku wynosi: *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191D58" w:rsidRDefault="005D361C">
      <w:pPr>
        <w:spacing w:after="0" w:line="276" w:lineRule="auto"/>
        <w:ind w:left="283"/>
        <w:rPr>
          <w:rFonts w:ascii="Courier New" w:eastAsia="Courier New" w:hAnsi="Courier New" w:cs="Courier New"/>
          <w:color w:val="000000"/>
        </w:rPr>
      </w:pPr>
      <w:sdt>
        <w:sdtPr>
          <w:tag w:val="goog_rdk_0"/>
          <w:id w:val="7642382"/>
        </w:sdtPr>
        <w:sdtEndPr/>
        <w:sdtContent>
          <w:sdt>
            <w:sdtPr>
              <w:tag w:val="goog_rdk_0"/>
              <w:id w:val="-61176491"/>
            </w:sdtPr>
            <w:sdtContent>
              <w:sdt>
                <w:sdtPr>
                  <w:id w:val="-1957401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jest niższy niż </w:t>
      </w:r>
      <w:r>
        <w:rPr>
          <w:rFonts w:ascii="Times New Roman" w:eastAsia="Times New Roman" w:hAnsi="Times New Roman" w:cs="Times New Roman"/>
          <w:b/>
          <w:color w:val="000000"/>
        </w:rPr>
        <w:t>3000,00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</w:p>
    <w:p w:rsidR="00191D58" w:rsidRDefault="005D361C">
      <w:pPr>
        <w:spacing w:after="0" w:line="276" w:lineRule="auto"/>
        <w:ind w:left="283"/>
        <w:rPr>
          <w:rFonts w:ascii="Courier New" w:eastAsia="Courier New" w:hAnsi="Courier New" w:cs="Courier New"/>
          <w:color w:val="000000"/>
        </w:rPr>
      </w:pPr>
      <w:sdt>
        <w:sdtPr>
          <w:tag w:val="goog_rdk_1"/>
          <w:id w:val="-1958783482"/>
        </w:sdtPr>
        <w:sdtEndPr/>
        <w:sdtContent>
          <w:sdt>
            <w:sdtPr>
              <w:tag w:val="goog_rdk_0"/>
              <w:id w:val="1226105166"/>
            </w:sdtPr>
            <w:sdtContent>
              <w:sdt>
                <w:sdtPr>
                  <w:id w:val="-645581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mieści się w przedziale od </w:t>
      </w:r>
      <w:r>
        <w:rPr>
          <w:rFonts w:ascii="Times New Roman" w:eastAsia="Times New Roman" w:hAnsi="Times New Roman" w:cs="Times New Roman"/>
          <w:b/>
          <w:color w:val="000000"/>
        </w:rPr>
        <w:t>3000,00</w:t>
      </w:r>
      <w:r>
        <w:rPr>
          <w:rFonts w:ascii="Times New Roman" w:eastAsia="Times New Roman" w:hAnsi="Times New Roman" w:cs="Times New Roman"/>
          <w:color w:val="000000"/>
        </w:rPr>
        <w:t xml:space="preserve"> zł do </w:t>
      </w:r>
      <w:r>
        <w:rPr>
          <w:rFonts w:ascii="Times New Roman" w:eastAsia="Times New Roman" w:hAnsi="Times New Roman" w:cs="Times New Roman"/>
          <w:b/>
          <w:color w:val="000000"/>
        </w:rPr>
        <w:t>6000,00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</w:p>
    <w:p w:rsidR="00191D58" w:rsidRDefault="005D361C">
      <w:pPr>
        <w:spacing w:after="0" w:line="276" w:lineRule="auto"/>
        <w:ind w:left="283"/>
        <w:rPr>
          <w:rFonts w:ascii="Courier New" w:eastAsia="Courier New" w:hAnsi="Courier New" w:cs="Courier New"/>
          <w:color w:val="000000"/>
        </w:rPr>
      </w:pPr>
      <w:sdt>
        <w:sdtPr>
          <w:tag w:val="goog_rdk_2"/>
          <w:id w:val="1960141049"/>
        </w:sdtPr>
        <w:sdtEndPr/>
        <w:sdtContent>
          <w:sdt>
            <w:sdtPr>
              <w:tag w:val="goog_rdk_0"/>
              <w:id w:val="-777949870"/>
            </w:sdtPr>
            <w:sdtContent>
              <w:sdt>
                <w:sdtPr>
                  <w:id w:val="965707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mieści się w przedziale od </w:t>
      </w:r>
      <w:r>
        <w:rPr>
          <w:rFonts w:ascii="Times New Roman" w:eastAsia="Times New Roman" w:hAnsi="Times New Roman" w:cs="Times New Roman"/>
          <w:b/>
          <w:color w:val="000000"/>
        </w:rPr>
        <w:t>6000,01</w:t>
      </w:r>
      <w:r>
        <w:rPr>
          <w:rFonts w:ascii="Times New Roman" w:eastAsia="Times New Roman" w:hAnsi="Times New Roman" w:cs="Times New Roman"/>
          <w:color w:val="000000"/>
        </w:rPr>
        <w:t xml:space="preserve"> zł do </w:t>
      </w:r>
      <w:r>
        <w:rPr>
          <w:rFonts w:ascii="Times New Roman" w:eastAsia="Times New Roman" w:hAnsi="Times New Roman" w:cs="Times New Roman"/>
          <w:b/>
          <w:color w:val="000000"/>
        </w:rPr>
        <w:t>9000,00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</w:p>
    <w:p w:rsidR="00191D58" w:rsidRDefault="005D361C">
      <w:pPr>
        <w:spacing w:after="0" w:line="276" w:lineRule="auto"/>
        <w:ind w:left="283"/>
        <w:rPr>
          <w:rFonts w:ascii="Courier New" w:eastAsia="Courier New" w:hAnsi="Courier New" w:cs="Courier New"/>
          <w:color w:val="000000"/>
        </w:rPr>
      </w:pPr>
      <w:sdt>
        <w:sdtPr>
          <w:tag w:val="goog_rdk_3"/>
          <w:id w:val="-1996019453"/>
        </w:sdtPr>
        <w:sdtEndPr/>
        <w:sdtContent>
          <w:sdt>
            <w:sdtPr>
              <w:tag w:val="goog_rdk_0"/>
              <w:id w:val="1838425791"/>
            </w:sdtPr>
            <w:sdtContent>
              <w:sdt>
                <w:sdtPr>
                  <w:id w:val="-1449849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jest wyższy niż </w:t>
      </w:r>
      <w:r>
        <w:rPr>
          <w:rFonts w:ascii="Times New Roman" w:eastAsia="Times New Roman" w:hAnsi="Times New Roman" w:cs="Times New Roman"/>
          <w:b/>
          <w:color w:val="000000"/>
        </w:rPr>
        <w:t>9000,00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*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właściwe zaznaczyć X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191D58" w:rsidRDefault="00191D58">
      <w:pP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32"/>
          <w:szCs w:val="32"/>
        </w:rPr>
      </w:pPr>
    </w:p>
    <w:p w:rsidR="00191D58" w:rsidRDefault="005D361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Oświadczenie – dotyczy dzieci  urodzonych w latach od  </w:t>
      </w:r>
      <w:r>
        <w:rPr>
          <w:rFonts w:ascii="Times New Roman" w:eastAsia="Times New Roman" w:hAnsi="Times New Roman" w:cs="Times New Roman"/>
          <w:color w:val="000000"/>
          <w:u w:val="single"/>
        </w:rPr>
        <w:t>…….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do  </w:t>
      </w:r>
      <w:r>
        <w:rPr>
          <w:rFonts w:ascii="Times New Roman" w:eastAsia="Times New Roman" w:hAnsi="Times New Roman" w:cs="Times New Roman"/>
          <w:color w:val="000000"/>
          <w:u w:val="single"/>
        </w:rPr>
        <w:t>…….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   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91D58" w:rsidRDefault="00191D58">
      <w:pPr>
        <w:spacing w:after="0" w:line="240" w:lineRule="auto"/>
        <w:ind w:left="-2" w:hanging="2"/>
        <w:rPr>
          <w:rFonts w:ascii="Times New Roman" w:eastAsia="Times New Roman" w:hAnsi="Times New Roman" w:cs="Times New Roman"/>
        </w:rPr>
      </w:pPr>
    </w:p>
    <w:p w:rsidR="00191D58" w:rsidRDefault="005D361C">
      <w:pPr>
        <w:spacing w:after="200" w:line="240" w:lineRule="auto"/>
        <w:ind w:left="-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>Świadomy/a odpowiedzialności za fałszywe zeznania oświadczam, że moje dziecko :</w:t>
      </w:r>
    </w:p>
    <w:p w:rsidR="00191D58" w:rsidRDefault="005D36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...................................................uczy się/ jest studentem**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</w:t>
      </w:r>
    </w:p>
    <w:p w:rsidR="00191D58" w:rsidRDefault="005D361C" w:rsidP="0043314A">
      <w:pPr>
        <w:spacing w:after="0" w:line="240" w:lineRule="auto"/>
        <w:ind w:left="85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nazwisko i imię 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 nazwa szkoły-klasa. lub uczelnia-rok )</w:t>
      </w:r>
    </w:p>
    <w:p w:rsidR="00191D58" w:rsidRDefault="005D36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…………………………………..................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j.w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.…………………………………………………</w:t>
      </w:r>
    </w:p>
    <w:p w:rsidR="00191D58" w:rsidRDefault="005D36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j.w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.…………………………………………………</w:t>
      </w:r>
    </w:p>
    <w:p w:rsidR="00191D58" w:rsidRDefault="005D36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j.w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.…………………………………………………</w:t>
      </w:r>
    </w:p>
    <w:p w:rsidR="00191D58" w:rsidRDefault="00191D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91D58" w:rsidRDefault="005D36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**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niepotrzebne skreślić</w:t>
      </w:r>
    </w:p>
    <w:p w:rsidR="00191D58" w:rsidRDefault="00191D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191D58" w:rsidRDefault="005D361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Oświadczam, że wymienione w pozycji nr ............. dziecko/-ci uczą się w szkołach, o których mowa                            w przepisach o systemie oświaty lub w przepisach o szkoln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ictwie wyższym lub w placówkach równoważnych poza granicami kraju, nie pozostają w związku małżeńskim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nie prowadzą działalności gospodarczej, nie są zatrudnione na umowę o pracę, nie uzyskały przychodu wyższego niż dwunastokrotność minimalnego wynagrodzenia obowiązującego w roku poprzedzającym rok wypłaty świadczenia.</w:t>
      </w:r>
    </w:p>
    <w:p w:rsidR="00191D58" w:rsidRDefault="005D361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się z reg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ulaminem Zakładowego Funduszu Świadczeń Socjalnych Uniwersytetu Przyrodniczego we Wrocławiu.</w:t>
      </w:r>
    </w:p>
    <w:p w:rsidR="00191D58" w:rsidRDefault="005D361C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Świadomy odpowiedzialności regulaminowej i karnej (art. 233 § 1 Kodeksu Karnego) potwierdzam prawdziwość wyżej przedstawionych danych.</w:t>
      </w:r>
    </w:p>
    <w:p w:rsidR="00191D58" w:rsidRDefault="005D361C">
      <w:pPr>
        <w:keepLines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 wniosku. Klauzula informacyjna o administratorze i prawach osoby, której dane osobowe są przetwarzane dostępna jest na stronie internetowej Uniwersy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tetu Przyrodniczego we Wrocławiu pod adresem </w:t>
      </w:r>
      <w:hyperlink r:id="rId8">
        <w:r>
          <w:rPr>
            <w:rFonts w:ascii="Times New Roman" w:eastAsia="Times New Roman" w:hAnsi="Times New Roman" w:cs="Times New Roman"/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 oraz w Dziale Kadr i Płac,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 tj. w bezpośrednio w siedzibie uczelni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wniosku dołączam dokumenty potwierdzające skorzystanie z aktywności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-sportowej</w:t>
      </w:r>
    </w:p>
    <w:p w:rsidR="00191D58" w:rsidRDefault="0019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………………………………………………………………</w:t>
      </w:r>
    </w:p>
    <w:p w:rsidR="00191D58" w:rsidRDefault="0019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91D58" w:rsidRDefault="0019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91D58" w:rsidRDefault="0019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</w:rPr>
      </w:pP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Proszę o wypłatę świadczenia:</w:t>
      </w: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Courier New" w:eastAsia="Courier New" w:hAnsi="Courier New" w:cs="Courier New"/>
          <w:b/>
          <w:color w:val="000000"/>
        </w:rPr>
      </w:pPr>
      <w:sdt>
        <w:sdtPr>
          <w:tag w:val="goog_rdk_4"/>
          <w:id w:val="-1560704430"/>
        </w:sdtPr>
        <w:sdtEndPr/>
        <w:sdtContent>
          <w:sdt>
            <w:sdtPr>
              <w:tag w:val="goog_rdk_0"/>
              <w:id w:val="-1462485353"/>
            </w:sdtPr>
            <w:sdtContent>
              <w:sdt>
                <w:sdtPr>
                  <w:id w:val="2028055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b/>
          <w:color w:val="000000"/>
        </w:rPr>
        <w:t>w kasie</w:t>
      </w:r>
      <w:r>
        <w:rPr>
          <w:rFonts w:ascii="Times New Roman" w:eastAsia="Times New Roman" w:hAnsi="Times New Roman" w:cs="Times New Roman"/>
          <w:b/>
          <w:color w:val="333333"/>
        </w:rPr>
        <w:t xml:space="preserve"> każdej placówki Banku PKO BP</w:t>
      </w: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rPr>
          <w:rFonts w:ascii="Courier New" w:eastAsia="Courier New" w:hAnsi="Courier New" w:cs="Courier New"/>
          <w:b/>
          <w:color w:val="000000"/>
        </w:rPr>
      </w:pPr>
      <w:sdt>
        <w:sdtPr>
          <w:tag w:val="goog_rdk_5"/>
          <w:id w:val="-1223829038"/>
        </w:sdtPr>
        <w:sdtEndPr/>
        <w:sdtContent>
          <w:sdt>
            <w:sdtPr>
              <w:tag w:val="goog_rdk_0"/>
              <w:id w:val="965941904"/>
            </w:sdtPr>
            <w:sdtContent>
              <w:sdt>
                <w:sdtPr>
                  <w:id w:val="133734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b/>
          <w:color w:val="000000"/>
        </w:rPr>
        <w:t>przesłanie na adres domowy</w:t>
      </w: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rPr>
          <w:rFonts w:ascii="Times New Roman" w:eastAsia="Times New Roman" w:hAnsi="Times New Roman" w:cs="Times New Roman"/>
        </w:rPr>
      </w:pPr>
      <w:sdt>
        <w:sdtPr>
          <w:tag w:val="goog_rdk_6"/>
          <w:id w:val="-1395737046"/>
        </w:sdtPr>
        <w:sdtEndPr/>
        <w:sdtContent>
          <w:sdt>
            <w:sdtPr>
              <w:tag w:val="goog_rdk_0"/>
              <w:id w:val="633447255"/>
            </w:sdtPr>
            <w:sdtContent>
              <w:sdt>
                <w:sdtPr>
                  <w:id w:val="-1838299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43314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przesłanie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 moje konto osobiste </w:t>
      </w:r>
      <w:r>
        <w:rPr>
          <w:rFonts w:ascii="Times New Roman" w:eastAsia="Times New Roman" w:hAnsi="Times New Roman" w:cs="Times New Roman"/>
          <w:color w:val="000000"/>
        </w:rPr>
        <w:t>w banku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……………………...………………….. nr:</w:t>
      </w:r>
    </w:p>
    <w:tbl>
      <w:tblPr>
        <w:tblStyle w:val="a9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191D58" w:rsidTr="0043314A">
        <w:trPr>
          <w:trHeight w:val="437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91D58" w:rsidRDefault="00191D5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191D58" w:rsidRDefault="0019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</w:rPr>
      </w:pPr>
    </w:p>
    <w:p w:rsidR="00191D58" w:rsidRDefault="00191D5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</w:rPr>
      </w:pP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:rsidR="00191D58" w:rsidRDefault="005D3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podpis wnioskodawcy</w:t>
      </w:r>
    </w:p>
    <w:p w:rsidR="00191D58" w:rsidRDefault="00191D5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91D58" w:rsidRDefault="00191D5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91D58" w:rsidRDefault="005D361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Z Ó R</w:t>
      </w:r>
    </w:p>
    <w:p w:rsidR="00191D58" w:rsidRDefault="00191D5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91D58" w:rsidRDefault="005D361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Wyliczenia średniego przychodu na jednego członka gospodarstwa domowego w roku ubiegłym</w:t>
      </w:r>
    </w:p>
    <w:p w:rsidR="00191D58" w:rsidRDefault="005D361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Style w:val="aa"/>
        <w:tblW w:w="9885" w:type="dxa"/>
        <w:tblInd w:w="-197" w:type="dxa"/>
        <w:tblLayout w:type="fixed"/>
        <w:tblLook w:val="0400" w:firstRow="0" w:lastRow="0" w:firstColumn="0" w:lastColumn="0" w:noHBand="0" w:noVBand="1"/>
      </w:tblPr>
      <w:tblGrid>
        <w:gridCol w:w="360"/>
        <w:gridCol w:w="6255"/>
        <w:gridCol w:w="3270"/>
      </w:tblGrid>
      <w:tr w:rsidR="00191D58">
        <w:trPr>
          <w:trHeight w:val="781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Roczny przychód w roku ubiegłym według PIT-ów ze wszystkich źródeł dochodów pomniejszony o składki                           na ubezpieczenie społeczne:</w:t>
            </w:r>
          </w:p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781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Roczny przychód współmałżonka w roku ubiegłym według PIT-ów ze wszystkich źródeł dochodów  pomniejszony o składki na ubezpieczenie społeczne :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796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Inne roczne przychody pozostałych członków gospodarstwa domowego według PIT-ów ze wszystkich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źródeł   pomniejszone o składki na ubezpieczenie społeczne :</w:t>
            </w:r>
          </w:p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1052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Inne roczne przychody członków gospodarstwa domowego (renty, renty rodzinne, alimenty, zasiłki z tytułu rodzin zastępczych, stypendia itp.)   pomniejszone o składki na ubezpieczenie społeczne :</w:t>
            </w:r>
          </w:p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511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Łączny roczny przychód członków gospodar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stwa domowego (suma poz. 1-4)</w:t>
            </w:r>
          </w:p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255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Ilość osób w gospodarstwie domowym w roku ubiegłym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  <w:tr w:rsidR="00191D58">
        <w:trPr>
          <w:trHeight w:val="614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Średni przychód na jednego członka gospodarstwa domowego               w roku ubiegłym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58" w:rsidRDefault="00191D5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91D58" w:rsidRDefault="005D361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………………………………….</w:t>
            </w:r>
          </w:p>
        </w:tc>
      </w:tr>
    </w:tbl>
    <w:p w:rsidR="00191D58" w:rsidRDefault="00191D58"/>
    <w:sectPr w:rsidR="00191D58">
      <w:headerReference w:type="default" r:id="rId9"/>
      <w:headerReference w:type="first" r:id="rId10"/>
      <w:pgSz w:w="11906" w:h="16838"/>
      <w:pgMar w:top="737" w:right="1417" w:bottom="73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1C" w:rsidRDefault="005D361C">
      <w:pPr>
        <w:spacing w:after="0" w:line="240" w:lineRule="auto"/>
      </w:pPr>
      <w:r>
        <w:separator/>
      </w:r>
    </w:p>
  </w:endnote>
  <w:endnote w:type="continuationSeparator" w:id="0">
    <w:p w:rsidR="005D361C" w:rsidRDefault="005D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1C" w:rsidRDefault="005D361C">
      <w:pPr>
        <w:spacing w:after="0" w:line="240" w:lineRule="auto"/>
      </w:pPr>
      <w:r>
        <w:separator/>
      </w:r>
    </w:p>
  </w:footnote>
  <w:footnote w:type="continuationSeparator" w:id="0">
    <w:p w:rsidR="005D361C" w:rsidRDefault="005D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58" w:rsidRDefault="00191D58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  <w:p w:rsidR="00191D58" w:rsidRDefault="00191D58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  <w:p w:rsidR="00191D58" w:rsidRDefault="005D361C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Załącznik nr 16 do Regulaminu Zakładowego Funduszu Świadczeń Socjalnych Uniwersytetu Przyrodniczego we Wrocławiu</w:t>
    </w:r>
  </w:p>
  <w:p w:rsidR="00191D58" w:rsidRDefault="00191D58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  <w:p w:rsidR="00191D58" w:rsidRDefault="00191D58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58" w:rsidRDefault="005D361C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Załącznik nr 16 do Regulaminu Zakładowego Funduszu Świadczeń Socjalnych Uniwersytetu Przyrodniczego we Wrocławiu </w:t>
    </w:r>
  </w:p>
  <w:p w:rsidR="00191D58" w:rsidRDefault="00191D58">
    <w:pPr>
      <w:spacing w:after="0" w:line="240" w:lineRule="auto"/>
      <w:ind w:left="4251"/>
      <w:rPr>
        <w:rFonts w:ascii="Times New Roman" w:eastAsia="Times New Roman" w:hAnsi="Times New Roman" w:cs="Times New Roman"/>
        <w:i/>
        <w:sz w:val="18"/>
        <w:szCs w:val="18"/>
      </w:rPr>
    </w:pPr>
  </w:p>
  <w:p w:rsidR="00191D58" w:rsidRDefault="00191D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hanging="2"/>
      <w:jc w:val="right"/>
      <w:rPr>
        <w:rFonts w:ascii="Times New Roman" w:eastAsia="Times New Roman" w:hAnsi="Times New Roman" w:cs="Times New Roman"/>
        <w:i/>
        <w:sz w:val="20"/>
        <w:szCs w:val="20"/>
      </w:rPr>
    </w:pPr>
  </w:p>
  <w:p w:rsidR="00191D58" w:rsidRDefault="00191D5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687"/>
    <w:multiLevelType w:val="multilevel"/>
    <w:tmpl w:val="A1164B3A"/>
    <w:lvl w:ilvl="0">
      <w:start w:val="1"/>
      <w:numFmt w:val="bullet"/>
      <w:lvlText w:val="●"/>
      <w:lvlJc w:val="left"/>
      <w:pPr>
        <w:ind w:left="283" w:hanging="283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2161486D"/>
    <w:multiLevelType w:val="multilevel"/>
    <w:tmpl w:val="9F64433A"/>
    <w:lvl w:ilvl="0">
      <w:start w:val="1"/>
      <w:numFmt w:val="bullet"/>
      <w:lvlText w:val="●"/>
      <w:lvlJc w:val="left"/>
      <w:pPr>
        <w:ind w:left="283" w:hanging="283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766714FE"/>
    <w:multiLevelType w:val="multilevel"/>
    <w:tmpl w:val="FEFE1B7E"/>
    <w:lvl w:ilvl="0">
      <w:start w:val="1"/>
      <w:numFmt w:val="decimal"/>
      <w:lvlText w:val="%1."/>
      <w:lvlJc w:val="left"/>
      <w:pPr>
        <w:ind w:left="566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58"/>
    <w:rsid w:val="00191D58"/>
    <w:rsid w:val="0043314A"/>
    <w:rsid w:val="005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09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C36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6CB"/>
  </w:style>
  <w:style w:type="paragraph" w:styleId="Stopka">
    <w:name w:val="footer"/>
    <w:basedOn w:val="Normalny"/>
    <w:link w:val="StopkaZnak"/>
    <w:uiPriority w:val="99"/>
    <w:unhideWhenUsed/>
    <w:rsid w:val="004C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CB"/>
  </w:style>
  <w:style w:type="paragraph" w:styleId="NormalnyWeb">
    <w:name w:val="Normal (Web)"/>
    <w:basedOn w:val="Normalny"/>
    <w:uiPriority w:val="99"/>
    <w:semiHidden/>
    <w:unhideWhenUsed/>
    <w:rsid w:val="001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0CD"/>
    <w:rPr>
      <w:rFonts w:ascii="Segoe UI" w:hAnsi="Segoe UI" w:cs="Segoe UI"/>
      <w:sz w:val="18"/>
      <w:szCs w:val="1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44JqC6oM2A22VRvWk5PbcxZovg==">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PiotrK</dc:creator>
  <cp:lastModifiedBy>UPWr</cp:lastModifiedBy>
  <cp:revision>2</cp:revision>
  <dcterms:created xsi:type="dcterms:W3CDTF">2023-03-23T12:42:00Z</dcterms:created>
  <dcterms:modified xsi:type="dcterms:W3CDTF">2023-09-01T10:06:00Z</dcterms:modified>
</cp:coreProperties>
</file>