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2" w:rsidRDefault="00D548FA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RAPORT KOŃCOWY</w:t>
      </w:r>
    </w:p>
    <w:p w:rsidR="002F7AA2" w:rsidRDefault="00D548FA">
      <w:pPr>
        <w:tabs>
          <w:tab w:val="right" w:pos="935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 REALIZACJI PROJEKTU BADAWCZEGO I WYKORZYSTANIA PRZYZNANYCH ŚRODKÓW FINANSOWYCH - NR ……………………………</w:t>
      </w:r>
    </w:p>
    <w:p w:rsidR="002F7AA2" w:rsidRDefault="002F7AA2">
      <w:pPr>
        <w:tabs>
          <w:tab w:val="right" w:pos="9354"/>
        </w:tabs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5125"/>
      </w:tblGrid>
      <w:tr w:rsidR="002F7AA2">
        <w:trPr>
          <w:trHeight w:val="466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projektu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865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nazwa SKN, imię i nazwisko przewodniczącego SKN, </w:t>
            </w:r>
          </w:p>
          <w:p w:rsidR="002F7AA2" w:rsidRDefault="00D548F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numer telefonu, adres e-mail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 przypadku realizacji projektu badawczego przez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więcej niż jedno SKN należy podać nazwy wszystkich zaangażowanych SKN)</w:t>
            </w: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739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 SKN – kierownik projektu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imię i nazwisko, numer telefonu, adres e-mail, 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jednostka organizacyjna UPWr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529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Osoby zaangażowane w realizację 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projektu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Osoba odpowiedzialna za rozliczenie 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przyznanych środków finansowych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zgodnie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§ 4 ust. 9 Regulaminu konkursu 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projektu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528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i miejsce realizacji 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projektu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708"/>
        </w:trPr>
        <w:tc>
          <w:tcPr>
            <w:tcW w:w="4225" w:type="dxa"/>
            <w:tcBorders>
              <w:right w:val="single" w:sz="4" w:space="0" w:color="000000"/>
            </w:tcBorders>
          </w:tcPr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jak zadanie wpisuje się w osiągnięcie</w:t>
            </w:r>
          </w:p>
          <w:p w:rsidR="002F7AA2" w:rsidRDefault="00D548F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celów projektu, min. 500 znaków)</w:t>
            </w:r>
          </w:p>
          <w:p w:rsidR="002F7AA2" w:rsidRDefault="002F7AA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5" w:type="dxa"/>
            <w:tcBorders>
              <w:left w:val="single" w:sz="4" w:space="0" w:color="000000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7AA2" w:rsidRDefault="002F7AA2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AA2" w:rsidRDefault="00D54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Raport </w:t>
      </w:r>
      <w:r>
        <w:rPr>
          <w:rFonts w:ascii="Times New Roman" w:eastAsia="Times New Roman" w:hAnsi="Times New Roman" w:cs="Times New Roman"/>
          <w:sz w:val="24"/>
          <w:szCs w:val="24"/>
        </w:rPr>
        <w:t>(max 3 strony; czcionka TNR 11, odstęp 1,5) wg wzoru:</w:t>
      </w:r>
    </w:p>
    <w:p w:rsidR="002F7AA2" w:rsidRDefault="00D548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osiągnięcia (</w:t>
      </w:r>
      <w:r>
        <w:rPr>
          <w:rFonts w:ascii="Times New Roman" w:eastAsia="Times New Roman" w:hAnsi="Times New Roman" w:cs="Times New Roman"/>
          <w:sz w:val="24"/>
          <w:szCs w:val="24"/>
        </w:rPr>
        <w:t>najważniejsze osiągnięcia projektu badawczego (w punktach);</w:t>
      </w:r>
    </w:p>
    <w:p w:rsidR="002F7AA2" w:rsidRDefault="00D548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uzyskane wyniki (</w:t>
      </w:r>
      <w:r>
        <w:rPr>
          <w:rFonts w:ascii="Times New Roman" w:eastAsia="Times New Roman" w:hAnsi="Times New Roman" w:cs="Times New Roman"/>
          <w:sz w:val="24"/>
          <w:szCs w:val="24"/>
        </w:rPr>
        <w:t>krótki opis uzyskanych wyników);</w:t>
      </w:r>
    </w:p>
    <w:p w:rsidR="002F7AA2" w:rsidRDefault="00D548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realizowane cele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(które cele założone we wniosku o  przyznanie środków finansowych na realizację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projektu badawczego udało się zrealizować, a które nie </w:t>
      </w:r>
    </w:p>
    <w:p w:rsidR="002F7AA2" w:rsidRDefault="00D548F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dlaczego; czy i jakie dodatkowe cele osiągnięto);</w:t>
      </w:r>
    </w:p>
    <w:p w:rsidR="002F7AA2" w:rsidRDefault="00D54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efekt projektu badawczego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 stanowi efekt zrealizowanego projektu badawczego, dokumenty potwierdzające);</w:t>
      </w:r>
    </w:p>
    <w:p w:rsidR="002F7AA2" w:rsidRDefault="00D548F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zestawienie kosztów planowanych i faktycznie poniesionych.*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AA2" w:rsidRDefault="002F7A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6"/>
        <w:gridCol w:w="4784"/>
        <w:gridCol w:w="1878"/>
        <w:gridCol w:w="1711"/>
      </w:tblGrid>
      <w:tr w:rsidR="002F7AA2">
        <w:trPr>
          <w:trHeight w:val="546"/>
          <w:jc w:val="center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2" w:rsidRDefault="00D548F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2" w:rsidRDefault="00D548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Wyszczególnienie kosztów bezpośrednich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realizacji projektu badawczego</w:t>
            </w:r>
          </w:p>
          <w:p w:rsidR="002F7AA2" w:rsidRDefault="00D548FA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materiały do realizacji projektu badawczego (odczynniki, sprzęt laboratoryjny, materiał badawczy), usługi obce, usługi wewnętrzne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rok 20..</w:t>
            </w:r>
          </w:p>
        </w:tc>
      </w:tr>
      <w:tr w:rsidR="002F7AA2">
        <w:trPr>
          <w:trHeight w:val="854"/>
          <w:jc w:val="center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2" w:rsidRDefault="002F7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A2" w:rsidRDefault="002F7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koszty</w:t>
            </w:r>
          </w:p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planowane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koszty</w:t>
            </w:r>
          </w:p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poniesione</w:t>
            </w:r>
          </w:p>
        </w:tc>
      </w:tr>
      <w:tr w:rsidR="002F7AA2">
        <w:trPr>
          <w:trHeight w:val="33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316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34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34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A2">
        <w:trPr>
          <w:trHeight w:val="34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D548FA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A2" w:rsidRDefault="002F7AA2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AA2" w:rsidRDefault="002F7A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7AA2" w:rsidRDefault="00D5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koszty potwierdzone w Dziale Finansowym zajmującym się rozliczeniem przyznanych środków finansowych</w:t>
      </w:r>
    </w:p>
    <w:p w:rsidR="002F7AA2" w:rsidRDefault="002F7A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0"/>
          <w:szCs w:val="20"/>
        </w:rPr>
      </w:pPr>
    </w:p>
    <w:p w:rsidR="002F7AA2" w:rsidRDefault="002F7A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0"/>
          <w:szCs w:val="20"/>
        </w:rPr>
      </w:pPr>
    </w:p>
    <w:p w:rsidR="002F7AA2" w:rsidRDefault="00D548F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</w:rPr>
        <w:t>Przyznane środki finansowe wykorzystane zostały w ………%</w:t>
      </w:r>
    </w:p>
    <w:p w:rsidR="002F7AA2" w:rsidRDefault="002F7A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7AA2" w:rsidRDefault="00D548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 niewykorzystania przyznanych środków finansowych (jeśli dotyczy)………………………</w:t>
      </w:r>
    </w:p>
    <w:p w:rsidR="002F7AA2" w:rsidRDefault="00D548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2F7AA2" w:rsidRDefault="002F7A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7AA2" w:rsidRDefault="002F7A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7AA2" w:rsidRDefault="00D548F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Akceptuję:</w:t>
      </w:r>
    </w:p>
    <w:p w:rsidR="002F7AA2" w:rsidRDefault="002F7AA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4"/>
        <w:tblW w:w="191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260"/>
        <w:gridCol w:w="3196"/>
        <w:gridCol w:w="3196"/>
        <w:gridCol w:w="3196"/>
        <w:gridCol w:w="3196"/>
      </w:tblGrid>
      <w:tr w:rsidR="002F7AA2">
        <w:tc>
          <w:tcPr>
            <w:tcW w:w="3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D548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……………………………....</w:t>
            </w:r>
          </w:p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 i czytelny podpis  przewodniczącego SKN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D548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………………………………..</w:t>
            </w:r>
          </w:p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 i czytelny podpis                     opiekuna SKN</w:t>
            </w:r>
          </w:p>
        </w:tc>
        <w:tc>
          <w:tcPr>
            <w:tcW w:w="3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7AA2" w:rsidRDefault="00D548F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…………………………….....</w:t>
            </w:r>
          </w:p>
          <w:p w:rsidR="002F7AA2" w:rsidRDefault="00D548F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data, pieczęć i podpis kierownika jednostki organizacyjnej UPWr</w:t>
            </w:r>
          </w:p>
        </w:tc>
        <w:tc>
          <w:tcPr>
            <w:tcW w:w="319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nil"/>
            </w:tcBorders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2F7AA2" w:rsidRDefault="002F7A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7AA2">
        <w:trPr>
          <w:trHeight w:val="1112"/>
        </w:trPr>
        <w:tc>
          <w:tcPr>
            <w:tcW w:w="6373" w:type="dxa"/>
            <w:gridSpan w:val="2"/>
            <w:tcBorders>
              <w:top w:val="single" w:sz="4" w:space="0" w:color="FFFFFF"/>
              <w:left w:val="nil"/>
              <w:bottom w:val="nil"/>
            </w:tcBorders>
            <w:tcMar>
              <w:left w:w="70" w:type="dxa"/>
              <w:right w:w="70" w:type="dxa"/>
            </w:tcMar>
          </w:tcPr>
          <w:p w:rsidR="002F7AA2" w:rsidRDefault="002F7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0" w:type="dxa"/>
              <w:right w:w="70" w:type="dxa"/>
            </w:tcMar>
          </w:tcPr>
          <w:p w:rsidR="002F7AA2" w:rsidRDefault="002F7AA2">
            <w:pPr>
              <w:rPr>
                <w:b/>
                <w:i/>
                <w:sz w:val="24"/>
                <w:szCs w:val="24"/>
              </w:rPr>
            </w:pPr>
          </w:p>
          <w:p w:rsidR="002F7AA2" w:rsidRDefault="002F7AA2">
            <w:pPr>
              <w:tabs>
                <w:tab w:val="right" w:pos="9354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2F7AA2" w:rsidRDefault="00D548FA">
            <w:pPr>
              <w:tabs>
                <w:tab w:val="right" w:pos="9354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……………………………………………..</w:t>
            </w:r>
          </w:p>
          <w:p w:rsidR="002F7AA2" w:rsidRDefault="00D548FA">
            <w:pPr>
              <w:tabs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data,  pieczęć i podpis Kwestora</w:t>
            </w:r>
          </w:p>
        </w:tc>
        <w:tc>
          <w:tcPr>
            <w:tcW w:w="3196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2F7AA2" w:rsidRDefault="002F7A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nil"/>
            </w:tcBorders>
            <w:tcMar>
              <w:left w:w="70" w:type="dxa"/>
              <w:right w:w="70" w:type="dxa"/>
            </w:tcMar>
          </w:tcPr>
          <w:p w:rsidR="002F7AA2" w:rsidRDefault="002F7A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  <w:tcMar>
              <w:left w:w="70" w:type="dxa"/>
              <w:right w:w="70" w:type="dxa"/>
            </w:tcMar>
          </w:tcPr>
          <w:p w:rsidR="002F7AA2" w:rsidRDefault="002F7AA2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F7AA2" w:rsidRDefault="002F7A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F7AA2">
      <w:headerReference w:type="default" r:id="rId9"/>
      <w:pgSz w:w="11906" w:h="16838"/>
      <w:pgMar w:top="1133" w:right="850" w:bottom="1247" w:left="1700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FA" w:rsidRDefault="00D548FA">
      <w:pPr>
        <w:spacing w:after="0" w:line="240" w:lineRule="auto"/>
      </w:pPr>
      <w:r>
        <w:separator/>
      </w:r>
    </w:p>
  </w:endnote>
  <w:endnote w:type="continuationSeparator" w:id="0">
    <w:p w:rsidR="00D548FA" w:rsidRDefault="00D5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FA" w:rsidRDefault="00D548FA">
      <w:pPr>
        <w:spacing w:after="0" w:line="240" w:lineRule="auto"/>
      </w:pPr>
      <w:r>
        <w:separator/>
      </w:r>
    </w:p>
  </w:footnote>
  <w:footnote w:type="continuationSeparator" w:id="0">
    <w:p w:rsidR="00D548FA" w:rsidRDefault="00D5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A2" w:rsidRDefault="00D548FA">
    <w:pPr>
      <w:tabs>
        <w:tab w:val="right" w:pos="9354"/>
      </w:tabs>
      <w:spacing w:after="0" w:line="240" w:lineRule="auto"/>
      <w:ind w:left="3685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4 do Regulaminu przyznawania środków finansowych na realizację projektów  badawczych zgłoszonych przez Studenckie Koła Naukowe działające w Uniwersytecie Przyrodniczym we Wrocławiu </w:t>
    </w:r>
  </w:p>
  <w:p w:rsidR="002F7AA2" w:rsidRDefault="002F7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5231"/>
    <w:multiLevelType w:val="multilevel"/>
    <w:tmpl w:val="D8ACD574"/>
    <w:lvl w:ilvl="0">
      <w:start w:val="1"/>
      <w:numFmt w:val="decimal"/>
      <w:lvlText w:val="%1)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7AA2"/>
    <w:rsid w:val="002F7AA2"/>
    <w:rsid w:val="00A72BC5"/>
    <w:rsid w:val="00D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F9"/>
  </w:style>
  <w:style w:type="paragraph" w:styleId="Nagwek1">
    <w:name w:val="heading 1"/>
    <w:basedOn w:val="Normalny1"/>
    <w:next w:val="Normalny1"/>
    <w:rsid w:val="007340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340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340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340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3407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340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340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34071"/>
  </w:style>
  <w:style w:type="table" w:customStyle="1" w:styleId="TableNormal0">
    <w:name w:val="Table Normal"/>
    <w:rsid w:val="0073407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C0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A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8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4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407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340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73407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F9"/>
  </w:style>
  <w:style w:type="paragraph" w:styleId="Nagwek1">
    <w:name w:val="heading 1"/>
    <w:basedOn w:val="Normalny1"/>
    <w:next w:val="Normalny1"/>
    <w:rsid w:val="007340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340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340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340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3407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340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3407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734071"/>
  </w:style>
  <w:style w:type="table" w:customStyle="1" w:styleId="TableNormal0">
    <w:name w:val="Table Normal"/>
    <w:rsid w:val="0073407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C0D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3A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8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4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407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340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734071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6cjElo4JKokZInKo/ufvU9E+w==">AMUW2mVgcg94mbCZn3MkAy5wKZ5yT25SgMZyLeF2m1tKG44vWK3Z+yYcvqhksTyLd90fHroSXs5VCD03iM2DKDnNgPqbOTVTspR3+OzUVf7ugjRmvlJsa5FcGhRsh62khrv4xFFIAfK8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</dc:creator>
  <cp:lastModifiedBy>Kolaczynska Joanna</cp:lastModifiedBy>
  <cp:revision>2</cp:revision>
  <dcterms:created xsi:type="dcterms:W3CDTF">2022-03-14T10:06:00Z</dcterms:created>
  <dcterms:modified xsi:type="dcterms:W3CDTF">2022-03-14T10:06:00Z</dcterms:modified>
</cp:coreProperties>
</file>