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9A" w:rsidRDefault="0001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tbl>
      <w:tblPr>
        <w:tblStyle w:val="a1"/>
        <w:tblW w:w="927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405"/>
      </w:tblGrid>
      <w:tr w:rsidR="00014D9A">
        <w:trPr>
          <w:trHeight w:val="816"/>
        </w:trPr>
        <w:tc>
          <w:tcPr>
            <w:tcW w:w="9270" w:type="dxa"/>
            <w:gridSpan w:val="2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Opinia opiekuna naukowego</w:t>
            </w:r>
          </w:p>
        </w:tc>
      </w:tr>
      <w:tr w:rsidR="00014D9A">
        <w:trPr>
          <w:trHeight w:val="623"/>
        </w:trPr>
        <w:tc>
          <w:tcPr>
            <w:tcW w:w="2865" w:type="dxa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Opiekun naukowy</w:t>
            </w:r>
          </w:p>
          <w:p w:rsidR="00014D9A" w:rsidRDefault="000E625D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(tytuł naukowy, imię i nazwisko)</w:t>
            </w:r>
          </w:p>
        </w:tc>
        <w:tc>
          <w:tcPr>
            <w:tcW w:w="6405" w:type="dxa"/>
          </w:tcPr>
          <w:p w:rsidR="00014D9A" w:rsidRDefault="00014D9A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014D9A" w:rsidRDefault="00014D9A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014D9A" w:rsidRDefault="00014D9A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014D9A">
        <w:trPr>
          <w:trHeight w:val="765"/>
        </w:trPr>
        <w:tc>
          <w:tcPr>
            <w:tcW w:w="2865" w:type="dxa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Wnioskodawca – student</w:t>
            </w:r>
          </w:p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6405" w:type="dxa"/>
          </w:tcPr>
          <w:p w:rsidR="00014D9A" w:rsidRDefault="00014D9A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014D9A">
        <w:trPr>
          <w:trHeight w:val="820"/>
        </w:trPr>
        <w:tc>
          <w:tcPr>
            <w:tcW w:w="2865" w:type="dxa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/>
                <w:b/>
              </w:rPr>
              <w:t>Dyscyplina</w:t>
            </w:r>
          </w:p>
        </w:tc>
        <w:tc>
          <w:tcPr>
            <w:tcW w:w="6405" w:type="dxa"/>
          </w:tcPr>
          <w:p w:rsidR="00014D9A" w:rsidRDefault="000E625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     </w:t>
            </w:r>
          </w:p>
        </w:tc>
      </w:tr>
      <w:tr w:rsidR="00014D9A">
        <w:trPr>
          <w:trHeight w:val="820"/>
        </w:trPr>
        <w:tc>
          <w:tcPr>
            <w:tcW w:w="2865" w:type="dxa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Jednostka</w:t>
            </w:r>
          </w:p>
        </w:tc>
        <w:tc>
          <w:tcPr>
            <w:tcW w:w="6405" w:type="dxa"/>
          </w:tcPr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014D9A">
        <w:trPr>
          <w:trHeight w:val="820"/>
        </w:trPr>
        <w:tc>
          <w:tcPr>
            <w:tcW w:w="2865" w:type="dxa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Tytuł indywidualnego projektu badawczego</w:t>
            </w:r>
          </w:p>
        </w:tc>
        <w:tc>
          <w:tcPr>
            <w:tcW w:w="6405" w:type="dxa"/>
          </w:tcPr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014D9A">
        <w:trPr>
          <w:trHeight w:val="5715"/>
        </w:trPr>
        <w:tc>
          <w:tcPr>
            <w:tcW w:w="2865" w:type="dxa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Treść opinii</w:t>
            </w:r>
          </w:p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(min. 2000 znaków)</w:t>
            </w:r>
          </w:p>
        </w:tc>
        <w:tc>
          <w:tcPr>
            <w:tcW w:w="6405" w:type="dxa"/>
          </w:tcPr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014D9A">
        <w:trPr>
          <w:trHeight w:val="1672"/>
        </w:trPr>
        <w:tc>
          <w:tcPr>
            <w:tcW w:w="2865" w:type="dxa"/>
            <w:shd w:val="clear" w:color="auto" w:fill="F2F2F2"/>
            <w:vAlign w:val="center"/>
          </w:tcPr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Data i podpis </w:t>
            </w:r>
          </w:p>
          <w:p w:rsidR="00014D9A" w:rsidRDefault="000E625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opiekuna naukowego</w:t>
            </w:r>
          </w:p>
        </w:tc>
        <w:tc>
          <w:tcPr>
            <w:tcW w:w="6405" w:type="dxa"/>
          </w:tcPr>
          <w:p w:rsidR="00014D9A" w:rsidRDefault="00014D9A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:rsidR="00014D9A" w:rsidRDefault="00014D9A">
      <w:pPr>
        <w:spacing w:line="276" w:lineRule="auto"/>
        <w:rPr>
          <w:rFonts w:ascii="Times New Roman" w:eastAsia="Times New Roman" w:hAnsi="Times New Roman"/>
          <w:b/>
        </w:rPr>
      </w:pPr>
    </w:p>
    <w:p w:rsidR="00014D9A" w:rsidRDefault="00014D9A">
      <w:pPr>
        <w:spacing w:line="276" w:lineRule="auto"/>
        <w:jc w:val="right"/>
        <w:rPr>
          <w:rFonts w:ascii="Times New Roman" w:eastAsia="Times New Roman" w:hAnsi="Times New Roman"/>
        </w:rPr>
      </w:pPr>
    </w:p>
    <w:sectPr w:rsidR="00014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5D" w:rsidRDefault="000E625D">
      <w:r>
        <w:separator/>
      </w:r>
    </w:p>
  </w:endnote>
  <w:endnote w:type="continuationSeparator" w:id="0">
    <w:p w:rsidR="000E625D" w:rsidRDefault="000E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A" w:rsidRDefault="00014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A" w:rsidRDefault="00014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A" w:rsidRDefault="00014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5D" w:rsidRDefault="000E625D">
      <w:r>
        <w:separator/>
      </w:r>
    </w:p>
  </w:footnote>
  <w:footnote w:type="continuationSeparator" w:id="0">
    <w:p w:rsidR="000E625D" w:rsidRDefault="000E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A" w:rsidRDefault="00014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A" w:rsidRDefault="000E625D">
    <w:pPr>
      <w:spacing w:after="160"/>
      <w:ind w:left="5102"/>
      <w:jc w:val="both"/>
      <w:rPr>
        <w:rFonts w:ascii="Times New Roman" w:eastAsia="Times New Roman" w:hAnsi="Times New Roman"/>
        <w:i/>
        <w:sz w:val="18"/>
        <w:szCs w:val="18"/>
      </w:rPr>
    </w:pPr>
    <w:r>
      <w:rPr>
        <w:rFonts w:ascii="Times New Roman" w:eastAsia="Times New Roman" w:hAnsi="Times New Roman"/>
        <w:i/>
        <w:sz w:val="18"/>
        <w:szCs w:val="18"/>
      </w:rPr>
      <w:t>Załącznik nr 2 do Regulaminu przyznawania środków finansowych na realizację indywidualnych projektów badawczych przez studentów Uniwersytetu Przyrodniczego we Wrocławiu w ramach konkursu „Młode umysły – Young Minds Project”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A" w:rsidRDefault="00014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D9A"/>
    <w:rsid w:val="00014D9A"/>
    <w:rsid w:val="000E625D"/>
    <w:rsid w:val="007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uiPriority w:val="9"/>
    <w:qFormat/>
    <w:rsid w:val="00AA7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A78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A78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A78B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A78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A7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A78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A7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A78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uiPriority w:val="9"/>
    <w:qFormat/>
    <w:rsid w:val="00AA7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A78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A78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A78B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A78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A7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A78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A7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A78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OOnZ31ono4bCKOz2mETpiW7gg==">AMUW2mX43griRqX+AH6yrtcmdM5pruYULODDlXBqh/6P49NPMUYNH8Fo9HBClYiTNPNHkFmPGjNvz3RfwnEc0afe//mIWFJ+6YuOHh+lyU6zly/pVoOPg1Do2NpFVtCghDhgxnC2ST1Tmkr9W6uRHa8x785dDaLrwyjqBTp9EJTnf6HfmAI9F2U3EUbzBFwxVZW7DJDZw3/dhvp1cDbLpz5OaQXu5UUgYcTUmH5BcuUtxbbMEMX3f3B/TLL6PBaegs/nB4fQ46lEjRpdtM8rRW8348/7uP0Clju//fT1Awp3mu67tk2ElmabcMXKoJNMh+C33rRA1f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Kolaczynska Joanna</cp:lastModifiedBy>
  <cp:revision>2</cp:revision>
  <dcterms:created xsi:type="dcterms:W3CDTF">2022-04-26T12:20:00Z</dcterms:created>
  <dcterms:modified xsi:type="dcterms:W3CDTF">2022-04-26T12:20:00Z</dcterms:modified>
</cp:coreProperties>
</file>