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4C" w:rsidRDefault="0002674C"/>
    <w:p w:rsidR="000C217E" w:rsidRDefault="000C217E"/>
    <w:p w:rsidR="00BB7EBD" w:rsidRDefault="00A62FAE" w:rsidP="008B281E">
      <w:pPr>
        <w:jc w:val="center"/>
        <w:rPr>
          <w:b/>
          <w:sz w:val="28"/>
          <w:szCs w:val="28"/>
        </w:rPr>
      </w:pPr>
      <w:r w:rsidRPr="008B281E">
        <w:rPr>
          <w:b/>
          <w:sz w:val="28"/>
          <w:szCs w:val="28"/>
        </w:rPr>
        <w:t>Wykaz składników rzec</w:t>
      </w:r>
      <w:r w:rsidR="008B281E">
        <w:rPr>
          <w:b/>
          <w:sz w:val="28"/>
          <w:szCs w:val="28"/>
        </w:rPr>
        <w:t>zowych z Zakładu Mikrobiologii</w:t>
      </w:r>
    </w:p>
    <w:p w:rsidR="008B281E" w:rsidRPr="008B281E" w:rsidRDefault="008B281E" w:rsidP="008B281E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96"/>
        <w:tblW w:w="43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7"/>
        <w:gridCol w:w="1983"/>
        <w:gridCol w:w="1277"/>
        <w:gridCol w:w="1276"/>
        <w:gridCol w:w="1274"/>
        <w:gridCol w:w="602"/>
        <w:gridCol w:w="1152"/>
      </w:tblGrid>
      <w:tr w:rsidR="00A62FAE" w:rsidTr="008E699C">
        <w:trPr>
          <w:tblHeader/>
        </w:trPr>
        <w:tc>
          <w:tcPr>
            <w:tcW w:w="497" w:type="dxa"/>
            <w:shd w:val="clear" w:color="auto" w:fill="auto"/>
          </w:tcPr>
          <w:p w:rsidR="00A62FAE" w:rsidRPr="00044CDC" w:rsidRDefault="00A62FAE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"BPSGUID_SUBELEMTEMPLATE_ffc87ac6-0808-453e-a154-eed5d4058ddd_DET_LP"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proofErr w:type="spellStart"/>
            <w:r w:rsidRPr="00044CDC">
              <w:rPr>
                <w:sz w:val="20"/>
                <w:szCs w:val="20"/>
              </w:rPr>
              <w:t>Lp</w:t>
            </w:r>
            <w:proofErr w:type="spellEnd"/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shd w:val="clear" w:color="auto" w:fill="auto"/>
          </w:tcPr>
          <w:p w:rsidR="00A62FAE" w:rsidRPr="00044CDC" w:rsidRDefault="00A62FAE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"BPSGUID_SUBELEMTEMPLATE_ffc87ac6-0808-453e-a154-eed5d4058ddd_N:DET_Att4"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>Nazwa przedmiotu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:rsidR="00A62FAE" w:rsidRPr="00044CDC" w:rsidRDefault="00A62FAE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"BPSGUID_SUBELEMTEMPLATE_ffc87ac6-0808-453e-a154-eed5d4058ddd_DET_Att6"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 xml:space="preserve">Nr </w:t>
            </w:r>
            <w:proofErr w:type="spellStart"/>
            <w:r w:rsidRPr="00044CDC">
              <w:rPr>
                <w:sz w:val="20"/>
                <w:szCs w:val="20"/>
              </w:rPr>
              <w:t>inwent</w:t>
            </w:r>
            <w:proofErr w:type="spellEnd"/>
            <w:r w:rsidRPr="00044CDC">
              <w:rPr>
                <w:sz w:val="20"/>
                <w:szCs w:val="20"/>
              </w:rPr>
              <w:t>.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2FAE" w:rsidRPr="00044CDC" w:rsidRDefault="00A62FAE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"BPSGUID_SUBELEMTEMPLATE_ffc87ac6-0808-453e-a154-eed5d4058ddd_SDL:DET_Att8"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>Data zakupu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shd w:val="clear" w:color="auto" w:fill="auto"/>
          </w:tcPr>
          <w:p w:rsidR="00A62FAE" w:rsidRPr="00044CDC" w:rsidRDefault="00A62FAE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602" w:type="dxa"/>
            <w:shd w:val="clear" w:color="auto" w:fill="auto"/>
          </w:tcPr>
          <w:p w:rsidR="00A62FAE" w:rsidRPr="00044CDC" w:rsidRDefault="00A62FAE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"BPSGUID_SUBELEMTEMPLATE_ffc87ac6-0808-453e-a154-eed5d4058ddd_L:DET_Value2"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>Ilość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shd w:val="clear" w:color="auto" w:fill="auto"/>
          </w:tcPr>
          <w:p w:rsidR="00A62FAE" w:rsidRPr="00044CDC" w:rsidRDefault="00A62FAE" w:rsidP="000C217E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"BPSGUID_SUBELEMTEMPLATE_ffc87ac6-0808-453e-a154-eed5d4058ddd_L:DET_Value4"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>Cena</w:t>
            </w:r>
            <w:r w:rsidRPr="00044CD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netto PLN</w:t>
            </w:r>
          </w:p>
        </w:tc>
      </w:tr>
      <w:tr w:rsidR="00A62FAE" w:rsidTr="008E699C"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A62FAE" w:rsidRPr="00296FC3" w:rsidRDefault="00A62FAE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A62FAE" w:rsidRPr="00296FC3" w:rsidRDefault="00A62FAE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CIEPLARKA</w:t>
            </w:r>
            <w:r>
              <w:rPr>
                <w:sz w:val="20"/>
                <w:szCs w:val="20"/>
              </w:rPr>
              <w:t xml:space="preserve"> LABORATORYJNA</w:t>
            </w:r>
            <w:r w:rsidRPr="00296FC3">
              <w:rPr>
                <w:sz w:val="20"/>
                <w:szCs w:val="20"/>
              </w:rPr>
              <w:t xml:space="preserve"> CL-65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A62FAE" w:rsidRPr="00296FC3" w:rsidRDefault="00A62FAE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664/4/20/0000A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62FAE" w:rsidRPr="00296FC3" w:rsidRDefault="00A62FAE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A62FAE" w:rsidRPr="00296FC3" w:rsidRDefault="00A62FAE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zły stan techniczny, uszkodzenia mechaniczne i elektryczne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A62FAE" w:rsidRPr="00296FC3" w:rsidRDefault="00A62FAE" w:rsidP="000C217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A62FAE" w:rsidRPr="00296FC3" w:rsidRDefault="00A62FAE" w:rsidP="000C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BB7EBD" w:rsidRDefault="00BB7EBD">
      <w:pPr>
        <w:rPr>
          <w:sz w:val="28"/>
        </w:rPr>
      </w:pPr>
    </w:p>
    <w:p w:rsidR="00BB7EBD" w:rsidRDefault="00BB7EBD" w:rsidP="00E42F1D">
      <w:pPr>
        <w:jc w:val="center"/>
        <w:rPr>
          <w:sz w:val="28"/>
        </w:rPr>
      </w:pPr>
      <w:bookmarkStart w:id="0" w:name="_GoBack"/>
      <w:bookmarkEnd w:id="0"/>
    </w:p>
    <w:sectPr w:rsidR="00B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C"/>
    <w:rsid w:val="00007A72"/>
    <w:rsid w:val="0002674C"/>
    <w:rsid w:val="00044CDC"/>
    <w:rsid w:val="000A112D"/>
    <w:rsid w:val="000B4F09"/>
    <w:rsid w:val="000C217E"/>
    <w:rsid w:val="000C6D2A"/>
    <w:rsid w:val="000F0244"/>
    <w:rsid w:val="001B21E4"/>
    <w:rsid w:val="001F1069"/>
    <w:rsid w:val="001F4834"/>
    <w:rsid w:val="00296FC3"/>
    <w:rsid w:val="00343A46"/>
    <w:rsid w:val="00387FEC"/>
    <w:rsid w:val="003E3146"/>
    <w:rsid w:val="003F5108"/>
    <w:rsid w:val="00441745"/>
    <w:rsid w:val="0053415A"/>
    <w:rsid w:val="00540408"/>
    <w:rsid w:val="0059405A"/>
    <w:rsid w:val="005D62B7"/>
    <w:rsid w:val="00722CB7"/>
    <w:rsid w:val="00786BEA"/>
    <w:rsid w:val="007A5982"/>
    <w:rsid w:val="0084703E"/>
    <w:rsid w:val="008727CE"/>
    <w:rsid w:val="008B281E"/>
    <w:rsid w:val="008E699C"/>
    <w:rsid w:val="008F2209"/>
    <w:rsid w:val="008F53A5"/>
    <w:rsid w:val="009472E0"/>
    <w:rsid w:val="00967557"/>
    <w:rsid w:val="009D03B5"/>
    <w:rsid w:val="00A37E21"/>
    <w:rsid w:val="00A62FAE"/>
    <w:rsid w:val="00B51FA4"/>
    <w:rsid w:val="00BA11B1"/>
    <w:rsid w:val="00BB7EBD"/>
    <w:rsid w:val="00BF2F38"/>
    <w:rsid w:val="00C36FAC"/>
    <w:rsid w:val="00C555CC"/>
    <w:rsid w:val="00C72FC6"/>
    <w:rsid w:val="00C94A6B"/>
    <w:rsid w:val="00CB0209"/>
    <w:rsid w:val="00D02084"/>
    <w:rsid w:val="00D749F6"/>
    <w:rsid w:val="00D77F50"/>
    <w:rsid w:val="00E146AC"/>
    <w:rsid w:val="00E4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783D02-3AE9-4F07-A546-FF01CC7E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088FAB01D0A4086F11CB8C3908C1E" ma:contentTypeVersion="0" ma:contentTypeDescription="Utwórz nowy dokument." ma:contentTypeScope="" ma:versionID="da97df898fb16d88d6e984281812a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5B0D7-61E9-4775-9E15-5314B2F70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C0A7B-CD90-476B-8E46-194ACF603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6EDD40-4DBE-4BC2-9F06-B8220D66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    Załącznik nr 1</vt:lpstr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 Wrocław</dc:creator>
  <cp:lastModifiedBy>Ania</cp:lastModifiedBy>
  <cp:revision>5</cp:revision>
  <cp:lastPrinted>2014-03-12T07:03:00Z</cp:lastPrinted>
  <dcterms:created xsi:type="dcterms:W3CDTF">2022-03-08T13:13:00Z</dcterms:created>
  <dcterms:modified xsi:type="dcterms:W3CDTF">2022-03-09T07:05:00Z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495,64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495,64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08</vt:lpwstr>
  </property>
  <property fmtid="{D5CDD505-2E9C-101B-9397-08002B2CF9AE}" pid="15" name="BPS_DD:WFD_TSInsert_Dzień">
    <vt:lpwstr>29</vt:lpwstr>
  </property>
  <property fmtid="{D5CDD505-2E9C-101B-9397-08002B2CF9AE}" pid="16" name="BPS_DM:CURRENTDATE_Miesiąc">
    <vt:lpwstr>11</vt:lpwstr>
  </property>
  <property fmtid="{D5CDD505-2E9C-101B-9397-08002B2CF9AE}" pid="17" name="BPS_DM:WFD_TSInsert_Miesiąc">
    <vt:lpwstr>09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2021-09-29</vt:lpwstr>
  </property>
  <property fmtid="{D5CDD505-2E9C-101B-9397-08002B2CF9AE}" pid="21" name="BPS_N:WFD_AttChoose3Glob_Nazwa wyświetlana">
    <vt:lpwstr>KATEDRA PATOLOGII</vt:lpwstr>
  </property>
  <property fmtid="{D5CDD505-2E9C-101B-9397-08002B2CF9AE}" pid="22" name="BPS_WFD_AttLong18_Uzasadnienie">
    <vt:lpwstr>Urządzenie stare i zniszczone, wyeksploatowane, nie nadaje się do dalszego użytku.</vt:lpwstr>
  </property>
  <property fmtid="{D5CDD505-2E9C-101B-9397-08002B2CF9AE}" pid="23" name="BPS_WFD_ID_ID elementu">
    <vt:lpwstr>662366</vt:lpwstr>
  </property>
  <property fmtid="{D5CDD505-2E9C-101B-9397-08002B2CF9AE}" pid="24" name="ContentTypeId">
    <vt:lpwstr>0x010100EE4088FAB01D0A4086F11CB8C3908C1E</vt:lpwstr>
  </property>
</Properties>
</file>