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B73E" w14:textId="15652776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32255E">
        <w:rPr>
          <w:rFonts w:ascii="Calibri" w:hAnsi="Calibri" w:cs="Calibri"/>
          <w:sz w:val="18"/>
          <w:szCs w:val="18"/>
          <w:lang w:val="pl-PL"/>
        </w:rPr>
        <w:t>5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526BE70" w14:textId="77777777" w:rsidR="00853043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2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C6082E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624A483A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652627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444AC71E" w:rsidR="00652627" w:rsidRPr="00525010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32C4D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432C4D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432C4D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432C4D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="002C5E79"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853043" w:rsidRDefault="00652627" w:rsidP="00853043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 w:rsidRPr="00853043"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34B3C2CF" w:rsidR="00853043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>
        <w:rPr>
          <w:rFonts w:asciiTheme="minorHAnsi" w:eastAsia="Calibri" w:hAnsiTheme="minorHAnsi" w:cstheme="minorHAnsi"/>
          <w:sz w:val="18"/>
          <w:szCs w:val="18"/>
          <w:lang w:val="pl-PL"/>
        </w:rPr>
        <w:t>do wykonania zam</w:t>
      </w:r>
      <w:r w:rsidR="00D774BA">
        <w:rPr>
          <w:rFonts w:asciiTheme="minorHAnsi" w:eastAsia="Calibri" w:hAnsiTheme="minorHAnsi" w:cstheme="minorHAnsi"/>
          <w:sz w:val="18"/>
          <w:szCs w:val="18"/>
          <w:lang w:val="pl-PL"/>
        </w:rPr>
        <w:t>ówienia;</w:t>
      </w:r>
    </w:p>
    <w:p w14:paraId="13D684D5" w14:textId="2A510E3C" w:rsidR="00853043" w:rsidRPr="00853043" w:rsidRDefault="0032255E" w:rsidP="0032255E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32255E">
        <w:rPr>
          <w:rFonts w:ascii="Calibri" w:eastAsia="Calibri" w:hAnsi="Calibri" w:cs="Calibri"/>
          <w:sz w:val="18"/>
          <w:szCs w:val="18"/>
          <w:lang w:val="pl-PL"/>
        </w:rPr>
        <w:t>posiadanie wykształcenia wyższego w zakresie rolnictwa lub ochrony środowiska</w:t>
      </w:r>
      <w:r w:rsidR="00853043">
        <w:rPr>
          <w:rFonts w:ascii="Calibri" w:eastAsia="Calibri" w:hAnsi="Calibri" w:cs="Calibri"/>
          <w:sz w:val="18"/>
          <w:szCs w:val="18"/>
          <w:lang w:val="pl-PL"/>
        </w:rPr>
        <w:t>;</w:t>
      </w:r>
    </w:p>
    <w:p w14:paraId="27B29A59" w14:textId="21927F0E" w:rsidR="00853043" w:rsidRPr="00853043" w:rsidRDefault="00853043" w:rsidP="008127BA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posiadania</w:t>
      </w:r>
      <w:r w:rsidRPr="00853043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8127BA" w:rsidRPr="008127BA">
        <w:rPr>
          <w:rFonts w:ascii="Calibri" w:eastAsia="Calibri" w:hAnsi="Calibri" w:cs="Calibri"/>
          <w:sz w:val="18"/>
          <w:szCs w:val="18"/>
          <w:lang w:val="pl-PL"/>
        </w:rPr>
        <w:t>doświadczenia w wykonywaniu prac polegających na opracowaniu danych lub analizach wymagających pracy z materiałem roślinnym lub glebowym</w:t>
      </w:r>
      <w:r w:rsidR="008127BA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4AB2469B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  <w:bookmarkStart w:id="0" w:name="_GoBack"/>
      <w:bookmarkEnd w:id="0"/>
    </w:p>
    <w:p w14:paraId="344B90D6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652627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652627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652627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03174401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2E988E5D" w14:textId="2D9A61E0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11E199C" w14:textId="7AC91FDA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sectPr w:rsidR="00853043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5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7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17B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2255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E231-3464-4D93-9FD3-B9A89C4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4</cp:revision>
  <cp:lastPrinted>2020-08-19T10:34:00Z</cp:lastPrinted>
  <dcterms:created xsi:type="dcterms:W3CDTF">2020-08-19T10:38:00Z</dcterms:created>
  <dcterms:modified xsi:type="dcterms:W3CDTF">2020-09-10T14:48:00Z</dcterms:modified>
</cp:coreProperties>
</file>