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51" w:rsidRDefault="00057E51" w:rsidP="00057E51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 </w:t>
      </w:r>
    </w:p>
    <w:p w:rsidR="00057E51" w:rsidRDefault="000D7059" w:rsidP="000D7059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</w:t>
      </w:r>
      <w:r w:rsidR="00EB6529">
        <w:rPr>
          <w:rFonts w:ascii="Calibri" w:eastAsia="Calibri" w:hAnsi="Calibri" w:cs="Times New Roman"/>
          <w:b/>
        </w:rPr>
        <w:t xml:space="preserve"> Załącznik nr 1</w:t>
      </w:r>
    </w:p>
    <w:p w:rsidR="00EB6529" w:rsidRDefault="00EB6529" w:rsidP="00057E51">
      <w:pPr>
        <w:jc w:val="center"/>
        <w:rPr>
          <w:rFonts w:ascii="Calibri" w:eastAsia="Calibri" w:hAnsi="Calibri" w:cs="Times New Roman"/>
          <w:b/>
        </w:rPr>
      </w:pPr>
    </w:p>
    <w:p w:rsidR="00057E51" w:rsidRDefault="00057E51" w:rsidP="00FF5F5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FORMULARZ OFERTOWY</w:t>
      </w:r>
      <w:r w:rsidR="00FF5F54">
        <w:rPr>
          <w:rFonts w:ascii="Calibri" w:eastAsia="Calibri" w:hAnsi="Calibri" w:cs="Times New Roman"/>
          <w:b/>
        </w:rPr>
        <w:br/>
      </w:r>
      <w:r>
        <w:rPr>
          <w:rFonts w:ascii="Calibri" w:eastAsia="Calibri" w:hAnsi="Calibri" w:cs="Times New Roman"/>
          <w:b/>
        </w:rPr>
        <w:t>do zapytania ofertowego nr /202</w:t>
      </w:r>
      <w:r w:rsidR="00EB6529">
        <w:rPr>
          <w:rFonts w:ascii="Calibri" w:eastAsia="Calibri" w:hAnsi="Calibri" w:cs="Times New Roman"/>
          <w:b/>
        </w:rPr>
        <w:t>4</w:t>
      </w:r>
    </w:p>
    <w:p w:rsidR="00057E51" w:rsidRPr="000D7059" w:rsidRDefault="00057E51" w:rsidP="004A3F96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ZAMAWIAJĄCY:</w:t>
      </w:r>
      <w:r w:rsidR="000D7059">
        <w:rPr>
          <w:rFonts w:cstheme="minorHAnsi"/>
          <w:b/>
        </w:rPr>
        <w:br/>
      </w:r>
      <w:r w:rsidR="004A3F96" w:rsidRPr="004A3F96">
        <w:rPr>
          <w:rFonts w:ascii="Calibri" w:eastAsia="Times New Roman" w:hAnsi="Calibri" w:cs="Calibri"/>
          <w:color w:val="000000"/>
          <w:lang w:eastAsia="pl-PL"/>
        </w:rPr>
        <w:t>UNIWERSYTET PRZYRODNICZY WE WROCŁAWIU</w:t>
      </w:r>
      <w:r w:rsidR="004A3F9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4A3F96" w:rsidRPr="004A3F96">
        <w:rPr>
          <w:rFonts w:ascii="Calibri" w:eastAsia="Times New Roman" w:hAnsi="Calibri" w:cs="Calibri"/>
          <w:color w:val="000000"/>
          <w:lang w:eastAsia="pl-PL"/>
        </w:rPr>
        <w:t>50-375 Wrocław, ul. C. K. Norwida 25</w:t>
      </w:r>
      <w:r w:rsidR="004A3F9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4A3F96">
        <w:rPr>
          <w:rFonts w:ascii="Calibri" w:eastAsia="Times New Roman" w:hAnsi="Calibri" w:cs="Calibri"/>
          <w:color w:val="000000"/>
          <w:lang w:eastAsia="pl-PL"/>
        </w:rPr>
        <w:br/>
      </w:r>
      <w:r w:rsidR="004A3F96" w:rsidRPr="004A3F96">
        <w:rPr>
          <w:rFonts w:ascii="Calibri" w:eastAsia="Times New Roman" w:hAnsi="Calibri" w:cs="Calibri"/>
          <w:color w:val="000000"/>
          <w:lang w:eastAsia="pl-PL"/>
        </w:rPr>
        <w:t>NIP: 896-000-53-54</w:t>
      </w:r>
      <w:r w:rsidR="004A3F9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4A3F96" w:rsidRPr="004A3F96">
        <w:rPr>
          <w:rFonts w:ascii="Calibri" w:eastAsia="Times New Roman" w:hAnsi="Calibri" w:cs="Calibri"/>
          <w:color w:val="000000"/>
          <w:lang w:eastAsia="pl-PL"/>
        </w:rPr>
        <w:t>REGON: 000001867</w:t>
      </w:r>
      <w:r w:rsidR="004A3F96">
        <w:rPr>
          <w:rFonts w:ascii="Calibri" w:eastAsia="Times New Roman" w:hAnsi="Calibri" w:cs="Calibri"/>
          <w:color w:val="000000"/>
          <w:lang w:eastAsia="pl-PL"/>
        </w:rPr>
        <w:t xml:space="preserve">, </w:t>
      </w:r>
      <w:hyperlink r:id="rId7" w:history="1">
        <w:r w:rsidR="004A3F96" w:rsidRPr="004054E9">
          <w:rPr>
            <w:rStyle w:val="Hipercze"/>
            <w:rFonts w:ascii="Calibri" w:eastAsia="Times New Roman" w:hAnsi="Calibri" w:cs="Calibri"/>
            <w:lang w:eastAsia="pl-PL"/>
          </w:rPr>
          <w:t>https://www.upwr.edu.pl/</w:t>
        </w:r>
      </w:hyperlink>
      <w:r w:rsidR="004A3F9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057E51" w:rsidRDefault="00057E51" w:rsidP="00057E51">
      <w:pPr>
        <w:spacing w:line="360" w:lineRule="auto"/>
        <w:ind w:left="-142"/>
        <w:jc w:val="both"/>
        <w:rPr>
          <w:rFonts w:cstheme="minorHAnsi"/>
          <w:b/>
        </w:rPr>
      </w:pPr>
      <w:r>
        <w:rPr>
          <w:rFonts w:cstheme="minorHAnsi"/>
          <w:b/>
        </w:rPr>
        <w:t>WYKONAWCA: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404"/>
      </w:tblGrid>
      <w:tr w:rsidR="00057E51" w:rsidTr="00057E5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Nazwa i adres wykonawcy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</w:p>
        </w:tc>
      </w:tr>
      <w:tr w:rsidR="00057E51" w:rsidTr="00057E5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NIP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</w:p>
        </w:tc>
      </w:tr>
      <w:tr w:rsidR="00057E51" w:rsidTr="00057E5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REGON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</w:p>
        </w:tc>
      </w:tr>
      <w:tr w:rsidR="00057E51" w:rsidTr="00057E5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Osoba uprawniona do kontaktów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</w:p>
        </w:tc>
      </w:tr>
      <w:tr w:rsidR="00057E51" w:rsidTr="00057E5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Tel. / e-mail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51" w:rsidRDefault="00057E51">
            <w:pPr>
              <w:spacing w:line="360" w:lineRule="auto"/>
              <w:rPr>
                <w:rFonts w:cstheme="minorHAnsi"/>
              </w:rPr>
            </w:pPr>
          </w:p>
        </w:tc>
      </w:tr>
    </w:tbl>
    <w:p w:rsidR="00057E51" w:rsidRDefault="000D7059" w:rsidP="00F26FA6">
      <w:pPr>
        <w:spacing w:line="360" w:lineRule="auto"/>
        <w:ind w:left="-142"/>
        <w:rPr>
          <w:rFonts w:cstheme="minorHAnsi"/>
        </w:rPr>
      </w:pPr>
      <w:r>
        <w:rPr>
          <w:rFonts w:cstheme="minorHAnsi"/>
        </w:rPr>
        <w:br/>
      </w:r>
      <w:r w:rsidR="00057E51">
        <w:rPr>
          <w:rFonts w:cstheme="minorHAnsi"/>
        </w:rPr>
        <w:t>Nawiązując do Zapytania ofertowego nr  …………………….…, składamy niniejszą ofertę:</w:t>
      </w:r>
    </w:p>
    <w:p w:rsidR="00057E51" w:rsidRDefault="00057E51" w:rsidP="00F26FA6">
      <w:pPr>
        <w:spacing w:line="360" w:lineRule="auto"/>
        <w:ind w:left="-142"/>
        <w:rPr>
          <w:rFonts w:cstheme="minorHAnsi"/>
        </w:rPr>
      </w:pPr>
      <w:r>
        <w:rPr>
          <w:rFonts w:cstheme="minorHAnsi"/>
        </w:rPr>
        <w:t>Oferujemy zgodnie z wymaganiami Zamawiającego określonymi w Zapytaniu ofertowym usługę polegającą na prawid</w:t>
      </w:r>
      <w:r w:rsidR="00164978">
        <w:rPr>
          <w:rFonts w:cstheme="minorHAnsi"/>
        </w:rPr>
        <w:t>łowym sporządzeniu kompletnego a</w:t>
      </w:r>
      <w:r>
        <w:rPr>
          <w:rFonts w:cstheme="minorHAnsi"/>
        </w:rPr>
        <w:t xml:space="preserve">udytu energetycznego </w:t>
      </w:r>
      <w:r w:rsidR="007B0DD0">
        <w:rPr>
          <w:rFonts w:cstheme="minorHAnsi"/>
        </w:rPr>
        <w:t xml:space="preserve">wraz z raportem </w:t>
      </w:r>
      <w:r w:rsidR="007B0DD0">
        <w:rPr>
          <w:rFonts w:cstheme="minorHAnsi"/>
        </w:rPr>
        <w:br/>
        <w:t>ex-</w:t>
      </w:r>
      <w:proofErr w:type="spellStart"/>
      <w:r w:rsidR="007B0DD0">
        <w:rPr>
          <w:rFonts w:cstheme="minorHAnsi"/>
        </w:rPr>
        <w:t>ante</w:t>
      </w:r>
      <w:proofErr w:type="spellEnd"/>
      <w:r w:rsidR="007B0DD0">
        <w:rPr>
          <w:rFonts w:cstheme="minorHAnsi"/>
        </w:rPr>
        <w:t xml:space="preserve"> </w:t>
      </w:r>
      <w:r>
        <w:rPr>
          <w:rFonts w:cstheme="minorHAnsi"/>
        </w:rPr>
        <w:t xml:space="preserve">dla </w:t>
      </w:r>
      <w:r w:rsidR="004A3F96">
        <w:rPr>
          <w:rFonts w:cstheme="minorHAnsi"/>
        </w:rPr>
        <w:t>sześciu</w:t>
      </w:r>
      <w:r>
        <w:rPr>
          <w:rFonts w:cstheme="minorHAnsi"/>
        </w:rPr>
        <w:t xml:space="preserve"> budynków </w:t>
      </w:r>
      <w:r w:rsidR="004A3F96">
        <w:rPr>
          <w:rFonts w:cstheme="minorHAnsi"/>
        </w:rPr>
        <w:t>należących do UPWr zgodnie z harmonogramem czasowym.</w:t>
      </w:r>
      <w:r>
        <w:rPr>
          <w:rFonts w:cstheme="minorHAnsi"/>
        </w:rPr>
        <w:t xml:space="preserve"> </w:t>
      </w:r>
      <w:r w:rsidR="000D7059">
        <w:rPr>
          <w:rFonts w:cstheme="minorHAnsi"/>
        </w:rPr>
        <w:br/>
      </w:r>
      <w:r w:rsidR="000D7059">
        <w:rPr>
          <w:rFonts w:cstheme="minorHAnsi"/>
        </w:rPr>
        <w:br/>
      </w:r>
      <w:r>
        <w:rPr>
          <w:rFonts w:cstheme="minorHAnsi"/>
        </w:rPr>
        <w:t>Wykonamy zamówienie za cenę umowną ogółem:</w:t>
      </w:r>
    </w:p>
    <w:p w:rsidR="00057E51" w:rsidRDefault="00057E51" w:rsidP="00F26FA6">
      <w:pPr>
        <w:ind w:left="-142"/>
        <w:rPr>
          <w:rFonts w:cstheme="minorHAnsi"/>
        </w:rPr>
      </w:pPr>
      <w:r>
        <w:rPr>
          <w:rFonts w:cstheme="minorHAnsi"/>
        </w:rPr>
        <w:t>netto ……………………………………...................................................... (słownie złotych: ...............................................................................................................................................)</w:t>
      </w:r>
    </w:p>
    <w:p w:rsidR="00057E51" w:rsidRDefault="00057E51" w:rsidP="00F26FA6">
      <w:pPr>
        <w:ind w:left="-142"/>
        <w:rPr>
          <w:rFonts w:cstheme="minorHAnsi"/>
        </w:rPr>
      </w:pPr>
      <w:r>
        <w:rPr>
          <w:rFonts w:cstheme="minorHAnsi"/>
        </w:rPr>
        <w:t>brutto.............................................................................................................(słownie złotych: ..............................................................................................................................................)</w:t>
      </w:r>
    </w:p>
    <w:p w:rsidR="00057E51" w:rsidRPr="00431929" w:rsidRDefault="00057E51" w:rsidP="00F26FA6">
      <w:pPr>
        <w:spacing w:line="360" w:lineRule="auto"/>
        <w:ind w:left="-142"/>
        <w:rPr>
          <w:rFonts w:cstheme="minorHAnsi"/>
        </w:rPr>
      </w:pPr>
      <w:r>
        <w:rPr>
          <w:rFonts w:cstheme="minorHAnsi"/>
        </w:rPr>
        <w:t>stanowiącą  sumę poszczególnych cen umownych (wraz z podatkiem VAT)</w:t>
      </w:r>
    </w:p>
    <w:tbl>
      <w:tblPr>
        <w:tblStyle w:val="Tabela-Siatka"/>
        <w:tblpPr w:leftFromText="141" w:rightFromText="141" w:vertAnchor="page" w:horzAnchor="margin" w:tblpXSpec="right" w:tblpY="2011"/>
        <w:tblW w:w="9204" w:type="dxa"/>
        <w:tblInd w:w="0" w:type="dxa"/>
        <w:tblLook w:val="04A0" w:firstRow="1" w:lastRow="0" w:firstColumn="1" w:lastColumn="0" w:noHBand="0" w:noVBand="1"/>
      </w:tblPr>
      <w:tblGrid>
        <w:gridCol w:w="486"/>
        <w:gridCol w:w="4046"/>
        <w:gridCol w:w="1701"/>
        <w:gridCol w:w="1417"/>
        <w:gridCol w:w="1554"/>
      </w:tblGrid>
      <w:tr w:rsidR="006F3E39" w:rsidTr="006F3E39">
        <w:trPr>
          <w:trHeight w:val="708"/>
        </w:trPr>
        <w:tc>
          <w:tcPr>
            <w:tcW w:w="486" w:type="dxa"/>
          </w:tcPr>
          <w:p w:rsidR="006F3E39" w:rsidRDefault="006F3E39" w:rsidP="006F3E39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4046" w:type="dxa"/>
          </w:tcPr>
          <w:p w:rsidR="006F3E39" w:rsidRDefault="006F3E39" w:rsidP="006F3E39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</w:t>
            </w:r>
          </w:p>
        </w:tc>
        <w:tc>
          <w:tcPr>
            <w:tcW w:w="1701" w:type="dxa"/>
          </w:tcPr>
          <w:p w:rsidR="006F3E39" w:rsidRPr="0010304F" w:rsidRDefault="006F3E39" w:rsidP="006F3E39">
            <w:pPr>
              <w:spacing w:line="36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0304F">
              <w:rPr>
                <w:rFonts w:cstheme="minorHAnsi"/>
                <w:b/>
                <w:sz w:val="21"/>
                <w:szCs w:val="21"/>
              </w:rPr>
              <w:t>Czas ukończenia od daty zawarcia umowy</w:t>
            </w:r>
          </w:p>
        </w:tc>
        <w:tc>
          <w:tcPr>
            <w:tcW w:w="1417" w:type="dxa"/>
          </w:tcPr>
          <w:p w:rsidR="006F3E39" w:rsidRDefault="006F3E39" w:rsidP="006F3E39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netto</w:t>
            </w:r>
          </w:p>
        </w:tc>
        <w:tc>
          <w:tcPr>
            <w:tcW w:w="1554" w:type="dxa"/>
          </w:tcPr>
          <w:p w:rsidR="006F3E39" w:rsidRDefault="006F3E39" w:rsidP="006F3E39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</w:p>
        </w:tc>
      </w:tr>
      <w:tr w:rsidR="006F3E39" w:rsidTr="006F3E39">
        <w:tc>
          <w:tcPr>
            <w:tcW w:w="486" w:type="dxa"/>
          </w:tcPr>
          <w:p w:rsidR="006F3E39" w:rsidRPr="00057E51" w:rsidRDefault="006F3E39" w:rsidP="006F3E39">
            <w:pPr>
              <w:spacing w:line="360" w:lineRule="auto"/>
              <w:jc w:val="both"/>
              <w:rPr>
                <w:rFonts w:cstheme="minorHAnsi"/>
              </w:rPr>
            </w:pPr>
            <w:r w:rsidRPr="00057E51">
              <w:rPr>
                <w:rFonts w:cstheme="minorHAnsi"/>
              </w:rPr>
              <w:t>1.</w:t>
            </w:r>
          </w:p>
        </w:tc>
        <w:tc>
          <w:tcPr>
            <w:tcW w:w="4046" w:type="dxa"/>
          </w:tcPr>
          <w:p w:rsidR="006F3E39" w:rsidRPr="00057E51" w:rsidRDefault="006F3E39" w:rsidP="006F3E39">
            <w:pPr>
              <w:spacing w:line="240" w:lineRule="auto"/>
              <w:rPr>
                <w:rFonts w:cstheme="minorHAnsi"/>
              </w:rPr>
            </w:pPr>
            <w:r w:rsidRPr="00AC723D">
              <w:rPr>
                <w:rFonts w:cstheme="minorHAnsi"/>
                <w:b/>
              </w:rPr>
              <w:t>C1 - Grunwaldzka 53</w:t>
            </w:r>
            <w:r w:rsidRPr="00AC723D">
              <w:rPr>
                <w:rFonts w:cstheme="minorHAnsi"/>
              </w:rPr>
              <w:t xml:space="preserve"> - dane budynku:</w:t>
            </w:r>
            <w:r>
              <w:rPr>
                <w:rFonts w:cstheme="minorHAnsi"/>
              </w:rPr>
              <w:br/>
            </w:r>
            <w:r w:rsidRPr="00AC723D">
              <w:rPr>
                <w:rFonts w:cstheme="minorHAnsi"/>
              </w:rPr>
              <w:t>- wysokość obiektu- 23,79</w:t>
            </w:r>
            <w:r>
              <w:rPr>
                <w:rFonts w:cstheme="minorHAnsi"/>
              </w:rPr>
              <w:t>m</w:t>
            </w:r>
            <w:r>
              <w:rPr>
                <w:rFonts w:cstheme="minorHAnsi"/>
              </w:rPr>
              <w:br/>
            </w:r>
            <w:r w:rsidRPr="00AC723D">
              <w:rPr>
                <w:rFonts w:cstheme="minorHAnsi"/>
              </w:rPr>
              <w:t>- powierzchnia zabudowy - 523 m2</w:t>
            </w:r>
            <w:r>
              <w:rPr>
                <w:rFonts w:cstheme="minorHAnsi"/>
              </w:rPr>
              <w:br/>
            </w:r>
            <w:r w:rsidRPr="00AC723D">
              <w:rPr>
                <w:rFonts w:cstheme="minorHAnsi"/>
              </w:rPr>
              <w:t>- powierzchnia użytkowa - 1435 m2</w:t>
            </w:r>
            <w:r>
              <w:rPr>
                <w:rFonts w:cstheme="minorHAnsi"/>
              </w:rPr>
              <w:br/>
            </w:r>
            <w:r w:rsidRPr="00AC723D">
              <w:rPr>
                <w:rFonts w:cstheme="minorHAnsi"/>
              </w:rPr>
              <w:t>- kondygnacje- 6/1</w:t>
            </w:r>
            <w:r>
              <w:rPr>
                <w:rFonts w:cstheme="minorHAnsi"/>
              </w:rPr>
              <w:br/>
            </w:r>
            <w:r w:rsidRPr="00AC723D">
              <w:rPr>
                <w:rFonts w:cstheme="minorHAnsi"/>
              </w:rPr>
              <w:t>- kubatura-  10411 m3</w:t>
            </w:r>
          </w:p>
        </w:tc>
        <w:tc>
          <w:tcPr>
            <w:tcW w:w="1701" w:type="dxa"/>
          </w:tcPr>
          <w:p w:rsidR="006F3E39" w:rsidRPr="0010304F" w:rsidRDefault="006F3E39" w:rsidP="006F3E39">
            <w:pPr>
              <w:spacing w:line="360" w:lineRule="auto"/>
              <w:rPr>
                <w:rFonts w:cstheme="minorHAnsi"/>
              </w:rPr>
            </w:pPr>
            <w:r w:rsidRPr="006F3E39">
              <w:rPr>
                <w:rFonts w:cstheme="minorHAnsi"/>
                <w:b/>
              </w:rPr>
              <w:t>35</w:t>
            </w:r>
            <w:r w:rsidRPr="0010304F">
              <w:rPr>
                <w:rFonts w:cstheme="minorHAnsi"/>
              </w:rPr>
              <w:t xml:space="preserve"> dni </w:t>
            </w:r>
            <w:r w:rsidRPr="0010304F">
              <w:rPr>
                <w:rFonts w:cstheme="minorHAnsi"/>
              </w:rPr>
              <w:br/>
              <w:t>ex-</w:t>
            </w:r>
            <w:proofErr w:type="spellStart"/>
            <w:r w:rsidRPr="0010304F">
              <w:rPr>
                <w:rFonts w:cstheme="minorHAnsi"/>
              </w:rPr>
              <w:t>ante</w:t>
            </w:r>
            <w:proofErr w:type="spellEnd"/>
            <w:r w:rsidRPr="0010304F">
              <w:rPr>
                <w:rFonts w:cstheme="minorHAnsi"/>
              </w:rPr>
              <w:t xml:space="preserve"> - </w:t>
            </w:r>
            <w:r w:rsidRPr="006F3E39">
              <w:rPr>
                <w:rFonts w:cstheme="minorHAnsi"/>
                <w:b/>
              </w:rPr>
              <w:t>40</w:t>
            </w:r>
            <w:r w:rsidRPr="0010304F">
              <w:rPr>
                <w:rFonts w:cstheme="minorHAnsi"/>
              </w:rPr>
              <w:t xml:space="preserve"> dni </w:t>
            </w:r>
          </w:p>
        </w:tc>
        <w:tc>
          <w:tcPr>
            <w:tcW w:w="1417" w:type="dxa"/>
          </w:tcPr>
          <w:p w:rsidR="006F3E39" w:rsidRDefault="006F3E39" w:rsidP="006F3E3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:rsidR="006F3E39" w:rsidRDefault="006F3E39" w:rsidP="006F3E3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6F3E39" w:rsidTr="006F3E39">
        <w:tc>
          <w:tcPr>
            <w:tcW w:w="486" w:type="dxa"/>
          </w:tcPr>
          <w:p w:rsidR="006F3E39" w:rsidRPr="00057E51" w:rsidRDefault="006F3E39" w:rsidP="006F3E39">
            <w:pPr>
              <w:spacing w:line="360" w:lineRule="auto"/>
              <w:jc w:val="both"/>
              <w:rPr>
                <w:rFonts w:cstheme="minorHAnsi"/>
              </w:rPr>
            </w:pPr>
            <w:r w:rsidRPr="00057E51">
              <w:rPr>
                <w:rFonts w:cstheme="minorHAnsi"/>
              </w:rPr>
              <w:t>2.</w:t>
            </w:r>
          </w:p>
        </w:tc>
        <w:tc>
          <w:tcPr>
            <w:tcW w:w="4046" w:type="dxa"/>
          </w:tcPr>
          <w:p w:rsidR="006F3E39" w:rsidRPr="00057E51" w:rsidRDefault="006F3E39" w:rsidP="006F3E39">
            <w:pPr>
              <w:spacing w:line="240" w:lineRule="auto"/>
              <w:rPr>
                <w:rFonts w:cstheme="minorHAnsi"/>
              </w:rPr>
            </w:pPr>
            <w:r w:rsidRPr="00AC723D">
              <w:rPr>
                <w:rFonts w:cstheme="minorHAnsi"/>
                <w:b/>
              </w:rPr>
              <w:t>E11 - Chełmońskiego 38D-</w:t>
            </w:r>
            <w:r w:rsidRPr="00AC723D">
              <w:rPr>
                <w:rFonts w:cstheme="minorHAnsi"/>
              </w:rPr>
              <w:t xml:space="preserve"> dane budynku:</w:t>
            </w:r>
            <w:r>
              <w:rPr>
                <w:rFonts w:cstheme="minorHAnsi"/>
              </w:rPr>
              <w:br/>
            </w:r>
            <w:r w:rsidRPr="00AC723D">
              <w:rPr>
                <w:rFonts w:cstheme="minorHAnsi"/>
              </w:rPr>
              <w:t xml:space="preserve">- wysokość obiektu- 9,65 m </w:t>
            </w:r>
            <w:r>
              <w:rPr>
                <w:rFonts w:cstheme="minorHAnsi"/>
              </w:rPr>
              <w:br/>
            </w:r>
            <w:r w:rsidRPr="00AC723D">
              <w:rPr>
                <w:rFonts w:cstheme="minorHAnsi"/>
              </w:rPr>
              <w:t>- powierzchnia zabudowy - 883,4 m2</w:t>
            </w:r>
            <w:r>
              <w:rPr>
                <w:rFonts w:cstheme="minorHAnsi"/>
              </w:rPr>
              <w:br/>
            </w:r>
            <w:r w:rsidRPr="00AC723D">
              <w:rPr>
                <w:rFonts w:cstheme="minorHAnsi"/>
              </w:rPr>
              <w:t>- powierzchnia użytkowa - 2344,61 m2</w:t>
            </w:r>
            <w:r>
              <w:rPr>
                <w:rFonts w:cstheme="minorHAnsi"/>
              </w:rPr>
              <w:br/>
            </w:r>
            <w:r w:rsidRPr="00AC723D">
              <w:rPr>
                <w:rFonts w:cstheme="minorHAnsi"/>
              </w:rPr>
              <w:t>- kondygnacje- 2/1</w:t>
            </w:r>
            <w:r>
              <w:rPr>
                <w:rFonts w:cstheme="minorHAnsi"/>
              </w:rPr>
              <w:br/>
            </w:r>
            <w:r w:rsidRPr="00AC723D">
              <w:rPr>
                <w:rFonts w:cstheme="minorHAnsi"/>
              </w:rPr>
              <w:t>- kubatura- 9194 m3</w:t>
            </w:r>
          </w:p>
        </w:tc>
        <w:tc>
          <w:tcPr>
            <w:tcW w:w="1701" w:type="dxa"/>
          </w:tcPr>
          <w:p w:rsidR="006F3E39" w:rsidRPr="0010304F" w:rsidRDefault="006F3E39" w:rsidP="006F3E39">
            <w:pPr>
              <w:spacing w:line="360" w:lineRule="auto"/>
              <w:rPr>
                <w:rFonts w:cstheme="minorHAnsi"/>
              </w:rPr>
            </w:pPr>
            <w:r w:rsidRPr="006F3E39">
              <w:rPr>
                <w:rFonts w:cstheme="minorHAnsi"/>
                <w:b/>
              </w:rPr>
              <w:t>35</w:t>
            </w:r>
            <w:r w:rsidRPr="0010304F">
              <w:rPr>
                <w:rFonts w:cstheme="minorHAnsi"/>
              </w:rPr>
              <w:t xml:space="preserve"> dni </w:t>
            </w:r>
            <w:r w:rsidRPr="0010304F">
              <w:rPr>
                <w:rFonts w:cstheme="minorHAnsi"/>
              </w:rPr>
              <w:br/>
              <w:t>ex-</w:t>
            </w:r>
            <w:proofErr w:type="spellStart"/>
            <w:r w:rsidRPr="0010304F">
              <w:rPr>
                <w:rFonts w:cstheme="minorHAnsi"/>
              </w:rPr>
              <w:t>ante</w:t>
            </w:r>
            <w:proofErr w:type="spellEnd"/>
            <w:r w:rsidRPr="0010304F">
              <w:rPr>
                <w:rFonts w:cstheme="minorHAnsi"/>
              </w:rPr>
              <w:t xml:space="preserve"> - </w:t>
            </w:r>
            <w:r w:rsidRPr="006F3E39">
              <w:rPr>
                <w:rFonts w:cstheme="minorHAnsi"/>
                <w:b/>
              </w:rPr>
              <w:t>40</w:t>
            </w:r>
            <w:r w:rsidRPr="0010304F">
              <w:rPr>
                <w:rFonts w:cstheme="minorHAnsi"/>
              </w:rPr>
              <w:t xml:space="preserve"> dni</w:t>
            </w:r>
          </w:p>
        </w:tc>
        <w:tc>
          <w:tcPr>
            <w:tcW w:w="1417" w:type="dxa"/>
          </w:tcPr>
          <w:p w:rsidR="006F3E39" w:rsidRDefault="006F3E39" w:rsidP="006F3E3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:rsidR="006F3E39" w:rsidRDefault="006F3E39" w:rsidP="006F3E3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6F3E39" w:rsidTr="006F3E39">
        <w:tc>
          <w:tcPr>
            <w:tcW w:w="486" w:type="dxa"/>
          </w:tcPr>
          <w:p w:rsidR="006F3E39" w:rsidRPr="00057E51" w:rsidRDefault="006F3E39" w:rsidP="006F3E3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046" w:type="dxa"/>
          </w:tcPr>
          <w:p w:rsidR="006F3E39" w:rsidRPr="003C32B4" w:rsidRDefault="006F3E39" w:rsidP="006F3E39">
            <w:pPr>
              <w:spacing w:line="240" w:lineRule="auto"/>
              <w:rPr>
                <w:rFonts w:cstheme="minorHAnsi"/>
              </w:rPr>
            </w:pPr>
            <w:r w:rsidRPr="003C32B4">
              <w:rPr>
                <w:rFonts w:cstheme="minorHAnsi"/>
                <w:b/>
              </w:rPr>
              <w:t xml:space="preserve">E13 - Chełmońskiego 38E- </w:t>
            </w:r>
            <w:r w:rsidRPr="003C32B4">
              <w:rPr>
                <w:rFonts w:cstheme="minorHAnsi"/>
              </w:rPr>
              <w:t>dane budynku:</w:t>
            </w:r>
            <w:r>
              <w:rPr>
                <w:rFonts w:cstheme="minorHAnsi"/>
              </w:rPr>
              <w:br/>
            </w:r>
            <w:r w:rsidRPr="003C32B4">
              <w:rPr>
                <w:rFonts w:cstheme="minorHAnsi"/>
              </w:rPr>
              <w:t>- wysokość obiektu- 11,66 m</w:t>
            </w:r>
            <w:r>
              <w:rPr>
                <w:rFonts w:cstheme="minorHAnsi"/>
              </w:rPr>
              <w:br/>
            </w:r>
            <w:r w:rsidRPr="003C32B4">
              <w:rPr>
                <w:rFonts w:cstheme="minorHAnsi"/>
              </w:rPr>
              <w:t>- powierzchnia zabudowy - 878 m2</w:t>
            </w:r>
            <w:r>
              <w:rPr>
                <w:rFonts w:cstheme="minorHAnsi"/>
              </w:rPr>
              <w:br/>
            </w:r>
            <w:r w:rsidRPr="003C32B4">
              <w:rPr>
                <w:rFonts w:cstheme="minorHAnsi"/>
              </w:rPr>
              <w:t>- powierzchnia użytkowa - 2165,19 m2</w:t>
            </w:r>
            <w:r>
              <w:rPr>
                <w:rFonts w:cstheme="minorHAnsi"/>
              </w:rPr>
              <w:br/>
            </w:r>
            <w:r w:rsidRPr="003C32B4">
              <w:rPr>
                <w:rFonts w:cstheme="minorHAnsi"/>
              </w:rPr>
              <w:t>- kondygnacje- 2/1</w:t>
            </w:r>
            <w:r>
              <w:rPr>
                <w:rFonts w:cstheme="minorHAnsi"/>
              </w:rPr>
              <w:br/>
            </w:r>
            <w:r w:rsidRPr="003C32B4">
              <w:rPr>
                <w:rFonts w:cstheme="minorHAnsi"/>
              </w:rPr>
              <w:t>- kubatura- 9500 m3</w:t>
            </w:r>
          </w:p>
        </w:tc>
        <w:tc>
          <w:tcPr>
            <w:tcW w:w="1701" w:type="dxa"/>
          </w:tcPr>
          <w:p w:rsidR="006F3E39" w:rsidRPr="0010304F" w:rsidRDefault="006F3E39" w:rsidP="006F3E39">
            <w:pPr>
              <w:spacing w:line="360" w:lineRule="auto"/>
              <w:rPr>
                <w:rFonts w:cstheme="minorHAnsi"/>
              </w:rPr>
            </w:pPr>
            <w:r w:rsidRPr="00842A91">
              <w:rPr>
                <w:rFonts w:cstheme="minorHAnsi"/>
                <w:b/>
              </w:rPr>
              <w:t>35</w:t>
            </w:r>
            <w:r w:rsidRPr="0010304F">
              <w:rPr>
                <w:rFonts w:cstheme="minorHAnsi"/>
              </w:rPr>
              <w:t xml:space="preserve"> dni </w:t>
            </w:r>
            <w:r w:rsidRPr="0010304F">
              <w:rPr>
                <w:rFonts w:cstheme="minorHAnsi"/>
              </w:rPr>
              <w:br/>
              <w:t>ex-</w:t>
            </w:r>
            <w:proofErr w:type="spellStart"/>
            <w:r w:rsidRPr="0010304F">
              <w:rPr>
                <w:rFonts w:cstheme="minorHAnsi"/>
              </w:rPr>
              <w:t>ante</w:t>
            </w:r>
            <w:proofErr w:type="spellEnd"/>
            <w:r w:rsidRPr="0010304F">
              <w:rPr>
                <w:rFonts w:cstheme="minorHAnsi"/>
              </w:rPr>
              <w:t xml:space="preserve"> - </w:t>
            </w:r>
            <w:r w:rsidRPr="00842A91">
              <w:rPr>
                <w:rFonts w:cstheme="minorHAnsi"/>
                <w:b/>
              </w:rPr>
              <w:t>40</w:t>
            </w:r>
            <w:r w:rsidRPr="0010304F">
              <w:rPr>
                <w:rFonts w:cstheme="minorHAnsi"/>
              </w:rPr>
              <w:t xml:space="preserve"> dni</w:t>
            </w:r>
          </w:p>
        </w:tc>
        <w:tc>
          <w:tcPr>
            <w:tcW w:w="1417" w:type="dxa"/>
          </w:tcPr>
          <w:p w:rsidR="006F3E39" w:rsidRDefault="006F3E39" w:rsidP="006F3E3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:rsidR="006F3E39" w:rsidRDefault="006F3E39" w:rsidP="006F3E3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6F3E39" w:rsidTr="006F3E39">
        <w:tc>
          <w:tcPr>
            <w:tcW w:w="486" w:type="dxa"/>
          </w:tcPr>
          <w:p w:rsidR="006F3E39" w:rsidRPr="00057E51" w:rsidRDefault="006F3E39" w:rsidP="006F3E3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046" w:type="dxa"/>
          </w:tcPr>
          <w:p w:rsidR="006F3E39" w:rsidRPr="00FF5F54" w:rsidRDefault="006F3E39" w:rsidP="006F3E39">
            <w:pPr>
              <w:spacing w:line="240" w:lineRule="auto"/>
              <w:rPr>
                <w:rFonts w:cstheme="minorHAnsi"/>
              </w:rPr>
            </w:pPr>
            <w:r w:rsidRPr="00FF5F54">
              <w:rPr>
                <w:rFonts w:cstheme="minorHAnsi"/>
                <w:b/>
              </w:rPr>
              <w:t xml:space="preserve">F1 -  Chełmońskiego 37B - </w:t>
            </w:r>
            <w:r w:rsidRPr="00FF5F54">
              <w:rPr>
                <w:rFonts w:cstheme="minorHAnsi"/>
              </w:rPr>
              <w:t>dane budynku:</w:t>
            </w:r>
            <w:r>
              <w:rPr>
                <w:rFonts w:cstheme="minorHAnsi"/>
              </w:rPr>
              <w:br/>
            </w:r>
            <w:r w:rsidRPr="00FF5F54">
              <w:rPr>
                <w:rFonts w:cstheme="minorHAnsi"/>
              </w:rPr>
              <w:t>- wysokość obiektu- 11,5 m</w:t>
            </w:r>
            <w:r>
              <w:rPr>
                <w:rFonts w:cstheme="minorHAnsi"/>
              </w:rPr>
              <w:br/>
            </w:r>
            <w:r w:rsidRPr="00FF5F54">
              <w:rPr>
                <w:rFonts w:cstheme="minorHAnsi"/>
              </w:rPr>
              <w:t>- powierzchnia zabudowy - 783 m2</w:t>
            </w:r>
            <w:r>
              <w:rPr>
                <w:rFonts w:cstheme="minorHAnsi"/>
              </w:rPr>
              <w:br/>
            </w:r>
            <w:r w:rsidRPr="00FF5F54">
              <w:rPr>
                <w:rFonts w:cstheme="minorHAnsi"/>
              </w:rPr>
              <w:t xml:space="preserve">- powierzchnia użytkowa - 1046 m2 </w:t>
            </w:r>
            <w:r>
              <w:rPr>
                <w:rFonts w:cstheme="minorHAnsi"/>
              </w:rPr>
              <w:br/>
            </w:r>
            <w:r w:rsidRPr="00FF5F54">
              <w:rPr>
                <w:rFonts w:cstheme="minorHAnsi"/>
              </w:rPr>
              <w:t>- kondygnacje- 2</w:t>
            </w:r>
            <w:r>
              <w:rPr>
                <w:rFonts w:cstheme="minorHAnsi"/>
              </w:rPr>
              <w:br/>
            </w:r>
            <w:r w:rsidRPr="00FF5F54">
              <w:rPr>
                <w:rFonts w:cstheme="minorHAnsi"/>
              </w:rPr>
              <w:t>- kubatura- 6356 m3</w:t>
            </w:r>
          </w:p>
        </w:tc>
        <w:tc>
          <w:tcPr>
            <w:tcW w:w="1701" w:type="dxa"/>
          </w:tcPr>
          <w:p w:rsidR="006F3E39" w:rsidRPr="0010304F" w:rsidRDefault="006F3E39" w:rsidP="006F3E39">
            <w:pPr>
              <w:spacing w:line="360" w:lineRule="auto"/>
              <w:rPr>
                <w:rFonts w:cstheme="minorHAnsi"/>
              </w:rPr>
            </w:pPr>
            <w:r w:rsidRPr="00842A91">
              <w:rPr>
                <w:rFonts w:cstheme="minorHAnsi"/>
                <w:b/>
              </w:rPr>
              <w:t>75</w:t>
            </w:r>
            <w:r w:rsidRPr="0010304F">
              <w:rPr>
                <w:rFonts w:cstheme="minorHAnsi"/>
              </w:rPr>
              <w:t xml:space="preserve"> dni </w:t>
            </w:r>
            <w:r w:rsidRPr="0010304F">
              <w:rPr>
                <w:rFonts w:cstheme="minorHAnsi"/>
              </w:rPr>
              <w:br/>
              <w:t>ex-</w:t>
            </w:r>
            <w:proofErr w:type="spellStart"/>
            <w:r w:rsidRPr="0010304F">
              <w:rPr>
                <w:rFonts w:cstheme="minorHAnsi"/>
              </w:rPr>
              <w:t>ante</w:t>
            </w:r>
            <w:proofErr w:type="spellEnd"/>
            <w:r w:rsidRPr="0010304F">
              <w:rPr>
                <w:rFonts w:cstheme="minorHAnsi"/>
              </w:rPr>
              <w:t xml:space="preserve"> - </w:t>
            </w:r>
            <w:r w:rsidRPr="00842A91">
              <w:rPr>
                <w:rFonts w:cstheme="minorHAnsi"/>
                <w:b/>
              </w:rPr>
              <w:t>80</w:t>
            </w:r>
            <w:r w:rsidRPr="0010304F">
              <w:rPr>
                <w:rFonts w:cstheme="minorHAnsi"/>
              </w:rPr>
              <w:t xml:space="preserve"> dni</w:t>
            </w:r>
          </w:p>
        </w:tc>
        <w:tc>
          <w:tcPr>
            <w:tcW w:w="1417" w:type="dxa"/>
          </w:tcPr>
          <w:p w:rsidR="006F3E39" w:rsidRDefault="006F3E39" w:rsidP="006F3E3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:rsidR="006F3E39" w:rsidRDefault="006F3E39" w:rsidP="006F3E3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6F3E39" w:rsidTr="006F3E39">
        <w:tc>
          <w:tcPr>
            <w:tcW w:w="486" w:type="dxa"/>
          </w:tcPr>
          <w:p w:rsidR="006F3E39" w:rsidRPr="00057E51" w:rsidRDefault="006F3E39" w:rsidP="006F3E3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046" w:type="dxa"/>
          </w:tcPr>
          <w:p w:rsidR="006F3E39" w:rsidRPr="00871DC7" w:rsidRDefault="006F3E39" w:rsidP="006F3E39">
            <w:pPr>
              <w:spacing w:line="240" w:lineRule="auto"/>
              <w:rPr>
                <w:rFonts w:cstheme="minorHAnsi"/>
              </w:rPr>
            </w:pPr>
            <w:r w:rsidRPr="00871DC7">
              <w:rPr>
                <w:rFonts w:cstheme="minorHAnsi"/>
                <w:b/>
              </w:rPr>
              <w:t xml:space="preserve">F2 - Chełmońskiego 37 - </w:t>
            </w:r>
            <w:r w:rsidRPr="00871DC7">
              <w:rPr>
                <w:rFonts w:cstheme="minorHAnsi"/>
              </w:rPr>
              <w:t>dane budynku:</w:t>
            </w:r>
            <w:r>
              <w:rPr>
                <w:rFonts w:cstheme="minorHAnsi"/>
              </w:rPr>
              <w:br/>
            </w:r>
            <w:r w:rsidRPr="00871DC7">
              <w:rPr>
                <w:rFonts w:cstheme="minorHAnsi"/>
              </w:rPr>
              <w:t>- wysokość obiektu- 9,27m</w:t>
            </w:r>
            <w:r>
              <w:rPr>
                <w:rFonts w:cstheme="minorHAnsi"/>
              </w:rPr>
              <w:br/>
            </w:r>
            <w:r w:rsidRPr="00871DC7">
              <w:rPr>
                <w:rFonts w:cstheme="minorHAnsi"/>
              </w:rPr>
              <w:t>- powierzchnia zabudowy - 804,26 m2</w:t>
            </w:r>
            <w:r>
              <w:rPr>
                <w:rFonts w:cstheme="minorHAnsi"/>
              </w:rPr>
              <w:br/>
            </w:r>
            <w:r w:rsidRPr="00871DC7">
              <w:rPr>
                <w:rFonts w:cstheme="minorHAnsi"/>
              </w:rPr>
              <w:t>- powierzchnia użytkowa - 756 m2</w:t>
            </w:r>
            <w:r>
              <w:rPr>
                <w:rFonts w:cstheme="minorHAnsi"/>
              </w:rPr>
              <w:br/>
            </w:r>
            <w:r w:rsidRPr="00871DC7">
              <w:rPr>
                <w:rFonts w:cstheme="minorHAnsi"/>
              </w:rPr>
              <w:t>- kondygnacje- 1</w:t>
            </w:r>
            <w:r>
              <w:rPr>
                <w:rFonts w:cstheme="minorHAnsi"/>
              </w:rPr>
              <w:br/>
            </w:r>
            <w:r w:rsidRPr="00871DC7">
              <w:rPr>
                <w:rFonts w:cstheme="minorHAnsi"/>
              </w:rPr>
              <w:t>- kubatura- 7455,49 m3</w:t>
            </w:r>
          </w:p>
        </w:tc>
        <w:tc>
          <w:tcPr>
            <w:tcW w:w="1701" w:type="dxa"/>
          </w:tcPr>
          <w:p w:rsidR="006F3E39" w:rsidRPr="0010304F" w:rsidRDefault="006F3E39" w:rsidP="006F3E39">
            <w:pPr>
              <w:spacing w:line="360" w:lineRule="auto"/>
              <w:rPr>
                <w:rFonts w:cstheme="minorHAnsi"/>
              </w:rPr>
            </w:pPr>
            <w:r w:rsidRPr="00842A91">
              <w:rPr>
                <w:rFonts w:cstheme="minorHAnsi"/>
                <w:b/>
              </w:rPr>
              <w:t>75</w:t>
            </w:r>
            <w:r w:rsidRPr="0010304F">
              <w:rPr>
                <w:rFonts w:cstheme="minorHAnsi"/>
              </w:rPr>
              <w:t xml:space="preserve"> dni </w:t>
            </w:r>
            <w:r w:rsidRPr="0010304F">
              <w:rPr>
                <w:rFonts w:cstheme="minorHAnsi"/>
              </w:rPr>
              <w:br/>
              <w:t>ex-</w:t>
            </w:r>
            <w:proofErr w:type="spellStart"/>
            <w:r w:rsidRPr="0010304F">
              <w:rPr>
                <w:rFonts w:cstheme="minorHAnsi"/>
              </w:rPr>
              <w:t>ante</w:t>
            </w:r>
            <w:proofErr w:type="spellEnd"/>
            <w:r w:rsidRPr="0010304F">
              <w:rPr>
                <w:rFonts w:cstheme="minorHAnsi"/>
              </w:rPr>
              <w:t xml:space="preserve"> - </w:t>
            </w:r>
            <w:r w:rsidRPr="00842A91">
              <w:rPr>
                <w:rFonts w:cstheme="minorHAnsi"/>
                <w:b/>
              </w:rPr>
              <w:t>80</w:t>
            </w:r>
            <w:r w:rsidRPr="0010304F">
              <w:rPr>
                <w:rFonts w:cstheme="minorHAnsi"/>
              </w:rPr>
              <w:t xml:space="preserve"> dni</w:t>
            </w:r>
          </w:p>
        </w:tc>
        <w:tc>
          <w:tcPr>
            <w:tcW w:w="1417" w:type="dxa"/>
          </w:tcPr>
          <w:p w:rsidR="006F3E39" w:rsidRDefault="006F3E39" w:rsidP="006F3E3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:rsidR="006F3E39" w:rsidRDefault="006F3E39" w:rsidP="006F3E3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6F3E39" w:rsidTr="006F3E39">
        <w:tc>
          <w:tcPr>
            <w:tcW w:w="486" w:type="dxa"/>
          </w:tcPr>
          <w:p w:rsidR="006F3E39" w:rsidRPr="00057E51" w:rsidRDefault="006F3E39" w:rsidP="006F3E3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046" w:type="dxa"/>
          </w:tcPr>
          <w:p w:rsidR="006F3E39" w:rsidRPr="00AF392C" w:rsidRDefault="006F3E39" w:rsidP="006F3E39">
            <w:pPr>
              <w:spacing w:line="240" w:lineRule="auto"/>
              <w:rPr>
                <w:rFonts w:cstheme="minorHAnsi"/>
              </w:rPr>
            </w:pPr>
            <w:r w:rsidRPr="00AF392C">
              <w:rPr>
                <w:rFonts w:cstheme="minorHAnsi"/>
                <w:b/>
              </w:rPr>
              <w:t>F8 - Chełmońskiego 37A</w:t>
            </w:r>
            <w:r w:rsidRPr="00AF392C">
              <w:rPr>
                <w:rFonts w:cstheme="minorHAnsi"/>
              </w:rPr>
              <w:t>- dane budynku:</w:t>
            </w:r>
            <w:r>
              <w:rPr>
                <w:rFonts w:cstheme="minorHAnsi"/>
              </w:rPr>
              <w:br/>
              <w:t>-</w:t>
            </w:r>
            <w:r w:rsidRPr="00AF392C">
              <w:rPr>
                <w:rFonts w:cstheme="minorHAnsi"/>
              </w:rPr>
              <w:t xml:space="preserve"> wysokość obiektu- 12,97 m</w:t>
            </w:r>
            <w:r>
              <w:rPr>
                <w:rFonts w:cstheme="minorHAnsi"/>
              </w:rPr>
              <w:br/>
            </w:r>
            <w:r w:rsidRPr="00AF392C">
              <w:rPr>
                <w:rFonts w:cstheme="minorHAnsi"/>
              </w:rPr>
              <w:t>- powierzchnia zabudowy - 1463,8 m2</w:t>
            </w:r>
            <w:r>
              <w:rPr>
                <w:rFonts w:cstheme="minorHAnsi"/>
              </w:rPr>
              <w:br/>
            </w:r>
            <w:r w:rsidRPr="00AF392C">
              <w:rPr>
                <w:rFonts w:cstheme="minorHAnsi"/>
              </w:rPr>
              <w:t>- powierzchnia użytkowa - 3465,3 m2</w:t>
            </w:r>
            <w:r>
              <w:rPr>
                <w:rFonts w:cstheme="minorHAnsi"/>
              </w:rPr>
              <w:br/>
            </w:r>
            <w:r w:rsidRPr="00AF392C">
              <w:rPr>
                <w:rFonts w:cstheme="minorHAnsi"/>
              </w:rPr>
              <w:t>- kondygnacje- 3</w:t>
            </w:r>
            <w:r>
              <w:rPr>
                <w:rFonts w:cstheme="minorHAnsi"/>
              </w:rPr>
              <w:br/>
            </w:r>
            <w:r w:rsidRPr="00AF392C">
              <w:rPr>
                <w:rFonts w:cstheme="minorHAnsi"/>
              </w:rPr>
              <w:t>- kubatura - 10420 m3</w:t>
            </w:r>
          </w:p>
        </w:tc>
        <w:tc>
          <w:tcPr>
            <w:tcW w:w="1701" w:type="dxa"/>
          </w:tcPr>
          <w:p w:rsidR="006F3E39" w:rsidRPr="0010304F" w:rsidRDefault="006F3E39" w:rsidP="006F3E39">
            <w:pPr>
              <w:spacing w:line="360" w:lineRule="auto"/>
              <w:rPr>
                <w:rFonts w:cstheme="minorHAnsi"/>
              </w:rPr>
            </w:pPr>
            <w:r w:rsidRPr="00842A91">
              <w:rPr>
                <w:rFonts w:cstheme="minorHAnsi"/>
                <w:b/>
              </w:rPr>
              <w:t>75</w:t>
            </w:r>
            <w:r w:rsidRPr="0010304F">
              <w:rPr>
                <w:rFonts w:cstheme="minorHAnsi"/>
              </w:rPr>
              <w:t xml:space="preserve"> dni </w:t>
            </w:r>
            <w:r w:rsidRPr="0010304F">
              <w:rPr>
                <w:rFonts w:cstheme="minorHAnsi"/>
              </w:rPr>
              <w:br/>
              <w:t>ex-</w:t>
            </w:r>
            <w:proofErr w:type="spellStart"/>
            <w:r w:rsidRPr="0010304F">
              <w:rPr>
                <w:rFonts w:cstheme="minorHAnsi"/>
              </w:rPr>
              <w:t>ante</w:t>
            </w:r>
            <w:proofErr w:type="spellEnd"/>
            <w:r w:rsidRPr="0010304F">
              <w:rPr>
                <w:rFonts w:cstheme="minorHAnsi"/>
              </w:rPr>
              <w:t xml:space="preserve"> - </w:t>
            </w:r>
            <w:r w:rsidRPr="00842A91">
              <w:rPr>
                <w:rFonts w:cstheme="minorHAnsi"/>
                <w:b/>
              </w:rPr>
              <w:t>80</w:t>
            </w:r>
            <w:r w:rsidRPr="0010304F">
              <w:rPr>
                <w:rFonts w:cstheme="minorHAnsi"/>
              </w:rPr>
              <w:t xml:space="preserve"> dni</w:t>
            </w:r>
          </w:p>
        </w:tc>
        <w:tc>
          <w:tcPr>
            <w:tcW w:w="1417" w:type="dxa"/>
          </w:tcPr>
          <w:p w:rsidR="006F3E39" w:rsidRDefault="006F3E39" w:rsidP="006F3E3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:rsidR="006F3E39" w:rsidRDefault="006F3E39" w:rsidP="006F3E3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6F3E39" w:rsidTr="006F3E39">
        <w:trPr>
          <w:trHeight w:val="434"/>
        </w:trPr>
        <w:tc>
          <w:tcPr>
            <w:tcW w:w="4532" w:type="dxa"/>
            <w:gridSpan w:val="2"/>
            <w:vAlign w:val="bottom"/>
          </w:tcPr>
          <w:p w:rsidR="006F3E39" w:rsidRDefault="006F3E39" w:rsidP="006F3E39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SUMA</w:t>
            </w:r>
          </w:p>
        </w:tc>
        <w:tc>
          <w:tcPr>
            <w:tcW w:w="1701" w:type="dxa"/>
          </w:tcPr>
          <w:p w:rsidR="006F3E39" w:rsidRDefault="006F3E39" w:rsidP="006F3E3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6F3E39" w:rsidRDefault="006F3E39" w:rsidP="006F3E3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:rsidR="006F3E39" w:rsidRDefault="006F3E39" w:rsidP="006F3E39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57E51" w:rsidRDefault="00AF392C" w:rsidP="0043192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lastRenderedPageBreak/>
        <w:br/>
      </w:r>
      <w:r w:rsidR="00057E51">
        <w:rPr>
          <w:rFonts w:cstheme="minorHAnsi"/>
          <w:b/>
        </w:rPr>
        <w:t>Jednocześnie oświadczamy, że:</w:t>
      </w:r>
    </w:p>
    <w:p w:rsidR="00057E51" w:rsidRDefault="00057E51" w:rsidP="00057E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Akceptujemy termin wykonania przedmiotu zamówienia. </w:t>
      </w:r>
    </w:p>
    <w:p w:rsidR="00057E51" w:rsidRDefault="00057E51" w:rsidP="00057E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Posiadamy niezbędną wiedzę i doświadczenie oraz dysponujemy potencjałem technicznym, ekonomicznym oraz osobowym niezbędnym do wykonania zamówienia.</w:t>
      </w:r>
    </w:p>
    <w:p w:rsidR="00057E51" w:rsidRDefault="00057E51" w:rsidP="00057E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Posiadamy uprawnienia do wykonywania określonej działalności.</w:t>
      </w:r>
    </w:p>
    <w:p w:rsidR="00057E51" w:rsidRDefault="00057E51" w:rsidP="00057E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Zapoznaliśmy się w sposób wystarczający i konieczny ze szczegółowym zakresem zamówienia zawartym w zapytaniu oraz wszystkimi informacjami niezbędnymi do zrealizowania zamówienia, </w:t>
      </w:r>
      <w:r>
        <w:rPr>
          <w:rFonts w:cstheme="minorHAnsi"/>
        </w:rPr>
        <w:br/>
        <w:t>a nieznajomość powyższego stanu nie może być przyczyną dodatkowych roszczeń finansowych.</w:t>
      </w:r>
    </w:p>
    <w:p w:rsidR="00057E51" w:rsidRDefault="00057E51" w:rsidP="00057E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Gwarantujemy wykonanie zamówienia zgodnie z treścią zapytania. W przypadku udzielenia nam zamówienia zobowiązujemy się do zawarcia umowy w terminie i miejscu wskazanym przez Zamawiającego.</w:t>
      </w:r>
    </w:p>
    <w:p w:rsidR="00057E51" w:rsidRDefault="00057E51" w:rsidP="00057E51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Zobowiązujemy  się wykonać przedmiot umowy przy pomocy osób posiadających odpowiednie kwalifikacje, niezbędne uprawnienia, ważne badania lekarskie i aktualne przeszkolenie BHP.</w:t>
      </w:r>
    </w:p>
    <w:p w:rsidR="00057E51" w:rsidRDefault="00057E51" w:rsidP="00057E51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Zobowiązujemy  się do wykonania prac przy użyciu materiałów i narzędzi posiadających wszelkie niezbędne atesty.</w:t>
      </w:r>
    </w:p>
    <w:p w:rsidR="00057E51" w:rsidRPr="00431929" w:rsidRDefault="00057E51" w:rsidP="00431929">
      <w:pPr>
        <w:spacing w:after="0"/>
        <w:rPr>
          <w:rFonts w:ascii="Calibri" w:eastAsia="Calibri" w:hAnsi="Calibri" w:cs="Calibri"/>
          <w:b/>
          <w:sz w:val="16"/>
        </w:rPr>
      </w:pPr>
    </w:p>
    <w:p w:rsidR="00057E51" w:rsidRPr="00431929" w:rsidRDefault="00057E51" w:rsidP="00431929">
      <w:pPr>
        <w:jc w:val="center"/>
        <w:rPr>
          <w:rFonts w:cstheme="minorHAnsi"/>
          <w:i/>
          <w:sz w:val="16"/>
        </w:rPr>
      </w:pPr>
      <w:r w:rsidRPr="00431929">
        <w:rPr>
          <w:rFonts w:cstheme="minorHAnsi"/>
          <w:i/>
          <w:sz w:val="16"/>
        </w:rPr>
        <w:t xml:space="preserve">Świadomy/i odpowiedzialności za składanie fałszywych oświadczeń, informuję iż dane zawarte </w:t>
      </w:r>
      <w:r w:rsidRPr="00431929">
        <w:rPr>
          <w:rFonts w:cstheme="minorHAnsi"/>
          <w:i/>
          <w:sz w:val="16"/>
        </w:rPr>
        <w:br/>
        <w:t>w Formularzu są zgodne z prawdą.</w:t>
      </w:r>
    </w:p>
    <w:p w:rsidR="00D76DF4" w:rsidRDefault="00D76DF4" w:rsidP="00057E51">
      <w:pPr>
        <w:spacing w:line="360" w:lineRule="auto"/>
        <w:jc w:val="both"/>
        <w:rPr>
          <w:rFonts w:cstheme="minorHAnsi"/>
        </w:rPr>
      </w:pPr>
    </w:p>
    <w:p w:rsidR="00057E51" w:rsidRDefault="00057E51" w:rsidP="00057E51">
      <w:pPr>
        <w:spacing w:after="0"/>
        <w:ind w:left="-142"/>
        <w:rPr>
          <w:rFonts w:cstheme="minorHAnsi"/>
        </w:rPr>
      </w:pPr>
      <w:r>
        <w:rPr>
          <w:rFonts w:cstheme="minorHAnsi"/>
        </w:rPr>
        <w:tab/>
        <w:t>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</w:t>
      </w:r>
      <w:r>
        <w:rPr>
          <w:rFonts w:cstheme="minorHAnsi"/>
        </w:rPr>
        <w:tab/>
      </w:r>
    </w:p>
    <w:p w:rsidR="00057E51" w:rsidRDefault="00057E51" w:rsidP="00057E51">
      <w:pPr>
        <w:spacing w:after="0"/>
        <w:ind w:left="-142"/>
        <w:rPr>
          <w:rFonts w:cstheme="minorHAnsi"/>
        </w:rPr>
      </w:pPr>
      <w:r>
        <w:rPr>
          <w:rFonts w:cstheme="minorHAnsi"/>
          <w:i/>
        </w:rPr>
        <w:t xml:space="preserve">     miejscowość, data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czytelny podpis i pieczątka</w:t>
      </w:r>
    </w:p>
    <w:p w:rsidR="00057E51" w:rsidRDefault="00057E51" w:rsidP="00057E51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057E51" w:rsidRDefault="00865124" w:rsidP="00865124">
      <w:pPr>
        <w:tabs>
          <w:tab w:val="left" w:pos="2700"/>
        </w:tabs>
        <w:spacing w:line="360" w:lineRule="auto"/>
        <w:ind w:left="-1134"/>
        <w:jc w:val="right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lastRenderedPageBreak/>
        <w:br/>
      </w:r>
      <w:r>
        <w:rPr>
          <w:rFonts w:cstheme="minorHAnsi"/>
          <w:b/>
          <w:bCs/>
          <w:iCs/>
        </w:rPr>
        <w:br/>
      </w:r>
      <w:r w:rsidR="00057E51">
        <w:rPr>
          <w:rFonts w:cstheme="minorHAnsi"/>
          <w:b/>
          <w:bCs/>
          <w:iCs/>
        </w:rPr>
        <w:t>Załącznik nr 2</w:t>
      </w:r>
    </w:p>
    <w:p w:rsidR="00057E51" w:rsidRDefault="00057E51" w:rsidP="00057E51">
      <w:pPr>
        <w:tabs>
          <w:tab w:val="left" w:pos="2700"/>
        </w:tabs>
        <w:spacing w:line="360" w:lineRule="auto"/>
        <w:jc w:val="right"/>
        <w:rPr>
          <w:rFonts w:cstheme="minorHAnsi"/>
          <w:b/>
          <w:bCs/>
          <w:iCs/>
        </w:rPr>
      </w:pPr>
    </w:p>
    <w:p w:rsidR="00057E51" w:rsidRDefault="00057E51" w:rsidP="00057E51">
      <w:pPr>
        <w:tabs>
          <w:tab w:val="left" w:pos="2700"/>
        </w:tabs>
        <w:spacing w:line="360" w:lineRule="auto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……………………….……. dnia …………………….</w:t>
      </w:r>
    </w:p>
    <w:p w:rsidR="00057E51" w:rsidRDefault="00057E51" w:rsidP="00057E51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057E51" w:rsidRDefault="00057E51" w:rsidP="00057E51">
      <w:pPr>
        <w:tabs>
          <w:tab w:val="left" w:pos="2700"/>
        </w:tabs>
        <w:spacing w:line="360" w:lineRule="auto"/>
        <w:rPr>
          <w:rFonts w:cstheme="minorHAnsi"/>
          <w:b/>
          <w:bCs/>
          <w:i/>
          <w:iCs/>
        </w:rPr>
      </w:pPr>
    </w:p>
    <w:p w:rsidR="006C7196" w:rsidRPr="006C7196" w:rsidRDefault="00057E51" w:rsidP="006C7196">
      <w:pPr>
        <w:tabs>
          <w:tab w:val="left" w:pos="2700"/>
        </w:tabs>
        <w:spacing w:line="360" w:lineRule="auto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OŚWIADCZENIE</w:t>
      </w:r>
    </w:p>
    <w:p w:rsidR="006C7196" w:rsidRDefault="006C7196" w:rsidP="00431929">
      <w:pPr>
        <w:pStyle w:val="Nagwek1"/>
        <w:shd w:val="clear" w:color="auto" w:fill="FFFFFF"/>
        <w:spacing w:before="0" w:beforeAutospacing="0" w:line="360" w:lineRule="auto"/>
        <w:jc w:val="both"/>
        <w:rPr>
          <w:rFonts w:ascii="Calibri" w:hAnsi="Calibri" w:cs="Calibri"/>
          <w:b w:val="0"/>
          <w:bCs w:val="0"/>
          <w:iCs/>
          <w:sz w:val="22"/>
          <w:szCs w:val="22"/>
        </w:rPr>
      </w:pPr>
      <w:r>
        <w:rPr>
          <w:rFonts w:ascii="Calibri" w:hAnsi="Calibri" w:cs="Calibri"/>
          <w:b w:val="0"/>
          <w:bCs w:val="0"/>
          <w:iCs/>
          <w:sz w:val="22"/>
          <w:szCs w:val="22"/>
        </w:rPr>
        <w:t>Oświadczam/y, że</w:t>
      </w:r>
    </w:p>
    <w:p w:rsidR="006C7196" w:rsidRDefault="006C7196" w:rsidP="00431929">
      <w:pPr>
        <w:pStyle w:val="Nagwek1"/>
        <w:shd w:val="clear" w:color="auto" w:fill="FFFFFF"/>
        <w:spacing w:before="0" w:beforeAutospacing="0" w:line="360" w:lineRule="auto"/>
        <w:jc w:val="both"/>
        <w:rPr>
          <w:rFonts w:ascii="Calibri" w:hAnsi="Calibri" w:cs="Calibri"/>
          <w:b w:val="0"/>
          <w:bCs w:val="0"/>
          <w:iCs/>
          <w:sz w:val="22"/>
          <w:szCs w:val="22"/>
        </w:rPr>
      </w:pPr>
      <w:r>
        <w:rPr>
          <w:rFonts w:ascii="Calibri" w:hAnsi="Calibri" w:cs="Calibri"/>
          <w:b w:val="0"/>
          <w:bCs w:val="0"/>
          <w:iCs/>
          <w:sz w:val="22"/>
          <w:szCs w:val="22"/>
        </w:rPr>
        <w:t xml:space="preserve">- </w:t>
      </w:r>
      <w:r w:rsidR="00057E51" w:rsidRPr="00057E51">
        <w:rPr>
          <w:rFonts w:ascii="Calibri" w:hAnsi="Calibri" w:cs="Calibri"/>
          <w:b w:val="0"/>
          <w:bCs w:val="0"/>
          <w:iCs/>
          <w:sz w:val="22"/>
          <w:szCs w:val="22"/>
        </w:rPr>
        <w:t xml:space="preserve">posiadamy niezbędną wiedzę i dysponujemy potencjałem technicznym, ekonomicznym i osobowym niezbędnym do </w:t>
      </w:r>
      <w:r>
        <w:rPr>
          <w:rFonts w:ascii="Calibri" w:hAnsi="Calibri" w:cs="Calibri"/>
          <w:b w:val="0"/>
          <w:bCs w:val="0"/>
          <w:iCs/>
          <w:sz w:val="22"/>
          <w:szCs w:val="22"/>
        </w:rPr>
        <w:t>realizacji zamówienia,</w:t>
      </w:r>
    </w:p>
    <w:p w:rsidR="00057E51" w:rsidRDefault="006C7196" w:rsidP="00431929">
      <w:pPr>
        <w:pStyle w:val="Nagwek1"/>
        <w:shd w:val="clear" w:color="auto" w:fill="FFFFFF"/>
        <w:spacing w:before="0" w:beforeAutospacing="0" w:line="360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bCs w:val="0"/>
          <w:iCs/>
          <w:sz w:val="22"/>
          <w:szCs w:val="22"/>
        </w:rPr>
        <w:t xml:space="preserve">- w </w:t>
      </w:r>
      <w:r>
        <w:rPr>
          <w:rFonts w:ascii="Calibri" w:hAnsi="Calibri" w:cs="Calibri"/>
          <w:b w:val="0"/>
          <w:color w:val="000000"/>
          <w:sz w:val="22"/>
          <w:szCs w:val="22"/>
        </w:rPr>
        <w:t>przeciągu ostatnich 3 lat do dnia</w:t>
      </w:r>
      <w:r w:rsidR="00057E51" w:rsidRPr="00057E51">
        <w:rPr>
          <w:rFonts w:ascii="Calibri" w:hAnsi="Calibri" w:cs="Calibri"/>
          <w:b w:val="0"/>
          <w:color w:val="000000"/>
          <w:sz w:val="22"/>
          <w:szCs w:val="22"/>
        </w:rPr>
        <w:t xml:space="preserve"> ogłoszenia niniejszego z</w:t>
      </w:r>
      <w:r w:rsidR="00057E51">
        <w:rPr>
          <w:rFonts w:ascii="Calibri" w:hAnsi="Calibri" w:cs="Calibri"/>
          <w:b w:val="0"/>
          <w:color w:val="000000"/>
          <w:sz w:val="22"/>
          <w:szCs w:val="22"/>
        </w:rPr>
        <w:t xml:space="preserve">apytania ofertowego, sporządzono </w:t>
      </w:r>
      <w:r w:rsidR="00057E51" w:rsidRPr="00057E51">
        <w:rPr>
          <w:rFonts w:ascii="Calibri" w:hAnsi="Calibri" w:cs="Calibri"/>
          <w:b w:val="0"/>
          <w:color w:val="000000"/>
          <w:sz w:val="22"/>
          <w:szCs w:val="22"/>
        </w:rPr>
        <w:t xml:space="preserve">prawidłowo </w:t>
      </w:r>
      <w:r w:rsidR="00057E51">
        <w:rPr>
          <w:rFonts w:ascii="Calibri" w:hAnsi="Calibri" w:cs="Calibri"/>
          <w:b w:val="0"/>
          <w:color w:val="000000"/>
          <w:sz w:val="22"/>
          <w:szCs w:val="22"/>
        </w:rPr>
        <w:t>…………….. (min. 2)</w:t>
      </w:r>
      <w:r w:rsidR="00057E51" w:rsidRPr="00057E51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164978">
        <w:rPr>
          <w:rFonts w:ascii="Calibri" w:hAnsi="Calibri" w:cs="Calibri"/>
          <w:b w:val="0"/>
          <w:color w:val="000000"/>
          <w:sz w:val="22"/>
          <w:szCs w:val="22"/>
        </w:rPr>
        <w:t xml:space="preserve">- </w:t>
      </w:r>
      <w:r w:rsidR="00057E51" w:rsidRPr="00057E51">
        <w:rPr>
          <w:rFonts w:ascii="Calibri" w:hAnsi="Calibri" w:cs="Calibri"/>
          <w:b w:val="0"/>
          <w:color w:val="000000"/>
          <w:sz w:val="22"/>
          <w:szCs w:val="22"/>
        </w:rPr>
        <w:t>audyty energetyczne dla bu</w:t>
      </w:r>
      <w:r>
        <w:rPr>
          <w:rFonts w:ascii="Calibri" w:hAnsi="Calibri" w:cs="Calibri"/>
          <w:b w:val="0"/>
          <w:color w:val="000000"/>
          <w:sz w:val="22"/>
          <w:szCs w:val="22"/>
        </w:rPr>
        <w:t>dynków użyteczności publicznej,</w:t>
      </w:r>
    </w:p>
    <w:p w:rsidR="006C7196" w:rsidRPr="00057E51" w:rsidRDefault="006C7196" w:rsidP="00431929">
      <w:pPr>
        <w:pStyle w:val="Nagwek1"/>
        <w:shd w:val="clear" w:color="auto" w:fill="FFFFFF"/>
        <w:spacing w:before="0" w:beforeAutospacing="0" w:line="360" w:lineRule="auto"/>
        <w:jc w:val="both"/>
        <w:rPr>
          <w:rFonts w:ascii="Calibri" w:hAnsi="Calibri" w:cs="Calibri"/>
          <w:b w:val="0"/>
          <w:bCs w:val="0"/>
          <w:color w:val="1A1A1A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- audytor posiada pełną zdolność techniczną i zawodową do wykonania zamówienia oraz posiada wpis do ,,Wykazu osób uprawnionych do sporządzania świadectw charakterystyki energetycznej” </w:t>
      </w:r>
      <w:r w:rsidR="00D76DF4">
        <w:rPr>
          <w:rFonts w:ascii="Calibri" w:hAnsi="Calibri" w:cs="Calibri"/>
          <w:b w:val="0"/>
          <w:color w:val="000000"/>
          <w:sz w:val="22"/>
          <w:szCs w:val="22"/>
        </w:rPr>
        <w:t xml:space="preserve"> prowadzonego przez Ministerstwo Rozwoju i Technologii.</w:t>
      </w:r>
    </w:p>
    <w:p w:rsidR="00057E51" w:rsidRDefault="00057E51" w:rsidP="00057E51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057E51" w:rsidRDefault="00057E51" w:rsidP="00057E51">
      <w:pPr>
        <w:tabs>
          <w:tab w:val="left" w:pos="567"/>
        </w:tabs>
        <w:spacing w:line="360" w:lineRule="auto"/>
        <w:jc w:val="both"/>
        <w:rPr>
          <w:rFonts w:cstheme="minorHAnsi"/>
          <w:bCs/>
          <w:iCs/>
        </w:rPr>
      </w:pPr>
    </w:p>
    <w:p w:rsidR="00057E51" w:rsidRDefault="00C85225" w:rsidP="00C85225">
      <w:pPr>
        <w:tabs>
          <w:tab w:val="left" w:pos="567"/>
        </w:tabs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                                                                                                </w:t>
      </w:r>
      <w:r w:rsidR="00057E51">
        <w:rPr>
          <w:rFonts w:cstheme="minorHAnsi"/>
          <w:bCs/>
          <w:iCs/>
        </w:rPr>
        <w:t>……………………………………………………..…………..</w:t>
      </w:r>
    </w:p>
    <w:p w:rsidR="00057E51" w:rsidRDefault="00057E51" w:rsidP="00D76DF4">
      <w:pPr>
        <w:tabs>
          <w:tab w:val="left" w:pos="567"/>
        </w:tabs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 w:rsidR="00D76DF4">
        <w:rPr>
          <w:rFonts w:cstheme="minorHAnsi"/>
          <w:bCs/>
          <w:iCs/>
        </w:rPr>
        <w:t xml:space="preserve">     </w:t>
      </w:r>
      <w:r>
        <w:rPr>
          <w:rFonts w:cstheme="minorHAnsi"/>
          <w:bCs/>
          <w:iCs/>
        </w:rPr>
        <w:t xml:space="preserve">Podpis i pieczęć Oferenta </w:t>
      </w:r>
    </w:p>
    <w:p w:rsidR="00057E51" w:rsidRDefault="00057E51" w:rsidP="00057E51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057E51" w:rsidRDefault="00057E51" w:rsidP="00057E51">
      <w:pPr>
        <w:spacing w:after="0"/>
        <w:jc w:val="center"/>
        <w:rPr>
          <w:rFonts w:ascii="Calibri" w:eastAsia="Calibri" w:hAnsi="Calibri" w:cs="Calibri"/>
          <w:b/>
        </w:rPr>
      </w:pPr>
    </w:p>
    <w:p w:rsidR="00057E51" w:rsidRDefault="006F3E39" w:rsidP="006F3E39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</w:t>
      </w:r>
      <w:r w:rsidR="00057E51">
        <w:rPr>
          <w:rFonts w:ascii="Calibri" w:eastAsia="Calibri" w:hAnsi="Calibri" w:cs="Calibri"/>
          <w:b/>
        </w:rPr>
        <w:t xml:space="preserve">Załącznik nr </w:t>
      </w:r>
      <w:r w:rsidR="005127CB">
        <w:rPr>
          <w:rFonts w:ascii="Calibri" w:eastAsia="Calibri" w:hAnsi="Calibri" w:cs="Calibri"/>
          <w:b/>
        </w:rPr>
        <w:t>3</w:t>
      </w:r>
      <w:bookmarkStart w:id="0" w:name="_GoBack"/>
      <w:bookmarkEnd w:id="0"/>
    </w:p>
    <w:p w:rsidR="00057E51" w:rsidRDefault="00057E51" w:rsidP="00057E51">
      <w:pPr>
        <w:spacing w:after="0"/>
        <w:jc w:val="right"/>
        <w:rPr>
          <w:rFonts w:ascii="Calibri" w:eastAsia="Calibri" w:hAnsi="Calibri" w:cs="Calibri"/>
          <w:b/>
        </w:rPr>
      </w:pPr>
    </w:p>
    <w:p w:rsidR="00057E51" w:rsidRDefault="00057E51" w:rsidP="00057E51">
      <w:pPr>
        <w:spacing w:after="0"/>
        <w:jc w:val="right"/>
        <w:rPr>
          <w:rFonts w:ascii="Calibri" w:eastAsia="Calibri" w:hAnsi="Calibri" w:cs="Calibri"/>
          <w:b/>
        </w:rPr>
      </w:pPr>
    </w:p>
    <w:p w:rsidR="00057E51" w:rsidRDefault="00057E51" w:rsidP="00057E5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057E51" w:rsidRDefault="00057E51" w:rsidP="00057E51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</w:t>
      </w:r>
    </w:p>
    <w:p w:rsidR="00057E51" w:rsidRDefault="00057E51" w:rsidP="00057E5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Wykonawcy</w:t>
      </w:r>
    </w:p>
    <w:p w:rsidR="00057E51" w:rsidRDefault="00057E51" w:rsidP="00057E51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</w:p>
    <w:p w:rsidR="00057E51" w:rsidRDefault="00057E51" w:rsidP="00057E51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Klauzula informacyjna zgodna z RODO </w:t>
      </w:r>
    </w:p>
    <w:p w:rsidR="00057E51" w:rsidRDefault="00057E51" w:rsidP="00800E35">
      <w:pPr>
        <w:pStyle w:val="Akapitzlist"/>
        <w:numPr>
          <w:ilvl w:val="0"/>
          <w:numId w:val="2"/>
        </w:numPr>
        <w:spacing w:before="240" w:after="16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Administratorem Pana/Pani danych osobowych jest </w:t>
      </w:r>
      <w:r w:rsidR="00800E35" w:rsidRPr="004A3F96">
        <w:rPr>
          <w:rFonts w:ascii="Calibri" w:eastAsia="Times New Roman" w:hAnsi="Calibri" w:cs="Calibri"/>
          <w:color w:val="000000"/>
          <w:lang w:eastAsia="pl-PL"/>
        </w:rPr>
        <w:t>UNIWERSYTET PRZYRODNICZY WE WROCŁAWIU</w:t>
      </w:r>
      <w:r w:rsidR="00800E35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800E35" w:rsidRPr="004A3F96">
        <w:rPr>
          <w:rFonts w:ascii="Calibri" w:eastAsia="Times New Roman" w:hAnsi="Calibri" w:cs="Calibri"/>
          <w:color w:val="000000"/>
          <w:lang w:eastAsia="pl-PL"/>
        </w:rPr>
        <w:t>50-375 Wrocław, ul. C. K. Norwida 25</w:t>
      </w:r>
      <w:r w:rsidR="00800E35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800E35">
        <w:rPr>
          <w:rFonts w:ascii="Calibri" w:eastAsia="Times New Roman" w:hAnsi="Calibri" w:cs="Calibri"/>
          <w:color w:val="000000"/>
          <w:lang w:eastAsia="pl-PL"/>
        </w:rPr>
        <w:br/>
      </w:r>
      <w:r w:rsidR="00800E35" w:rsidRPr="004A3F96">
        <w:rPr>
          <w:rFonts w:ascii="Calibri" w:eastAsia="Times New Roman" w:hAnsi="Calibri" w:cs="Calibri"/>
          <w:color w:val="000000"/>
          <w:lang w:eastAsia="pl-PL"/>
        </w:rPr>
        <w:t>NIP: 896-000-53-54</w:t>
      </w:r>
      <w:r w:rsidR="00800E35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800E35" w:rsidRPr="004A3F96">
        <w:rPr>
          <w:rFonts w:ascii="Calibri" w:eastAsia="Times New Roman" w:hAnsi="Calibri" w:cs="Calibri"/>
          <w:color w:val="000000"/>
          <w:lang w:eastAsia="pl-PL"/>
        </w:rPr>
        <w:t>REGON: 000001867</w:t>
      </w:r>
    </w:p>
    <w:p w:rsidR="00057E51" w:rsidRDefault="00057E51" w:rsidP="00057E51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Ma Pan/Pani  prawo do dostępu do swoich danych osobowych, do ich poprawiania, żądania ich usunięcia lub wniesienia sprzeciwu z powodu Twojej szczególnej sytuacji. Ma Pan/Pani również prawo do żądania od Nas ograniczenia przetwarzania Pana/Pani danych, a także do ich przenoszenia.</w:t>
      </w:r>
    </w:p>
    <w:p w:rsidR="00057E51" w:rsidRDefault="00057E51" w:rsidP="00057E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Jeżeli uzna Pan/Pani, że Pana/Pani dane osobowe będą przetwarzane niezgodnie z wymogami prawa ma Pan/Pani prawo wnieść skargę do organu nadzorczego, którym jest Prezes Urzędu Ochrony Danych Osobowych. </w:t>
      </w:r>
    </w:p>
    <w:p w:rsidR="00057E51" w:rsidRDefault="00057E51" w:rsidP="00057E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Pana/Pani dane osobowe będą przetwarzane w kilku różnych celach tj. dla prawidłowej realizacji umowy, dla celów podatkowych, rachunkowych, a także mogą być przetwarzane dla dochodzenia roszczeń wynikających z przepisów prawa cywilnego, jeśli takie się pojawią. W pojęciu "realizacja umowy" mieszczą się również działania podejmowane przed zawarciem umowy, na żądanie podmiotu danych, jeśli są niezbędne do zawarcia umowy. </w:t>
      </w:r>
    </w:p>
    <w:p w:rsidR="00057E51" w:rsidRDefault="00057E51" w:rsidP="00057E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Podanie przez Pana/Panią danych jest dobrowolne, lecz konieczne do zawarcia i wykonania umowy.</w:t>
      </w:r>
    </w:p>
    <w:p w:rsidR="00057E51" w:rsidRDefault="00057E51" w:rsidP="00057E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Podstawą prawną przetwarzania Pana/Pani danych jest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jesteś stroną lub do podjęcia działań na Pana/Pani żądanie przed zawarciem umowy), art. 6 ust. 1 lit. c RODO (tzn. przetwarzanie jest niezbędne do wypełnienia obowiązku prawnego, który na Nas ciąży takiego jak np. obowiązek archiwizacyjny) oraz art. 9 ust. 2 lit. f RODO (tzn. przetwarzanie jest niezbędne do ustalenia, dochodzenia lub obrony roszczeń). </w:t>
      </w:r>
    </w:p>
    <w:p w:rsidR="00057E51" w:rsidRDefault="00057E51" w:rsidP="00057E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Odbiorcami Pana/Pani danych osobowych będą te podmioty, którym mamy obowiązek przekazywania dane na gruncie obowiązujących przepisów prawa, w tym Urząd Skarbowy, a także podmioty świadczące na Naszą rzecz usługi księgowe, transportowe, dostarczające przesyłki kurierskie i pocztę.</w:t>
      </w:r>
    </w:p>
    <w:p w:rsidR="00057E51" w:rsidRDefault="00057E51" w:rsidP="00057E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Pana/Pani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057E51" w:rsidRDefault="00057E51" w:rsidP="00057E51">
      <w:pPr>
        <w:spacing w:line="240" w:lineRule="auto"/>
        <w:rPr>
          <w:rFonts w:cstheme="minorHAnsi"/>
        </w:rPr>
      </w:pPr>
    </w:p>
    <w:p w:rsidR="00057E51" w:rsidRDefault="00057E51" w:rsidP="00057E51">
      <w:pPr>
        <w:spacing w:line="240" w:lineRule="auto"/>
        <w:rPr>
          <w:rFonts w:cstheme="minorHAnsi"/>
        </w:rPr>
      </w:pPr>
    </w:p>
    <w:p w:rsidR="00057E51" w:rsidRDefault="00057E51" w:rsidP="00057E5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</w:t>
      </w:r>
    </w:p>
    <w:p w:rsidR="00E17D3E" w:rsidRPr="00057E51" w:rsidRDefault="00057E51" w:rsidP="00057E5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Data i podpis Wykonawcy</w:t>
      </w:r>
    </w:p>
    <w:sectPr w:rsidR="00E17D3E" w:rsidRPr="00057E51" w:rsidSect="000709F5">
      <w:headerReference w:type="default" r:id="rId8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3A4" w:rsidRDefault="002173A4" w:rsidP="000709F5">
      <w:pPr>
        <w:spacing w:after="0" w:line="240" w:lineRule="auto"/>
      </w:pPr>
      <w:r>
        <w:separator/>
      </w:r>
    </w:p>
  </w:endnote>
  <w:endnote w:type="continuationSeparator" w:id="0">
    <w:p w:rsidR="002173A4" w:rsidRDefault="002173A4" w:rsidP="0007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3A4" w:rsidRDefault="002173A4" w:rsidP="000709F5">
      <w:pPr>
        <w:spacing w:after="0" w:line="240" w:lineRule="auto"/>
      </w:pPr>
      <w:r>
        <w:separator/>
      </w:r>
    </w:p>
  </w:footnote>
  <w:footnote w:type="continuationSeparator" w:id="0">
    <w:p w:rsidR="002173A4" w:rsidRDefault="002173A4" w:rsidP="0007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F5" w:rsidRDefault="000709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1FF4380A" wp14:editId="77169A04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181225" cy="600710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0709F5" w:rsidRPr="006F3E39" w:rsidRDefault="006F3E39" w:rsidP="006F3E39">
    <w:pPr>
      <w:pStyle w:val="Nagwek"/>
      <w:ind w:left="-567"/>
      <w:rPr>
        <w:b/>
        <w:sz w:val="20"/>
        <w:szCs w:val="20"/>
      </w:rPr>
    </w:pPr>
    <w:r>
      <w:br/>
    </w:r>
    <w:r w:rsidRPr="006F3E39">
      <w:rPr>
        <w:rFonts w:ascii="Arial" w:eastAsia="Arial" w:hAnsi="Arial" w:cs="Arial"/>
        <w:b/>
        <w:smallCaps/>
        <w:color w:val="782834"/>
        <w:sz w:val="20"/>
        <w:szCs w:val="20"/>
      </w:rPr>
      <w:br/>
      <w:t xml:space="preserve">CENTRUM </w:t>
    </w:r>
    <w:r>
      <w:rPr>
        <w:rFonts w:ascii="Arial" w:eastAsia="Arial" w:hAnsi="Arial" w:cs="Arial"/>
        <w:b/>
        <w:smallCaps/>
        <w:color w:val="782834"/>
        <w:sz w:val="20"/>
        <w:szCs w:val="20"/>
      </w:rPr>
      <w:t xml:space="preserve"> </w:t>
    </w:r>
    <w:r w:rsidRPr="006F3E39">
      <w:rPr>
        <w:rFonts w:ascii="Arial" w:eastAsia="Arial" w:hAnsi="Arial" w:cs="Arial"/>
        <w:b/>
        <w:smallCaps/>
        <w:color w:val="782834"/>
        <w:sz w:val="20"/>
        <w:szCs w:val="20"/>
      </w:rPr>
      <w:t>EKSPLOATACJI</w:t>
    </w:r>
    <w:r>
      <w:rPr>
        <w:rFonts w:ascii="Arial" w:eastAsia="Arial" w:hAnsi="Arial" w:cs="Arial"/>
        <w:b/>
        <w:smallCaps/>
        <w:color w:val="782834"/>
        <w:sz w:val="20"/>
        <w:szCs w:val="20"/>
      </w:rPr>
      <w:t xml:space="preserve">, </w:t>
    </w:r>
    <w:r w:rsidRPr="006F3E39">
      <w:rPr>
        <w:rFonts w:ascii="Arial" w:eastAsia="Arial" w:hAnsi="Arial" w:cs="Arial"/>
        <w:b/>
        <w:smallCaps/>
        <w:color w:val="782834"/>
        <w:sz w:val="20"/>
        <w:szCs w:val="20"/>
      </w:rPr>
      <w:t xml:space="preserve">REMONTÓW </w:t>
    </w:r>
    <w:r>
      <w:rPr>
        <w:rFonts w:ascii="Arial" w:eastAsia="Arial" w:hAnsi="Arial" w:cs="Arial"/>
        <w:b/>
        <w:smallCaps/>
        <w:color w:val="782834"/>
        <w:sz w:val="20"/>
        <w:szCs w:val="20"/>
      </w:rPr>
      <w:t>I INWESTYCJI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566F"/>
    <w:multiLevelType w:val="hybridMultilevel"/>
    <w:tmpl w:val="4C62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223A23"/>
    <w:multiLevelType w:val="hybridMultilevel"/>
    <w:tmpl w:val="26701CB6"/>
    <w:lvl w:ilvl="0" w:tplc="1B22418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316CF"/>
    <w:multiLevelType w:val="hybridMultilevel"/>
    <w:tmpl w:val="5582D066"/>
    <w:lvl w:ilvl="0" w:tplc="BB7AF06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EC"/>
    <w:rsid w:val="00050198"/>
    <w:rsid w:val="00057E51"/>
    <w:rsid w:val="000709F5"/>
    <w:rsid w:val="000D7059"/>
    <w:rsid w:val="0010304F"/>
    <w:rsid w:val="00164978"/>
    <w:rsid w:val="002173A4"/>
    <w:rsid w:val="002D0C41"/>
    <w:rsid w:val="003C32B4"/>
    <w:rsid w:val="00431929"/>
    <w:rsid w:val="004A3F96"/>
    <w:rsid w:val="005127CB"/>
    <w:rsid w:val="006C7196"/>
    <w:rsid w:val="006F3E39"/>
    <w:rsid w:val="007B0DD0"/>
    <w:rsid w:val="00800E35"/>
    <w:rsid w:val="0083548D"/>
    <w:rsid w:val="00842A91"/>
    <w:rsid w:val="00865124"/>
    <w:rsid w:val="00871DC7"/>
    <w:rsid w:val="008727A4"/>
    <w:rsid w:val="00875243"/>
    <w:rsid w:val="008B005C"/>
    <w:rsid w:val="008F6647"/>
    <w:rsid w:val="00AC723D"/>
    <w:rsid w:val="00AF392C"/>
    <w:rsid w:val="00C85225"/>
    <w:rsid w:val="00D76DF4"/>
    <w:rsid w:val="00E17D3E"/>
    <w:rsid w:val="00EB6529"/>
    <w:rsid w:val="00F26FA6"/>
    <w:rsid w:val="00FE1BEC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9C55"/>
  <w15:chartTrackingRefBased/>
  <w15:docId w15:val="{2D8920F0-2A06-445F-A72F-C0835854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E5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57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057E51"/>
  </w:style>
  <w:style w:type="paragraph" w:styleId="Akapitzlist">
    <w:name w:val="List Paragraph"/>
    <w:basedOn w:val="Normalny"/>
    <w:link w:val="AkapitzlistZnak"/>
    <w:uiPriority w:val="34"/>
    <w:qFormat/>
    <w:rsid w:val="00057E51"/>
    <w:pPr>
      <w:ind w:left="720"/>
      <w:contextualSpacing/>
    </w:pPr>
  </w:style>
  <w:style w:type="table" w:styleId="Tabela-Siatka">
    <w:name w:val="Table Grid"/>
    <w:basedOn w:val="Standardowy"/>
    <w:uiPriority w:val="59"/>
    <w:rsid w:val="00057E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57E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3F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F9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9F5"/>
  </w:style>
  <w:style w:type="paragraph" w:styleId="Stopka">
    <w:name w:val="footer"/>
    <w:basedOn w:val="Normalny"/>
    <w:link w:val="StopkaZnak"/>
    <w:uiPriority w:val="99"/>
    <w:unhideWhenUsed/>
    <w:rsid w:val="0007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wr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UPWr</cp:lastModifiedBy>
  <cp:revision>18</cp:revision>
  <cp:lastPrinted>2023-10-16T07:55:00Z</cp:lastPrinted>
  <dcterms:created xsi:type="dcterms:W3CDTF">2024-04-16T05:30:00Z</dcterms:created>
  <dcterms:modified xsi:type="dcterms:W3CDTF">2024-04-16T11:07:00Z</dcterms:modified>
</cp:coreProperties>
</file>