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E750" w14:textId="53A4A94D" w:rsidR="00143586" w:rsidRPr="00143586" w:rsidRDefault="003206B0" w:rsidP="00143586">
      <w:pPr>
        <w:suppressAutoHyphens/>
        <w:spacing w:after="200" w:line="276" w:lineRule="auto"/>
        <w:ind w:right="310"/>
        <w:jc w:val="both"/>
        <w:rPr>
          <w:rFonts w:eastAsia="Calibri"/>
          <w:i/>
          <w:lang w:val="pl-PL" w:eastAsia="ar-SA"/>
        </w:rPr>
      </w:pPr>
      <w:bookmarkStart w:id="0" w:name="_GoBack"/>
      <w:bookmarkEnd w:id="0"/>
      <w:r>
        <w:rPr>
          <w:rFonts w:eastAsia="Calibri"/>
          <w:b/>
          <w:lang w:val="pl-PL" w:eastAsia="ar-SA"/>
        </w:rPr>
        <w:t>1/2022/APM</w:t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982264">
        <w:rPr>
          <w:rFonts w:eastAsia="Calibri"/>
          <w:b/>
          <w:lang w:val="pl-PL" w:eastAsia="ar-SA"/>
        </w:rPr>
        <w:t xml:space="preserve">                                 </w:t>
      </w:r>
      <w:r w:rsidR="00143586" w:rsidRPr="00143586">
        <w:rPr>
          <w:rFonts w:eastAsia="Calibri"/>
          <w:b/>
          <w:lang w:val="pl-PL" w:eastAsia="ar-SA"/>
        </w:rPr>
        <w:t xml:space="preserve">załącznik nr </w:t>
      </w:r>
      <w:r w:rsidR="001D1FDD">
        <w:rPr>
          <w:rFonts w:eastAsia="Calibri"/>
          <w:b/>
          <w:lang w:val="pl-PL" w:eastAsia="ar-SA"/>
        </w:rPr>
        <w:t>2</w:t>
      </w:r>
      <w:r w:rsidR="00143586" w:rsidRPr="00143586">
        <w:rPr>
          <w:rFonts w:eastAsia="Calibri"/>
          <w:b/>
          <w:lang w:val="pl-PL" w:eastAsia="ar-SA"/>
        </w:rPr>
        <w:t xml:space="preserve"> do zapytania ofertowego</w:t>
      </w:r>
      <w:r w:rsidR="00143586" w:rsidRPr="00143586">
        <w:rPr>
          <w:rFonts w:eastAsia="Calibri"/>
          <w:i/>
          <w:lang w:val="pl-PL" w:eastAsia="ar-SA"/>
        </w:rPr>
        <w:tab/>
        <w:t xml:space="preserve">                                                                                             </w:t>
      </w:r>
    </w:p>
    <w:p w14:paraId="0DD4B205" w14:textId="77777777" w:rsidR="00143586" w:rsidRPr="00143586" w:rsidRDefault="00143586" w:rsidP="00143586">
      <w:pPr>
        <w:keepNext/>
        <w:suppressAutoHyphens/>
        <w:spacing w:after="160" w:line="252" w:lineRule="auto"/>
        <w:ind w:right="-287"/>
        <w:outlineLvl w:val="0"/>
        <w:rPr>
          <w:rFonts w:eastAsia="Calibri"/>
          <w:b/>
          <w:sz w:val="18"/>
          <w:szCs w:val="18"/>
          <w:lang w:val="pl-PL" w:eastAsia="ar-SA"/>
        </w:rPr>
      </w:pPr>
      <w:r w:rsidRPr="00143586">
        <w:rPr>
          <w:rFonts w:eastAsia="Calibri"/>
          <w:i/>
          <w:lang w:val="pl-PL" w:eastAsia="ar-SA"/>
        </w:rPr>
        <w:t xml:space="preserve">                          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9"/>
        <w:gridCol w:w="5861"/>
      </w:tblGrid>
      <w:tr w:rsidR="00143586" w:rsidRPr="00143586" w14:paraId="59D45190" w14:textId="77777777" w:rsidTr="009533BB">
        <w:trPr>
          <w:trHeight w:hRule="exact" w:val="12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E2802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ind w:left="527"/>
              <w:jc w:val="both"/>
              <w:rPr>
                <w:rFonts w:eastAsia="Calibri"/>
                <w:i/>
                <w:sz w:val="16"/>
                <w:szCs w:val="16"/>
                <w:lang w:val="pl-PL" w:eastAsia="ar-SA"/>
              </w:rPr>
            </w:pPr>
            <w:r w:rsidRPr="00143586">
              <w:rPr>
                <w:rFonts w:eastAsia="Calibri"/>
                <w:i/>
                <w:sz w:val="16"/>
                <w:szCs w:val="16"/>
                <w:lang w:val="pl-PL" w:eastAsia="ar-SA"/>
              </w:rPr>
              <w:t xml:space="preserve"> </w:t>
            </w:r>
          </w:p>
          <w:p w14:paraId="2111A56D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jc w:val="both"/>
              <w:rPr>
                <w:rFonts w:eastAsia="Calibri"/>
                <w:i/>
                <w:sz w:val="16"/>
                <w:szCs w:val="16"/>
                <w:lang w:val="pl-PL" w:eastAsia="ar-SA"/>
              </w:rPr>
            </w:pPr>
          </w:p>
          <w:p w14:paraId="3D041220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jc w:val="both"/>
              <w:rPr>
                <w:rFonts w:eastAsia="Calibri"/>
                <w:i/>
                <w:sz w:val="16"/>
                <w:szCs w:val="16"/>
                <w:lang w:val="pl-PL" w:eastAsia="ar-SA"/>
              </w:rPr>
            </w:pPr>
          </w:p>
          <w:p w14:paraId="6038330F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jc w:val="center"/>
              <w:rPr>
                <w:rFonts w:eastAsia="Calibri"/>
                <w:sz w:val="14"/>
                <w:szCs w:val="14"/>
                <w:lang w:val="pl-PL" w:eastAsia="ar-SA"/>
              </w:rPr>
            </w:pPr>
            <w:r w:rsidRPr="00143586">
              <w:rPr>
                <w:rFonts w:eastAsia="Calibri"/>
                <w:sz w:val="14"/>
                <w:szCs w:val="14"/>
                <w:lang w:val="pl-PL" w:eastAsia="ar-SA"/>
              </w:rPr>
              <w:t>(pieczęć lub nazwa Wykonawcy)</w:t>
            </w:r>
          </w:p>
          <w:p w14:paraId="670BB3B1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ind w:left="527"/>
              <w:jc w:val="both"/>
              <w:rPr>
                <w:rFonts w:eastAsia="Calibri"/>
                <w:sz w:val="16"/>
                <w:szCs w:val="16"/>
                <w:lang w:val="pl-PL" w:eastAsia="ar-SA"/>
              </w:rPr>
            </w:pPr>
          </w:p>
          <w:p w14:paraId="46F9870F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ind w:left="527"/>
              <w:jc w:val="both"/>
              <w:rPr>
                <w:rFonts w:eastAsia="Calibri"/>
                <w:sz w:val="16"/>
                <w:szCs w:val="16"/>
                <w:lang w:val="pl-PL" w:eastAsia="ar-SA"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F2AA8" w14:textId="07216524" w:rsidR="00143586" w:rsidRPr="00143586" w:rsidRDefault="00143586" w:rsidP="00143586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sz w:val="24"/>
                <w:szCs w:val="24"/>
                <w:lang w:val="pl-PL" w:eastAsia="ar-SA"/>
              </w:rPr>
            </w:pPr>
            <w:r w:rsidRPr="00143586">
              <w:rPr>
                <w:rFonts w:eastAsia="Calibri"/>
                <w:b/>
                <w:sz w:val="22"/>
                <w:szCs w:val="22"/>
                <w:lang w:val="pl-PL" w:eastAsia="ar-SA"/>
              </w:rPr>
              <w:t>Formularz ofertowy</w:t>
            </w:r>
            <w:r w:rsidR="001D1FDD">
              <w:rPr>
                <w:rFonts w:eastAsia="Calibri"/>
                <w:b/>
                <w:sz w:val="22"/>
                <w:szCs w:val="22"/>
                <w:lang w:val="pl-PL" w:eastAsia="ar-SA"/>
              </w:rPr>
              <w:t xml:space="preserve"> Część 2.</w:t>
            </w:r>
          </w:p>
        </w:tc>
      </w:tr>
    </w:tbl>
    <w:p w14:paraId="516ADB5F" w14:textId="77777777" w:rsidR="009533BB" w:rsidRDefault="009533BB" w:rsidP="009533BB">
      <w:pPr>
        <w:suppressAutoHyphens/>
        <w:jc w:val="center"/>
        <w:rPr>
          <w:rFonts w:eastAsia="Calibri"/>
          <w:b/>
          <w:bCs/>
          <w:sz w:val="32"/>
          <w:szCs w:val="32"/>
          <w:lang w:val="pl-PL" w:eastAsia="ar-SA"/>
        </w:rPr>
      </w:pPr>
    </w:p>
    <w:p w14:paraId="65F7CB86" w14:textId="2731CF8D" w:rsidR="009533BB" w:rsidRPr="00982264" w:rsidRDefault="009533BB" w:rsidP="001D1FDD">
      <w:pPr>
        <w:suppressAutoHyphens/>
        <w:jc w:val="center"/>
        <w:rPr>
          <w:rFonts w:eastAsia="Calibri"/>
          <w:b/>
          <w:bCs/>
          <w:sz w:val="32"/>
          <w:szCs w:val="32"/>
          <w:lang w:val="pl-PL" w:eastAsia="ar-SA"/>
        </w:rPr>
      </w:pPr>
      <w:r w:rsidRPr="009533BB">
        <w:rPr>
          <w:rFonts w:eastAsia="Calibri"/>
          <w:b/>
          <w:bCs/>
          <w:sz w:val="32"/>
          <w:szCs w:val="32"/>
          <w:lang w:val="pl-PL" w:eastAsia="ar-SA"/>
        </w:rPr>
        <w:t xml:space="preserve">Usługa sekwencjonowania genomów bakterii z rodzaju </w:t>
      </w:r>
      <w:proofErr w:type="spellStart"/>
      <w:r w:rsidRPr="009533BB">
        <w:rPr>
          <w:rFonts w:eastAsia="Calibri"/>
          <w:b/>
          <w:bCs/>
          <w:sz w:val="32"/>
          <w:szCs w:val="32"/>
          <w:lang w:val="pl-PL" w:eastAsia="ar-SA"/>
        </w:rPr>
        <w:t>Staphylococcus</w:t>
      </w:r>
      <w:proofErr w:type="spellEnd"/>
      <w:r w:rsidRPr="009533BB">
        <w:rPr>
          <w:rFonts w:eastAsia="Calibri"/>
          <w:b/>
          <w:bCs/>
          <w:sz w:val="32"/>
          <w:szCs w:val="32"/>
          <w:lang w:val="pl-PL" w:eastAsia="ar-SA"/>
        </w:rPr>
        <w:t>.</w:t>
      </w:r>
    </w:p>
    <w:p w14:paraId="60E8A15E" w14:textId="77777777" w:rsidR="00143586" w:rsidRPr="00143586" w:rsidRDefault="00143586" w:rsidP="008911B4">
      <w:pPr>
        <w:tabs>
          <w:tab w:val="left" w:pos="1985"/>
        </w:tabs>
        <w:suppressAutoHyphens/>
        <w:spacing w:after="200" w:line="276" w:lineRule="auto"/>
        <w:rPr>
          <w:rFonts w:eastAsia="Calibri"/>
          <w:b/>
          <w:sz w:val="24"/>
          <w:szCs w:val="24"/>
          <w:lang w:val="pl-PL" w:eastAsia="ar-SA"/>
        </w:rPr>
      </w:pPr>
    </w:p>
    <w:p w14:paraId="57836CC3" w14:textId="77777777" w:rsidR="00143586" w:rsidRPr="00143586" w:rsidRDefault="00143586" w:rsidP="00143586">
      <w:pPr>
        <w:tabs>
          <w:tab w:val="left" w:pos="1050"/>
        </w:tabs>
        <w:suppressAutoHyphens/>
        <w:spacing w:after="120" w:line="360" w:lineRule="auto"/>
        <w:jc w:val="both"/>
        <w:rPr>
          <w:rFonts w:eastAsia="Calibri"/>
          <w:b/>
          <w:lang w:val="pl-PL" w:eastAsia="pl-PL"/>
        </w:rPr>
      </w:pPr>
      <w:r w:rsidRPr="00143586">
        <w:rPr>
          <w:rFonts w:eastAsia="Calibri"/>
          <w:b/>
          <w:lang w:val="pl-PL" w:eastAsia="ar-SA"/>
        </w:rPr>
        <w:t xml:space="preserve">Wykonawca: </w:t>
      </w:r>
    </w:p>
    <w:p w14:paraId="67F057F8" w14:textId="77777777" w:rsidR="00143586" w:rsidRPr="00143586" w:rsidRDefault="00143586" w:rsidP="00143586">
      <w:pPr>
        <w:suppressAutoHyphens/>
        <w:spacing w:after="120" w:line="276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6BAADA" w14:textId="77777777" w:rsidR="00143586" w:rsidRPr="00143586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adres  ul. .....................................................................................................................................................................</w:t>
      </w:r>
    </w:p>
    <w:p w14:paraId="5F8613EF" w14:textId="77777777" w:rsidR="00143586" w:rsidRPr="00143586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kod …..…….… miasto ………….……...............……………… kraj ……….…….................................................</w:t>
      </w:r>
    </w:p>
    <w:p w14:paraId="35B78E24" w14:textId="77777777" w:rsidR="00143586" w:rsidRPr="00143586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nr telefonu ........................................................ nr faksu:..........................................................................................</w:t>
      </w:r>
    </w:p>
    <w:p w14:paraId="5DD4DE82" w14:textId="77777777" w:rsidR="00143586" w:rsidRPr="001D1FDD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D1FDD">
        <w:rPr>
          <w:rFonts w:eastAsia="Calibri"/>
          <w:lang w:val="pl-PL" w:eastAsia="ar-SA"/>
        </w:rPr>
        <w:t>Adres e-mail: ………………...………………………………………………………………..…………………</w:t>
      </w:r>
    </w:p>
    <w:p w14:paraId="4A68FC7D" w14:textId="77777777" w:rsidR="00143586" w:rsidRPr="008911B4" w:rsidRDefault="00143586" w:rsidP="00143586">
      <w:pPr>
        <w:suppressAutoHyphens/>
        <w:spacing w:after="200" w:line="360" w:lineRule="auto"/>
        <w:jc w:val="both"/>
        <w:rPr>
          <w:rFonts w:eastAsia="Calibri"/>
          <w:lang w:val="en-BZ" w:eastAsia="ar-SA"/>
        </w:rPr>
      </w:pPr>
      <w:r w:rsidRPr="008911B4">
        <w:rPr>
          <w:rFonts w:eastAsia="Calibri"/>
          <w:lang w:val="en-BZ" w:eastAsia="ar-SA"/>
        </w:rPr>
        <w:t>NIP: ................................................................................., REGON: .........................................................................</w:t>
      </w:r>
    </w:p>
    <w:p w14:paraId="55AED5B3" w14:textId="2F490673" w:rsidR="008911B4" w:rsidRDefault="008911B4" w:rsidP="00143586">
      <w:pPr>
        <w:widowControl w:val="0"/>
        <w:tabs>
          <w:tab w:val="left" w:pos="851"/>
        </w:tabs>
        <w:suppressAutoHyphens/>
        <w:spacing w:after="200" w:line="276" w:lineRule="auto"/>
        <w:ind w:left="992" w:firstLine="567"/>
        <w:jc w:val="both"/>
        <w:rPr>
          <w:rFonts w:eastAsia="Calibri"/>
          <w:b/>
          <w:color w:val="000000"/>
          <w:lang w:val="pl-PL" w:eastAsia="ar-SA"/>
        </w:rPr>
      </w:pPr>
    </w:p>
    <w:p w14:paraId="26E9B17A" w14:textId="77777777" w:rsidR="008911B4" w:rsidRPr="00143586" w:rsidRDefault="008911B4" w:rsidP="008911B4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spacing w:after="200" w:line="360" w:lineRule="auto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 xml:space="preserve">OFERUJEMY </w:t>
      </w:r>
      <w:r w:rsidRPr="00143586">
        <w:rPr>
          <w:rFonts w:eastAsia="Calibri"/>
          <w:bCs/>
          <w:lang w:val="pl-PL" w:eastAsia="ar-SA"/>
        </w:rPr>
        <w:t xml:space="preserve">wykonanie przedmiotu Zamówienia za </w:t>
      </w:r>
      <w:r w:rsidRPr="00143586">
        <w:rPr>
          <w:rFonts w:eastAsia="Calibri"/>
          <w:b/>
          <w:bCs/>
          <w:lang w:val="pl-PL" w:eastAsia="ar-SA"/>
        </w:rPr>
        <w:t>cenę</w:t>
      </w:r>
      <w:r w:rsidRPr="00143586">
        <w:rPr>
          <w:rFonts w:eastAsia="Calibri"/>
          <w:b/>
          <w:bCs/>
          <w:vertAlign w:val="superscript"/>
          <w:lang w:val="pl-PL" w:eastAsia="ar-SA"/>
        </w:rPr>
        <w:footnoteReference w:id="1"/>
      </w:r>
      <w:r w:rsidRPr="00143586">
        <w:rPr>
          <w:rFonts w:eastAsia="Calibri"/>
          <w:bCs/>
          <w:lang w:val="pl-PL" w:eastAsia="ar-SA"/>
        </w:rPr>
        <w:t>:</w:t>
      </w:r>
    </w:p>
    <w:p w14:paraId="6E4A59CD" w14:textId="77777777" w:rsidR="008911B4" w:rsidRPr="00143586" w:rsidRDefault="008911B4" w:rsidP="008911B4">
      <w:pPr>
        <w:widowControl w:val="0"/>
        <w:tabs>
          <w:tab w:val="left" w:pos="851"/>
        </w:tabs>
        <w:suppressAutoHyphens/>
        <w:spacing w:after="200" w:line="360" w:lineRule="auto"/>
        <w:ind w:left="993" w:firstLine="567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 xml:space="preserve">Cena ofertowa netto .......................................................... zł </w:t>
      </w:r>
    </w:p>
    <w:p w14:paraId="35640E6D" w14:textId="77777777" w:rsidR="008911B4" w:rsidRPr="00143586" w:rsidRDefault="008911B4" w:rsidP="008911B4">
      <w:pPr>
        <w:widowControl w:val="0"/>
        <w:tabs>
          <w:tab w:val="left" w:pos="851"/>
        </w:tabs>
        <w:suppressAutoHyphens/>
        <w:spacing w:after="200" w:line="360" w:lineRule="auto"/>
        <w:ind w:left="993" w:firstLine="567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 xml:space="preserve">Stawka VAT …… % wartość VAT................................... zł </w:t>
      </w:r>
    </w:p>
    <w:p w14:paraId="613E3102" w14:textId="1E5CFDC7" w:rsidR="00143586" w:rsidRDefault="008911B4" w:rsidP="008911B4">
      <w:pPr>
        <w:widowControl w:val="0"/>
        <w:tabs>
          <w:tab w:val="left" w:pos="851"/>
        </w:tabs>
        <w:suppressAutoHyphens/>
        <w:spacing w:after="200" w:line="276" w:lineRule="auto"/>
        <w:ind w:left="992" w:firstLine="567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>Cena ofertowa brutto .......................................................... zł</w:t>
      </w:r>
    </w:p>
    <w:p w14:paraId="70806C71" w14:textId="77777777" w:rsidR="008911B4" w:rsidRPr="008911B4" w:rsidRDefault="008911B4" w:rsidP="008911B4">
      <w:pPr>
        <w:widowControl w:val="0"/>
        <w:tabs>
          <w:tab w:val="left" w:pos="851"/>
        </w:tabs>
        <w:suppressAutoHyphens/>
        <w:spacing w:after="200" w:line="276" w:lineRule="auto"/>
        <w:ind w:left="992" w:firstLine="567"/>
        <w:jc w:val="both"/>
        <w:rPr>
          <w:rFonts w:eastAsia="Calibri"/>
          <w:b/>
          <w:color w:val="000000"/>
          <w:lang w:val="pl-PL" w:eastAsia="ar-SA"/>
        </w:rPr>
      </w:pPr>
    </w:p>
    <w:p w14:paraId="29EB0301" w14:textId="77777777" w:rsidR="00143586" w:rsidRPr="00143586" w:rsidRDefault="00143586" w:rsidP="00143586">
      <w:pPr>
        <w:tabs>
          <w:tab w:val="left" w:pos="851"/>
        </w:tabs>
        <w:suppressAutoHyphens/>
        <w:adjustRightInd w:val="0"/>
        <w:spacing w:after="200" w:line="276" w:lineRule="auto"/>
        <w:ind w:left="992" w:hanging="426"/>
        <w:jc w:val="both"/>
        <w:rPr>
          <w:b/>
          <w:lang w:val="pl-PL" w:eastAsia="ar-SA"/>
        </w:rPr>
      </w:pPr>
      <w:r w:rsidRPr="00143586">
        <w:rPr>
          <w:rFonts w:eastAsia="Calibri"/>
          <w:lang w:val="pl-PL" w:eastAsia="ar-SA"/>
        </w:rPr>
        <w:t xml:space="preserve"> </w:t>
      </w:r>
      <w:r w:rsidRPr="00143586">
        <w:rPr>
          <w:rFonts w:eastAsia="Calibri"/>
          <w:b/>
          <w:lang w:val="pl-PL" w:eastAsia="ar-SA"/>
        </w:rPr>
        <w:t>Oświadczamy, że:</w:t>
      </w:r>
    </w:p>
    <w:p w14:paraId="37DEF8B5" w14:textId="7777777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color w:val="000000"/>
          <w:lang w:val="pl-PL" w:eastAsia="ar-SA"/>
        </w:rPr>
        <w:t xml:space="preserve">zamówienie zostanie zrealizowane w terminach określonych w zapytaniu ofertowym oraz we wzorze umowy, </w:t>
      </w:r>
    </w:p>
    <w:p w14:paraId="7FF80C32" w14:textId="7777777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color w:val="000000"/>
          <w:lang w:val="pl-PL" w:eastAsia="ar-SA"/>
        </w:rPr>
        <w:t>w cenie naszej oferty zostały uwzględnione wszystkie koszty wykonania zamówienia,</w:t>
      </w:r>
    </w:p>
    <w:p w14:paraId="69F8CF33" w14:textId="7777777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lang w:val="pl-PL" w:eastAsia="ar-SA"/>
        </w:rPr>
        <w:t>zapoznałem/liśmy się z treścią zapytania ofertowego, załącznikami (w tym z wzorem umowy) oraz z wyjaśnieniami i jej modyfikacjami (jeżeli takie miały miejsce), nie wnoszę/</w:t>
      </w:r>
      <w:proofErr w:type="spellStart"/>
      <w:r w:rsidRPr="00143586">
        <w:rPr>
          <w:rFonts w:eastAsia="Calibri"/>
          <w:lang w:val="pl-PL" w:eastAsia="ar-SA"/>
        </w:rPr>
        <w:t>imy</w:t>
      </w:r>
      <w:proofErr w:type="spellEnd"/>
      <w:r w:rsidRPr="00143586">
        <w:rPr>
          <w:rFonts w:eastAsia="Calibri"/>
          <w:lang w:val="pl-PL" w:eastAsia="ar-SA"/>
        </w:rPr>
        <w:t xml:space="preserve"> </w:t>
      </w:r>
      <w:r w:rsidRPr="00143586">
        <w:rPr>
          <w:rFonts w:eastAsia="Calibri"/>
          <w:lang w:val="pl-PL" w:eastAsia="ar-SA"/>
        </w:rPr>
        <w:lastRenderedPageBreak/>
        <w:t>w stosunku do nich żadnych uwag i uznaję/</w:t>
      </w:r>
      <w:proofErr w:type="spellStart"/>
      <w:r w:rsidRPr="00143586">
        <w:rPr>
          <w:rFonts w:eastAsia="Calibri"/>
          <w:lang w:val="pl-PL" w:eastAsia="ar-SA"/>
        </w:rPr>
        <w:t>emy</w:t>
      </w:r>
      <w:proofErr w:type="spellEnd"/>
      <w:r w:rsidRPr="00143586">
        <w:rPr>
          <w:rFonts w:eastAsia="Calibri"/>
          <w:lang w:val="pl-PL" w:eastAsia="ar-SA"/>
        </w:rPr>
        <w:t xml:space="preserve"> się za związanego/</w:t>
      </w:r>
      <w:proofErr w:type="spellStart"/>
      <w:r w:rsidRPr="00143586">
        <w:rPr>
          <w:rFonts w:eastAsia="Calibri"/>
          <w:lang w:val="pl-PL" w:eastAsia="ar-SA"/>
        </w:rPr>
        <w:t>ych</w:t>
      </w:r>
      <w:proofErr w:type="spellEnd"/>
      <w:r w:rsidRPr="00143586">
        <w:rPr>
          <w:rFonts w:eastAsia="Calibri"/>
          <w:lang w:val="pl-PL" w:eastAsia="ar-SA"/>
        </w:rPr>
        <w:t xml:space="preserve"> określonymi w nich zasadami</w:t>
      </w:r>
      <w:r w:rsidRPr="00143586">
        <w:rPr>
          <w:rFonts w:eastAsia="Calibri"/>
          <w:color w:val="000000"/>
          <w:lang w:val="pl-PL" w:eastAsia="ar-SA"/>
        </w:rPr>
        <w:t xml:space="preserve">, </w:t>
      </w:r>
    </w:p>
    <w:p w14:paraId="0931CD3E" w14:textId="1C70281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color w:val="000000"/>
          <w:lang w:val="pl-PL" w:eastAsia="ar-SA"/>
        </w:rPr>
        <w:t xml:space="preserve">uważamy się za związanych niniejszą ofertą na okres </w:t>
      </w:r>
      <w:r w:rsidR="002C0F34">
        <w:rPr>
          <w:rFonts w:eastAsia="Calibri"/>
          <w:color w:val="000000"/>
          <w:lang w:val="pl-PL" w:eastAsia="ar-SA"/>
        </w:rPr>
        <w:t>30</w:t>
      </w:r>
      <w:r w:rsidRPr="00143586">
        <w:rPr>
          <w:rFonts w:eastAsia="Calibri"/>
          <w:b/>
          <w:bCs/>
          <w:color w:val="000000"/>
          <w:lang w:val="pl-PL" w:eastAsia="ar-SA"/>
        </w:rPr>
        <w:t xml:space="preserve"> </w:t>
      </w:r>
      <w:r w:rsidRPr="00143586">
        <w:rPr>
          <w:rFonts w:eastAsia="Calibri"/>
          <w:bCs/>
          <w:color w:val="000000"/>
          <w:lang w:val="pl-PL" w:eastAsia="ar-SA"/>
        </w:rPr>
        <w:t>dni</w:t>
      </w:r>
      <w:r w:rsidRPr="00143586">
        <w:rPr>
          <w:rFonts w:eastAsia="Calibri"/>
          <w:b/>
          <w:bCs/>
          <w:color w:val="000000"/>
          <w:lang w:val="pl-PL" w:eastAsia="ar-SA"/>
        </w:rPr>
        <w:t xml:space="preserve"> </w:t>
      </w:r>
      <w:r w:rsidRPr="00143586">
        <w:rPr>
          <w:rFonts w:eastAsia="Calibri"/>
          <w:color w:val="000000"/>
          <w:lang w:val="pl-PL" w:eastAsia="ar-SA"/>
        </w:rPr>
        <w:t>licząc od dnia otwarcia ofert (włącznie z tym dniem).</w:t>
      </w:r>
    </w:p>
    <w:p w14:paraId="569B84B6" w14:textId="77777777" w:rsidR="00143586" w:rsidRPr="00143586" w:rsidRDefault="00143586" w:rsidP="00143586">
      <w:pPr>
        <w:widowControl w:val="0"/>
        <w:tabs>
          <w:tab w:val="left" w:pos="851"/>
          <w:tab w:val="left" w:pos="8931"/>
        </w:tabs>
        <w:suppressAutoHyphens/>
        <w:autoSpaceDE w:val="0"/>
        <w:autoSpaceDN w:val="0"/>
        <w:adjustRightInd w:val="0"/>
        <w:spacing w:after="200" w:line="276" w:lineRule="auto"/>
        <w:ind w:left="992" w:right="1" w:hanging="425"/>
        <w:jc w:val="both"/>
        <w:rPr>
          <w:lang w:val="pl-PL" w:eastAsia="ar-SA"/>
        </w:rPr>
      </w:pPr>
    </w:p>
    <w:p w14:paraId="3A15ADDE" w14:textId="03CFAD3F" w:rsidR="00143586" w:rsidRPr="002C0F34" w:rsidRDefault="00143586" w:rsidP="008911B4">
      <w:pPr>
        <w:widowControl w:val="0"/>
        <w:numPr>
          <w:ilvl w:val="0"/>
          <w:numId w:val="12"/>
        </w:numPr>
        <w:tabs>
          <w:tab w:val="left" w:pos="851"/>
          <w:tab w:val="left" w:pos="8931"/>
        </w:tabs>
        <w:suppressAutoHyphens/>
        <w:autoSpaceDE w:val="0"/>
        <w:autoSpaceDN w:val="0"/>
        <w:adjustRightInd w:val="0"/>
        <w:spacing w:after="200" w:line="276" w:lineRule="auto"/>
        <w:ind w:left="567" w:right="1" w:hanging="283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lang w:val="pl-PL" w:eastAsia="ar-SA"/>
        </w:rPr>
        <w:t>Oświadczamy,</w:t>
      </w:r>
      <w:r w:rsidRPr="00143586">
        <w:rPr>
          <w:rFonts w:eastAsia="Calibri"/>
          <w:lang w:val="pl-PL" w:eastAsia="ar-SA"/>
        </w:rPr>
        <w:t xml:space="preserve"> iż oferujemy </w:t>
      </w:r>
      <w:r w:rsidRPr="00143586">
        <w:rPr>
          <w:rFonts w:eastAsia="Calibri"/>
          <w:b/>
          <w:lang w:val="pl-PL" w:eastAsia="ar-SA"/>
        </w:rPr>
        <w:t>termin realizacji usługi</w:t>
      </w:r>
      <w:r w:rsidRPr="00143586">
        <w:rPr>
          <w:rFonts w:eastAsia="Calibri"/>
          <w:lang w:val="pl-PL" w:eastAsia="ar-SA"/>
        </w:rPr>
        <w:t xml:space="preserve">: </w:t>
      </w:r>
      <w:r w:rsidRPr="00143586">
        <w:rPr>
          <w:rFonts w:eastAsia="Calibri"/>
          <w:b/>
          <w:lang w:val="pl-PL" w:eastAsia="ar-SA"/>
        </w:rPr>
        <w:t xml:space="preserve">do </w:t>
      </w:r>
      <w:r w:rsidR="005C4A0F">
        <w:rPr>
          <w:rFonts w:eastAsia="Calibri"/>
          <w:b/>
          <w:lang w:val="pl-PL" w:eastAsia="ar-SA"/>
        </w:rPr>
        <w:t>45</w:t>
      </w:r>
      <w:r w:rsidR="00982264">
        <w:rPr>
          <w:rFonts w:eastAsia="Calibri"/>
          <w:b/>
          <w:lang w:val="pl-PL" w:eastAsia="ar-SA"/>
        </w:rPr>
        <w:t xml:space="preserve"> dni roboczych</w:t>
      </w:r>
    </w:p>
    <w:p w14:paraId="6CBBE3B4" w14:textId="77777777" w:rsidR="00143586" w:rsidRPr="00143586" w:rsidRDefault="00143586" w:rsidP="008911B4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52" w:lineRule="auto"/>
        <w:ind w:left="851" w:hanging="567"/>
        <w:contextualSpacing/>
        <w:rPr>
          <w:bCs/>
          <w:lang w:val="pl-PL" w:eastAsia="ar-SA"/>
        </w:rPr>
      </w:pPr>
      <w:r w:rsidRPr="00143586">
        <w:rPr>
          <w:rFonts w:eastAsia="Calibri"/>
          <w:bCs/>
          <w:lang w:val="pl-PL" w:eastAsia="ar-SA"/>
        </w:rPr>
        <w:t xml:space="preserve">Oświadczam, że następujące informacje zawarte w naszej ofercie stanowią tajemnicę przedsiębiorstwa: …………………………………………………………………………………………………… Uzasadnienie zastrzeżenia ww. informacji jako tajemnicy przedsiębiorstwa zostało załączone do naszej oferty. </w:t>
      </w:r>
    </w:p>
    <w:p w14:paraId="7F1B6A38" w14:textId="77777777" w:rsidR="00143586" w:rsidRPr="00143586" w:rsidRDefault="00143586" w:rsidP="008911B4">
      <w:pPr>
        <w:numPr>
          <w:ilvl w:val="0"/>
          <w:numId w:val="12"/>
        </w:numPr>
        <w:tabs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ind w:left="851" w:hanging="567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>Oświadczamy,</w:t>
      </w:r>
      <w:r w:rsidRPr="00143586">
        <w:rPr>
          <w:rFonts w:eastAsia="Calibri"/>
          <w:bCs/>
          <w:lang w:val="pl-PL" w:eastAsia="ar-SA"/>
        </w:rPr>
        <w:t xml:space="preserve"> że zamówienie zrealizujemy sami/przy udziale podwykonawców (podać firmę podwykonawcy i część zamówienia powierzoną podwykonawcy  - wypełnić jeżeli dotyczy):</w:t>
      </w:r>
    </w:p>
    <w:p w14:paraId="59C6F408" w14:textId="77777777" w:rsidR="00143586" w:rsidRPr="00143586" w:rsidRDefault="00143586" w:rsidP="00143586">
      <w:p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851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Cs/>
          <w:lang w:val="pl-PL" w:eastAsia="ar-SA"/>
        </w:rPr>
        <w:t>....................................................................................…………………………………………………………</w:t>
      </w:r>
    </w:p>
    <w:p w14:paraId="408CC354" w14:textId="77777777" w:rsidR="00143586" w:rsidRPr="00143586" w:rsidRDefault="00143586" w:rsidP="008911B4">
      <w:pPr>
        <w:numPr>
          <w:ilvl w:val="0"/>
          <w:numId w:val="12"/>
        </w:numPr>
        <w:tabs>
          <w:tab w:val="num" w:pos="851"/>
        </w:tabs>
        <w:suppressAutoHyphens/>
        <w:spacing w:after="200" w:line="276" w:lineRule="auto"/>
        <w:ind w:left="851" w:hanging="567"/>
        <w:jc w:val="both"/>
        <w:rPr>
          <w:lang w:val="pl-PL" w:eastAsia="ar-SA"/>
        </w:rPr>
      </w:pPr>
      <w:r w:rsidRPr="00143586">
        <w:rPr>
          <w:rFonts w:eastAsia="Calibri"/>
          <w:lang w:val="pl-PL" w:eastAsia="ar-SA"/>
        </w:rPr>
        <w:t>Oświadczam/y**, że wybór oferty nie będzie prowadzić do powstania u Zamawiającego obowiązku podatkowego / Oświadczam/y, że wybór oferty będzie prowadzić do powstania u Zamawiającego obowiązku podatkowego j. w zakresie następujących towarów/usług:  ..........................……………, których wartość bez kwoty podatku wynosi: .................................................................., a wartość podatku  wynosi ..................................................... . (UWAGA! Informacja dotyczy tzw. odwróconego VAT.)</w:t>
      </w:r>
    </w:p>
    <w:p w14:paraId="732E40FC" w14:textId="77777777" w:rsidR="00143586" w:rsidRPr="00143586" w:rsidRDefault="00143586" w:rsidP="00143586">
      <w:pPr>
        <w:tabs>
          <w:tab w:val="num" w:pos="851"/>
        </w:tabs>
        <w:suppressAutoHyphens/>
        <w:spacing w:after="200" w:line="276" w:lineRule="auto"/>
        <w:ind w:left="851" w:hanging="567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 xml:space="preserve">       ** Niewłaściwe skreślić. Wypełnić miejsca wykropkowane tylko w przypadku konieczności zapłaty    odwróconego VAT.  </w:t>
      </w:r>
    </w:p>
    <w:p w14:paraId="507FEAB9" w14:textId="77777777" w:rsidR="00143586" w:rsidRPr="00143586" w:rsidRDefault="00143586" w:rsidP="00143586">
      <w:pPr>
        <w:tabs>
          <w:tab w:val="left" w:pos="600"/>
        </w:tabs>
        <w:suppressAutoHyphens/>
        <w:autoSpaceDE w:val="0"/>
        <w:autoSpaceDN w:val="0"/>
        <w:spacing w:after="200" w:line="360" w:lineRule="auto"/>
        <w:jc w:val="center"/>
        <w:rPr>
          <w:rFonts w:eastAsia="Calibri"/>
          <w:b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>________________________________</w:t>
      </w:r>
    </w:p>
    <w:p w14:paraId="565C99B1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360" w:lineRule="auto"/>
        <w:ind w:left="426"/>
        <w:rPr>
          <w:rFonts w:eastAsia="Calibri"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 xml:space="preserve">WSZELKĄ KORESPONDENCJĘ </w:t>
      </w:r>
      <w:r w:rsidRPr="00143586">
        <w:rPr>
          <w:rFonts w:eastAsia="Calibri"/>
          <w:bCs/>
          <w:lang w:val="pl-PL" w:eastAsia="ar-SA"/>
        </w:rPr>
        <w:t>w sprawie niniejszego Postępowania należy kierować na adres: ……….……………………………………………………………………………………..…………………….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</w:t>
      </w:r>
      <w:r w:rsidRPr="00143586">
        <w:rPr>
          <w:rFonts w:eastAsia="Calibri"/>
          <w:b/>
          <w:lang w:val="pl-PL" w:eastAsia="ar-SA"/>
        </w:rPr>
        <w:t xml:space="preserve">OSOBĄ </w:t>
      </w:r>
      <w:r w:rsidRPr="00143586">
        <w:rPr>
          <w:rFonts w:eastAsia="Calibri"/>
          <w:lang w:val="pl-PL" w:eastAsia="ar-SA"/>
        </w:rPr>
        <w:t xml:space="preserve">upoważnioną do kontaktów w sprawie oferty jest: ….…………………………………… tel./faks, email…………… </w:t>
      </w:r>
    </w:p>
    <w:p w14:paraId="3980F704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480" w:lineRule="auto"/>
        <w:ind w:left="426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 xml:space="preserve">OFERTĘ </w:t>
      </w:r>
      <w:r w:rsidRPr="00143586">
        <w:rPr>
          <w:rFonts w:eastAsia="Calibri"/>
          <w:bCs/>
          <w:lang w:val="pl-PL" w:eastAsia="ar-SA"/>
        </w:rPr>
        <w:t>niniejszą składamy na ………………………… kolejno ponumerowanych stronach.</w:t>
      </w:r>
    </w:p>
    <w:p w14:paraId="23911485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480" w:lineRule="auto"/>
        <w:ind w:left="426"/>
        <w:jc w:val="both"/>
        <w:rPr>
          <w:rFonts w:eastAsia="Calibri"/>
          <w:b/>
          <w:bCs/>
          <w:lang w:val="pl-PL" w:eastAsia="ar-SA"/>
        </w:rPr>
      </w:pPr>
      <w:r w:rsidRPr="00143586">
        <w:rPr>
          <w:rFonts w:eastAsia="Calibri"/>
          <w:bCs/>
          <w:lang w:val="pl-PL" w:eastAsia="ar-SA"/>
        </w:rPr>
        <w:t xml:space="preserve">Wykonawca oświadcza, że jest: </w:t>
      </w:r>
      <w:r w:rsidRPr="00143586">
        <w:rPr>
          <w:rFonts w:eastAsia="Calibri"/>
          <w:b/>
          <w:bCs/>
          <w:lang w:val="pl-PL" w:eastAsia="ar-SA"/>
        </w:rPr>
        <w:t>mikroprzedsiębiorstwem/małym /średnim przedsiębiorstwem</w:t>
      </w:r>
      <w:r w:rsidRPr="00143586">
        <w:rPr>
          <w:rFonts w:eastAsia="Calibri"/>
          <w:vertAlign w:val="superscript"/>
          <w:lang w:val="pl-PL" w:eastAsia="ar-SA"/>
        </w:rPr>
        <w:footnoteReference w:id="2"/>
      </w:r>
    </w:p>
    <w:p w14:paraId="0FCCF169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276" w:lineRule="auto"/>
        <w:ind w:left="426"/>
        <w:jc w:val="both"/>
        <w:rPr>
          <w:rFonts w:eastAsia="Calibri"/>
          <w:b/>
          <w:bCs/>
          <w:lang w:val="pl-PL" w:eastAsia="ar-SA"/>
        </w:rPr>
      </w:pPr>
      <w:r w:rsidRPr="00143586">
        <w:rPr>
          <w:rFonts w:eastAsia="Calibri"/>
          <w:b/>
          <w:bCs/>
          <w:color w:val="000000"/>
          <w:lang w:val="pl-PL" w:eastAsia="ar-SA"/>
        </w:rPr>
        <w:lastRenderedPageBreak/>
        <w:t>Oświadczam, że wypełniłem obowiązki informacyjne przewidziane w art. 13 lub art. 14 RODO</w:t>
      </w:r>
      <w:r w:rsidRPr="00143586">
        <w:rPr>
          <w:rFonts w:eastAsia="Calibri"/>
          <w:b/>
          <w:bCs/>
          <w:color w:val="000000"/>
          <w:vertAlign w:val="superscript"/>
          <w:lang w:val="pl-PL" w:eastAsia="ar-SA"/>
        </w:rPr>
        <w:footnoteReference w:id="3"/>
      </w:r>
      <w:r w:rsidRPr="00143586">
        <w:rPr>
          <w:rFonts w:eastAsia="Calibri"/>
          <w:b/>
          <w:bCs/>
          <w:color w:val="000000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143586">
        <w:rPr>
          <w:rFonts w:eastAsia="Calibri"/>
          <w:b/>
          <w:bCs/>
          <w:i/>
          <w:color w:val="000000"/>
          <w:lang w:val="pl-PL" w:eastAsia="ar-SA"/>
        </w:rPr>
        <w:t>.</w:t>
      </w:r>
      <w:r w:rsidRPr="00143586">
        <w:rPr>
          <w:rFonts w:eastAsia="Calibri"/>
          <w:b/>
          <w:bCs/>
          <w:i/>
          <w:color w:val="000000"/>
          <w:vertAlign w:val="superscript"/>
          <w:lang w:val="pl-PL" w:eastAsia="ar-SA"/>
        </w:rPr>
        <w:footnoteReference w:id="4"/>
      </w:r>
    </w:p>
    <w:p w14:paraId="4455FA5F" w14:textId="77777777" w:rsidR="00143586" w:rsidRPr="00143586" w:rsidRDefault="00143586" w:rsidP="00143586">
      <w:pPr>
        <w:suppressAutoHyphens/>
        <w:autoSpaceDE w:val="0"/>
        <w:autoSpaceDN w:val="0"/>
        <w:spacing w:after="160" w:line="360" w:lineRule="auto"/>
        <w:ind w:left="426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>Do oferty dołączamy:</w:t>
      </w:r>
    </w:p>
    <w:p w14:paraId="3172F551" w14:textId="77777777" w:rsidR="00143586" w:rsidRPr="00143586" w:rsidRDefault="00143586" w:rsidP="00143586">
      <w:pPr>
        <w:numPr>
          <w:ilvl w:val="1"/>
          <w:numId w:val="10"/>
        </w:numPr>
        <w:tabs>
          <w:tab w:val="left" w:pos="426"/>
        </w:tabs>
        <w:suppressAutoHyphens/>
        <w:autoSpaceDE w:val="0"/>
        <w:autoSpaceDN w:val="0"/>
        <w:spacing w:after="200" w:line="360" w:lineRule="auto"/>
        <w:ind w:left="426" w:firstLine="0"/>
        <w:contextualSpacing/>
        <w:jc w:val="both"/>
        <w:rPr>
          <w:lang w:val="pl-PL" w:eastAsia="ar-SA"/>
        </w:rPr>
      </w:pPr>
      <w:r w:rsidRPr="00143586">
        <w:rPr>
          <w:rFonts w:eastAsia="Calibri"/>
          <w:lang w:val="pl-PL" w:eastAsia="ar-SA"/>
        </w:rPr>
        <w:t>…………………………………………………..,</w:t>
      </w:r>
    </w:p>
    <w:p w14:paraId="2239DFFF" w14:textId="77777777" w:rsidR="00143586" w:rsidRPr="00143586" w:rsidRDefault="00143586" w:rsidP="00143586">
      <w:pPr>
        <w:numPr>
          <w:ilvl w:val="1"/>
          <w:numId w:val="10"/>
        </w:numPr>
        <w:tabs>
          <w:tab w:val="left" w:pos="426"/>
        </w:tabs>
        <w:suppressAutoHyphens/>
        <w:autoSpaceDE w:val="0"/>
        <w:autoSpaceDN w:val="0"/>
        <w:spacing w:after="200" w:line="360" w:lineRule="auto"/>
        <w:ind w:left="426" w:firstLine="0"/>
        <w:contextualSpacing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…………………………………………………..,</w:t>
      </w:r>
    </w:p>
    <w:p w14:paraId="2152FCA0" w14:textId="77777777" w:rsidR="00143586" w:rsidRPr="00143586" w:rsidRDefault="00143586" w:rsidP="00143586">
      <w:pPr>
        <w:numPr>
          <w:ilvl w:val="1"/>
          <w:numId w:val="10"/>
        </w:numPr>
        <w:tabs>
          <w:tab w:val="left" w:pos="426"/>
        </w:tabs>
        <w:suppressAutoHyphens/>
        <w:autoSpaceDE w:val="0"/>
        <w:autoSpaceDN w:val="0"/>
        <w:spacing w:after="200" w:line="360" w:lineRule="auto"/>
        <w:ind w:left="426" w:firstLine="0"/>
        <w:contextualSpacing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…………………………………………………..,</w:t>
      </w:r>
    </w:p>
    <w:p w14:paraId="07B24871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5D91C102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3BA65F24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789CB3C1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....................................., dnia: ......................................</w:t>
      </w:r>
    </w:p>
    <w:p w14:paraId="2EA8DE7D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1F6C2021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2779"/>
        <w:gridCol w:w="6293"/>
      </w:tblGrid>
      <w:tr w:rsidR="00143586" w:rsidRPr="00143586" w14:paraId="14FCF2DE" w14:textId="77777777" w:rsidTr="00143586">
        <w:tc>
          <w:tcPr>
            <w:tcW w:w="3132" w:type="dxa"/>
            <w:hideMark/>
          </w:tcPr>
          <w:p w14:paraId="121946BE" w14:textId="77777777" w:rsidR="00143586" w:rsidRPr="00143586" w:rsidRDefault="00143586" w:rsidP="00143586">
            <w:pPr>
              <w:suppressAutoHyphens/>
              <w:spacing w:after="200" w:line="276" w:lineRule="auto"/>
              <w:rPr>
                <w:rFonts w:eastAsia="Calibri"/>
                <w:lang w:val="pl-PL" w:eastAsia="ar-SA"/>
              </w:rPr>
            </w:pPr>
          </w:p>
        </w:tc>
        <w:tc>
          <w:tcPr>
            <w:tcW w:w="6155" w:type="dxa"/>
            <w:hideMark/>
          </w:tcPr>
          <w:p w14:paraId="6EBB95B4" w14:textId="77777777" w:rsidR="00143586" w:rsidRPr="00143586" w:rsidRDefault="00143586" w:rsidP="00143586">
            <w:pPr>
              <w:widowControl w:val="0"/>
              <w:tabs>
                <w:tab w:val="left" w:pos="379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lang w:val="pl-PL" w:eastAsia="ar-SA"/>
              </w:rPr>
            </w:pPr>
            <w:r w:rsidRPr="00143586">
              <w:rPr>
                <w:rFonts w:eastAsia="Calibri"/>
                <w:lang w:val="pl-PL" w:eastAsia="ar-SA"/>
              </w:rPr>
              <w:t xml:space="preserve">                                        …………………….……………………………………………………</w:t>
            </w:r>
          </w:p>
          <w:p w14:paraId="2D6AFA73" w14:textId="77777777" w:rsidR="00143586" w:rsidRPr="00143586" w:rsidRDefault="00143586" w:rsidP="0014358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rFonts w:eastAsia="Calibri"/>
                <w:i/>
                <w:lang w:val="pl-PL" w:eastAsia="ar-SA"/>
              </w:rPr>
            </w:pPr>
            <w:r w:rsidRPr="00143586">
              <w:rPr>
                <w:rFonts w:eastAsia="Calibri"/>
                <w:i/>
                <w:lang w:val="pl-PL" w:eastAsia="ar-SA"/>
              </w:rPr>
              <w:t xml:space="preserve">                  (podpis czytelny Wykonawcy albo nieczytelny </w:t>
            </w:r>
          </w:p>
          <w:p w14:paraId="7C16E285" w14:textId="77777777" w:rsidR="00143586" w:rsidRPr="00143586" w:rsidRDefault="00143586" w:rsidP="0014358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rFonts w:eastAsia="Calibri"/>
                <w:i/>
                <w:lang w:val="pl-PL" w:eastAsia="ar-SA"/>
              </w:rPr>
            </w:pPr>
            <w:r w:rsidRPr="00143586">
              <w:rPr>
                <w:rFonts w:eastAsia="Calibri"/>
                <w:i/>
                <w:lang w:val="pl-PL" w:eastAsia="ar-SA"/>
              </w:rPr>
              <w:t xml:space="preserve">                         z pieczątką imienną Wykonawcy)</w:t>
            </w:r>
          </w:p>
        </w:tc>
      </w:tr>
      <w:tr w:rsidR="00143586" w:rsidRPr="00143586" w14:paraId="52CB9761" w14:textId="77777777" w:rsidTr="00143586">
        <w:tc>
          <w:tcPr>
            <w:tcW w:w="3132" w:type="dxa"/>
          </w:tcPr>
          <w:p w14:paraId="46FDED83" w14:textId="77777777" w:rsidR="00143586" w:rsidRPr="00143586" w:rsidRDefault="00143586" w:rsidP="0014358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200" w:line="226" w:lineRule="exact"/>
              <w:ind w:left="426"/>
              <w:jc w:val="both"/>
              <w:rPr>
                <w:rFonts w:eastAsia="Calibri"/>
                <w:lang w:val="pl-PL" w:eastAsia="ar-SA"/>
              </w:rPr>
            </w:pPr>
          </w:p>
        </w:tc>
        <w:tc>
          <w:tcPr>
            <w:tcW w:w="6155" w:type="dxa"/>
          </w:tcPr>
          <w:p w14:paraId="168DA3A4" w14:textId="77777777" w:rsidR="00143586" w:rsidRPr="00143586" w:rsidRDefault="00143586" w:rsidP="00143586">
            <w:pPr>
              <w:widowControl w:val="0"/>
              <w:tabs>
                <w:tab w:val="left" w:pos="379"/>
              </w:tabs>
              <w:suppressAutoHyphens/>
              <w:autoSpaceDE w:val="0"/>
              <w:autoSpaceDN w:val="0"/>
              <w:adjustRightInd w:val="0"/>
              <w:spacing w:after="200" w:line="226" w:lineRule="exact"/>
              <w:ind w:left="426"/>
              <w:jc w:val="both"/>
              <w:rPr>
                <w:rFonts w:eastAsia="Calibri"/>
                <w:lang w:val="pl-PL" w:eastAsia="ar-SA"/>
              </w:rPr>
            </w:pPr>
          </w:p>
        </w:tc>
      </w:tr>
    </w:tbl>
    <w:p w14:paraId="677B450B" w14:textId="77777777" w:rsidR="00143586" w:rsidRPr="00143586" w:rsidRDefault="00143586" w:rsidP="00143586">
      <w:pPr>
        <w:suppressAutoHyphens/>
        <w:spacing w:after="200" w:line="360" w:lineRule="auto"/>
        <w:rPr>
          <w:rFonts w:eastAsia="Calibri"/>
          <w:b/>
          <w:lang w:val="pl-PL" w:eastAsia="ar-SA"/>
        </w:rPr>
      </w:pPr>
    </w:p>
    <w:p w14:paraId="7F14AAE8" w14:textId="77777777" w:rsidR="00143586" w:rsidRPr="00143586" w:rsidRDefault="00143586" w:rsidP="00143586">
      <w:pPr>
        <w:tabs>
          <w:tab w:val="left" w:pos="6237"/>
        </w:tabs>
        <w:suppressAutoHyphens/>
        <w:spacing w:after="200" w:line="360" w:lineRule="auto"/>
        <w:rPr>
          <w:rFonts w:eastAsia="Calibri"/>
          <w:b/>
          <w:lang w:val="pl-PL" w:eastAsia="ar-SA"/>
        </w:rPr>
      </w:pPr>
    </w:p>
    <w:p w14:paraId="56ED8668" w14:textId="77777777" w:rsidR="00143586" w:rsidRPr="00143586" w:rsidRDefault="00143586" w:rsidP="00143586">
      <w:pPr>
        <w:suppressAutoHyphens/>
        <w:spacing w:after="200" w:line="276" w:lineRule="auto"/>
        <w:rPr>
          <w:lang w:val="pl-PL" w:eastAsia="ar-SA"/>
        </w:rPr>
      </w:pPr>
    </w:p>
    <w:p w14:paraId="714A34FF" w14:textId="77777777" w:rsidR="00143586" w:rsidRPr="00143586" w:rsidRDefault="00143586" w:rsidP="00143586">
      <w:pPr>
        <w:suppressAutoHyphens/>
        <w:spacing w:after="200" w:line="276" w:lineRule="auto"/>
        <w:rPr>
          <w:rFonts w:eastAsia="Calibri"/>
          <w:lang w:val="pl-PL" w:eastAsia="ar-SA"/>
        </w:rPr>
      </w:pPr>
    </w:p>
    <w:p w14:paraId="46E00615" w14:textId="77777777" w:rsidR="00143586" w:rsidRPr="00143586" w:rsidRDefault="00143586" w:rsidP="00143586">
      <w:pPr>
        <w:suppressAutoHyphens/>
        <w:spacing w:after="200" w:line="276" w:lineRule="auto"/>
        <w:rPr>
          <w:rFonts w:eastAsia="Calibri"/>
          <w:lang w:val="pl-PL" w:eastAsia="ar-SA"/>
        </w:rPr>
      </w:pPr>
    </w:p>
    <w:p w14:paraId="1B563FC1" w14:textId="77777777" w:rsidR="00143586" w:rsidRPr="00143586" w:rsidRDefault="00143586" w:rsidP="00143586">
      <w:pPr>
        <w:suppressAutoHyphens/>
        <w:spacing w:after="200" w:line="276" w:lineRule="auto"/>
        <w:rPr>
          <w:rFonts w:eastAsia="Calibri"/>
          <w:lang w:val="pl-PL" w:eastAsia="ar-SA"/>
        </w:rPr>
      </w:pPr>
    </w:p>
    <w:p w14:paraId="56D886B6" w14:textId="77777777" w:rsidR="00143586" w:rsidRPr="00143586" w:rsidRDefault="00143586" w:rsidP="00143586">
      <w:pPr>
        <w:tabs>
          <w:tab w:val="left" w:pos="7485"/>
        </w:tabs>
        <w:suppressAutoHyphens/>
        <w:spacing w:after="200" w:line="276" w:lineRule="auto"/>
        <w:rPr>
          <w:rFonts w:eastAsia="Calibri"/>
          <w:sz w:val="22"/>
          <w:szCs w:val="22"/>
          <w:lang w:val="pl-PL" w:eastAsia="ar-SA"/>
        </w:rPr>
      </w:pPr>
    </w:p>
    <w:p w14:paraId="40ABFF00" w14:textId="144FF9EC" w:rsidR="00CE56F8" w:rsidRPr="00143586" w:rsidRDefault="00CE56F8" w:rsidP="00143586"/>
    <w:sectPr w:rsidR="00CE56F8" w:rsidRPr="00143586" w:rsidSect="00985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/>
      <w:pgMar w:top="1418" w:right="1417" w:bottom="156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10F9" w14:textId="77777777" w:rsidR="00F610DF" w:rsidRDefault="00F610DF">
      <w:r>
        <w:separator/>
      </w:r>
    </w:p>
  </w:endnote>
  <w:endnote w:type="continuationSeparator" w:id="0">
    <w:p w14:paraId="40C2D794" w14:textId="77777777" w:rsidR="00F610DF" w:rsidRDefault="00F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6176" w14:textId="77777777" w:rsidR="00ED35B4" w:rsidRDefault="00ED35B4" w:rsidP="00CD62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0F13" w14:textId="4022FFE3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 xml:space="preserve">Projekt “ </w:t>
    </w:r>
    <w:proofErr w:type="spellStart"/>
    <w:r w:rsidRPr="004F09F2">
      <w:rPr>
        <w:sz w:val="16"/>
        <w:szCs w:val="16"/>
        <w:lang w:val="pl-PL"/>
      </w:rPr>
      <w:t>Multicentryczna</w:t>
    </w:r>
    <w:proofErr w:type="spellEnd"/>
    <w:r w:rsidRPr="004F09F2">
      <w:rPr>
        <w:sz w:val="16"/>
        <w:szCs w:val="16"/>
        <w:lang w:val="pl-PL"/>
      </w:rPr>
      <w:t xml:space="preserve"> międzynarodowa platforma naukowa kluczem do efektywnego prowadzenia badań”</w:t>
    </w:r>
  </w:p>
  <w:p w14:paraId="4E808D15" w14:textId="2FDE334F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>Projekt jest finansowany przez Narodową Agencję Wymiany Akademickiej</w:t>
    </w:r>
  </w:p>
  <w:p w14:paraId="3B37AD8B" w14:textId="170871D4" w:rsidR="006A2955" w:rsidRPr="004F09F2" w:rsidRDefault="00CD62A3" w:rsidP="00CD62A3">
    <w:pPr>
      <w:pStyle w:val="Stopka"/>
      <w:jc w:val="center"/>
      <w:rPr>
        <w:lang w:val="pl-PL"/>
      </w:rPr>
    </w:pPr>
    <w:r w:rsidRPr="004F09F2">
      <w:rPr>
        <w:sz w:val="16"/>
        <w:szCs w:val="16"/>
        <w:lang w:val="pl-PL"/>
      </w:rPr>
      <w:t>Umowa nr PPI/APM/2019/1/00044/U/00001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3740" w14:textId="77777777" w:rsidR="00F610DF" w:rsidRDefault="00F610DF">
      <w:r>
        <w:separator/>
      </w:r>
    </w:p>
  </w:footnote>
  <w:footnote w:type="continuationSeparator" w:id="0">
    <w:p w14:paraId="287C8236" w14:textId="77777777" w:rsidR="00F610DF" w:rsidRDefault="00F610DF">
      <w:r>
        <w:continuationSeparator/>
      </w:r>
    </w:p>
  </w:footnote>
  <w:footnote w:id="1">
    <w:p w14:paraId="0352057D" w14:textId="77777777" w:rsidR="008911B4" w:rsidRPr="008911B4" w:rsidRDefault="008911B4" w:rsidP="008911B4">
      <w:pPr>
        <w:jc w:val="both"/>
        <w:rPr>
          <w:rFonts w:ascii="Calibri" w:hAnsi="Calibri" w:cs="Calibri"/>
          <w:sz w:val="14"/>
          <w:szCs w:val="14"/>
          <w:lang w:val="pl-PL" w:eastAsia="pl-PL"/>
        </w:rPr>
      </w:pPr>
      <w:r>
        <w:rPr>
          <w:rStyle w:val="Odwoanieprzypisudolnego"/>
          <w:rFonts w:cs="Calibri"/>
          <w:sz w:val="14"/>
          <w:szCs w:val="14"/>
        </w:rPr>
        <w:footnoteRef/>
      </w:r>
      <w:r w:rsidRPr="008911B4">
        <w:rPr>
          <w:rFonts w:cs="Calibri"/>
          <w:sz w:val="14"/>
          <w:szCs w:val="14"/>
          <w:lang w:val="pl-PL"/>
        </w:rPr>
        <w:t xml:space="preserve"> </w:t>
      </w:r>
      <w:r w:rsidRPr="008911B4">
        <w:rPr>
          <w:rFonts w:cs="Calibri"/>
          <w:iCs/>
          <w:sz w:val="14"/>
          <w:szCs w:val="14"/>
          <w:lang w:val="pl-PL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 w:rsidRPr="008911B4">
        <w:rPr>
          <w:rFonts w:cs="Calibri"/>
          <w:iCs/>
          <w:sz w:val="14"/>
          <w:szCs w:val="14"/>
          <w:u w:val="single"/>
          <w:lang w:val="pl-PL"/>
        </w:rPr>
        <w:t>wyłącznie cenę netto</w:t>
      </w:r>
      <w:r w:rsidRPr="008911B4">
        <w:rPr>
          <w:rFonts w:cs="Calibri"/>
          <w:iCs/>
          <w:sz w:val="14"/>
          <w:szCs w:val="14"/>
          <w:lang w:val="pl-PL"/>
        </w:rPr>
        <w:t xml:space="preserve"> (tj. nieobejmującą podatku od towarów i usług). </w:t>
      </w:r>
      <w:r w:rsidRPr="008911B4">
        <w:rPr>
          <w:rFonts w:cs="Calibri"/>
          <w:iCs/>
          <w:sz w:val="14"/>
          <w:szCs w:val="14"/>
          <w:u w:val="single"/>
          <w:lang w:val="pl-PL"/>
        </w:rPr>
        <w:t>W celu porównania ofert</w:t>
      </w:r>
      <w:r w:rsidRPr="008911B4">
        <w:rPr>
          <w:rFonts w:cs="Calibri"/>
          <w:iCs/>
          <w:sz w:val="14"/>
          <w:szCs w:val="14"/>
          <w:lang w:val="pl-PL"/>
        </w:rPr>
        <w:t>, do ceny netto, o której mowa w zdaniu poprzedzającym, Zamawiający doliczy podatek od towarów i usług w ustawowej wysokości.</w:t>
      </w:r>
    </w:p>
  </w:footnote>
  <w:footnote w:id="2">
    <w:p w14:paraId="7106506B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zakreślić. DEFINICJA:</w:t>
      </w:r>
    </w:p>
    <w:p w14:paraId="1A47FBB4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b/>
          <w:sz w:val="18"/>
          <w:szCs w:val="18"/>
        </w:rPr>
        <w:t>Mikroprzedsiębiorstwo</w:t>
      </w:r>
      <w:r>
        <w:rPr>
          <w:sz w:val="18"/>
          <w:szCs w:val="18"/>
        </w:rPr>
        <w:t>: przedsiębiorstwo, które zatrudnia  mniej niż 10 osób i którego roczny obrót lub roczna suma bilansowa nie przekracza 2 milionów EUR;</w:t>
      </w:r>
    </w:p>
    <w:p w14:paraId="568FF258" w14:textId="77777777" w:rsidR="00143586" w:rsidRDefault="00143586" w:rsidP="00143586">
      <w:pPr>
        <w:pStyle w:val="Tekstprzypisudolneg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Małe przedsiębiorstwo: </w:t>
      </w:r>
      <w:r>
        <w:rPr>
          <w:sz w:val="18"/>
          <w:szCs w:val="18"/>
        </w:rPr>
        <w:t>przedsiębiorstwo, które zatrudnia mniej niż 50 osób i którego roczny obrót lub roczna suma bilansowa nie przekracza 10 milionów EUR;</w:t>
      </w:r>
    </w:p>
    <w:p w14:paraId="6B50FE85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Średnie przedsiębiorstwo: </w:t>
      </w:r>
      <w:r>
        <w:rPr>
          <w:sz w:val="18"/>
          <w:szCs w:val="18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3">
    <w:p w14:paraId="1D412B61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6829F3D7" w14:textId="77777777" w:rsidR="00143586" w:rsidRDefault="00143586" w:rsidP="0014358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6A2955" w:rsidRDefault="00F610DF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2829" w14:textId="0243F9C9" w:rsidR="006A2955" w:rsidRDefault="00033111" w:rsidP="00033111">
    <w:pPr>
      <w:pStyle w:val="Nagwek"/>
    </w:pPr>
    <w:r w:rsidRPr="00033111">
      <w:rPr>
        <w:noProof/>
        <w:lang w:val="pl-PL" w:eastAsia="pl-PL"/>
      </w:rPr>
      <w:drawing>
        <wp:inline distT="0" distB="0" distL="0" distR="0" wp14:anchorId="66B751CD" wp14:editId="2432AAD8">
          <wp:extent cx="2399828" cy="568960"/>
          <wp:effectExtent l="0" t="0" r="635" b="2540"/>
          <wp:docPr id="2" name="Obraz 2" descr="C:\Users\DELL\Desktop\K1_logo_dopuszcz_wers_podstawowa_PL_RGB-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K1_logo_dopuszcz_wers_podstawowa_PL_RGB-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992" cy="57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6A2955" w:rsidRDefault="00F610DF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984ED9"/>
    <w:multiLevelType w:val="hybridMultilevel"/>
    <w:tmpl w:val="F108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439D7"/>
    <w:multiLevelType w:val="hybridMultilevel"/>
    <w:tmpl w:val="D878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81C96"/>
    <w:multiLevelType w:val="hybridMultilevel"/>
    <w:tmpl w:val="C7382E48"/>
    <w:lvl w:ilvl="0" w:tplc="EAF4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31C1"/>
    <w:multiLevelType w:val="hybridMultilevel"/>
    <w:tmpl w:val="BB1EEC72"/>
    <w:lvl w:ilvl="0" w:tplc="56F09774">
      <w:numFmt w:val="bullet"/>
      <w:lvlText w:val="-"/>
      <w:lvlJc w:val="left"/>
      <w:pPr>
        <w:ind w:left="720" w:hanging="360"/>
      </w:pPr>
      <w:rPr>
        <w:rFonts w:ascii="Lato Light" w:eastAsia="Times New Roman" w:hAnsi="Lat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3F40"/>
    <w:multiLevelType w:val="hybridMultilevel"/>
    <w:tmpl w:val="55A2B7FE"/>
    <w:lvl w:ilvl="0" w:tplc="2C8C7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0023B8"/>
    <w:multiLevelType w:val="hybridMultilevel"/>
    <w:tmpl w:val="47ACE9EE"/>
    <w:lvl w:ilvl="0" w:tplc="4F0C1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602F2"/>
    <w:multiLevelType w:val="hybridMultilevel"/>
    <w:tmpl w:val="6540E4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E5BA3"/>
    <w:multiLevelType w:val="hybridMultilevel"/>
    <w:tmpl w:val="F4B4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C1910"/>
    <w:multiLevelType w:val="hybridMultilevel"/>
    <w:tmpl w:val="55A2B7FE"/>
    <w:lvl w:ilvl="0" w:tplc="2C8C7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A433BA"/>
    <w:multiLevelType w:val="hybridMultilevel"/>
    <w:tmpl w:val="943AF6A0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1ED6468C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7B18"/>
    <w:rsid w:val="00033111"/>
    <w:rsid w:val="000342A7"/>
    <w:rsid w:val="00041D5D"/>
    <w:rsid w:val="00044222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1DC8"/>
    <w:rsid w:val="00085A4E"/>
    <w:rsid w:val="00085E41"/>
    <w:rsid w:val="0009318B"/>
    <w:rsid w:val="0009468E"/>
    <w:rsid w:val="00095453"/>
    <w:rsid w:val="000D0111"/>
    <w:rsid w:val="000E51E8"/>
    <w:rsid w:val="000E7209"/>
    <w:rsid w:val="000F6917"/>
    <w:rsid w:val="00100661"/>
    <w:rsid w:val="001253C9"/>
    <w:rsid w:val="001373CB"/>
    <w:rsid w:val="00143586"/>
    <w:rsid w:val="00151F8A"/>
    <w:rsid w:val="00152597"/>
    <w:rsid w:val="001627E8"/>
    <w:rsid w:val="00162D31"/>
    <w:rsid w:val="00171EE1"/>
    <w:rsid w:val="00175427"/>
    <w:rsid w:val="00177B19"/>
    <w:rsid w:val="00181F5C"/>
    <w:rsid w:val="00185277"/>
    <w:rsid w:val="001865F5"/>
    <w:rsid w:val="0019072B"/>
    <w:rsid w:val="0019721E"/>
    <w:rsid w:val="00197D4E"/>
    <w:rsid w:val="001A06C1"/>
    <w:rsid w:val="001A452A"/>
    <w:rsid w:val="001B3993"/>
    <w:rsid w:val="001C61F2"/>
    <w:rsid w:val="001D1FDD"/>
    <w:rsid w:val="001D41B7"/>
    <w:rsid w:val="001F1821"/>
    <w:rsid w:val="00206518"/>
    <w:rsid w:val="00216B1C"/>
    <w:rsid w:val="0022436B"/>
    <w:rsid w:val="00232550"/>
    <w:rsid w:val="002435E2"/>
    <w:rsid w:val="0024645D"/>
    <w:rsid w:val="002470A1"/>
    <w:rsid w:val="002511BC"/>
    <w:rsid w:val="00255735"/>
    <w:rsid w:val="00261E85"/>
    <w:rsid w:val="002807EE"/>
    <w:rsid w:val="002B5859"/>
    <w:rsid w:val="002C0F34"/>
    <w:rsid w:val="002C35B4"/>
    <w:rsid w:val="002D233C"/>
    <w:rsid w:val="002D463D"/>
    <w:rsid w:val="002E3F4D"/>
    <w:rsid w:val="002E6042"/>
    <w:rsid w:val="00307400"/>
    <w:rsid w:val="0030783F"/>
    <w:rsid w:val="003206B0"/>
    <w:rsid w:val="00321182"/>
    <w:rsid w:val="00322E7E"/>
    <w:rsid w:val="00342B2B"/>
    <w:rsid w:val="00353456"/>
    <w:rsid w:val="00360CD3"/>
    <w:rsid w:val="00364FBC"/>
    <w:rsid w:val="0038702C"/>
    <w:rsid w:val="00390A74"/>
    <w:rsid w:val="00392018"/>
    <w:rsid w:val="00395DB7"/>
    <w:rsid w:val="0039650D"/>
    <w:rsid w:val="003B1E1C"/>
    <w:rsid w:val="003B5978"/>
    <w:rsid w:val="003C2F90"/>
    <w:rsid w:val="003C41F8"/>
    <w:rsid w:val="003C4640"/>
    <w:rsid w:val="003C5CCB"/>
    <w:rsid w:val="003D1957"/>
    <w:rsid w:val="003E32DC"/>
    <w:rsid w:val="003E62EF"/>
    <w:rsid w:val="003F3271"/>
    <w:rsid w:val="004057C5"/>
    <w:rsid w:val="00406A96"/>
    <w:rsid w:val="00410FB9"/>
    <w:rsid w:val="00411E48"/>
    <w:rsid w:val="0041295F"/>
    <w:rsid w:val="004172F9"/>
    <w:rsid w:val="00417D99"/>
    <w:rsid w:val="00420323"/>
    <w:rsid w:val="00431EED"/>
    <w:rsid w:val="00433F34"/>
    <w:rsid w:val="00440CC3"/>
    <w:rsid w:val="00440DEB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3EFF"/>
    <w:rsid w:val="004D464F"/>
    <w:rsid w:val="004D4EBF"/>
    <w:rsid w:val="004E4557"/>
    <w:rsid w:val="004F09F2"/>
    <w:rsid w:val="004F146B"/>
    <w:rsid w:val="00514937"/>
    <w:rsid w:val="005255C9"/>
    <w:rsid w:val="00540A4F"/>
    <w:rsid w:val="00542052"/>
    <w:rsid w:val="00562CB8"/>
    <w:rsid w:val="00571B56"/>
    <w:rsid w:val="00577EC1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4A0F"/>
    <w:rsid w:val="005C5C25"/>
    <w:rsid w:val="005D0997"/>
    <w:rsid w:val="005E1F8A"/>
    <w:rsid w:val="005E6FE2"/>
    <w:rsid w:val="005F3653"/>
    <w:rsid w:val="00601020"/>
    <w:rsid w:val="00601A85"/>
    <w:rsid w:val="0060408A"/>
    <w:rsid w:val="00604D0D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2955"/>
    <w:rsid w:val="006A34FC"/>
    <w:rsid w:val="006B1EEA"/>
    <w:rsid w:val="006C6DBC"/>
    <w:rsid w:val="006D6B5E"/>
    <w:rsid w:val="006E6257"/>
    <w:rsid w:val="006F167C"/>
    <w:rsid w:val="00704DA7"/>
    <w:rsid w:val="00706B8C"/>
    <w:rsid w:val="00707E1A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48FF"/>
    <w:rsid w:val="007A6057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0D17"/>
    <w:rsid w:val="008911B4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11B6"/>
    <w:rsid w:val="00922D16"/>
    <w:rsid w:val="00924201"/>
    <w:rsid w:val="00950B56"/>
    <w:rsid w:val="009533BB"/>
    <w:rsid w:val="00961787"/>
    <w:rsid w:val="00961997"/>
    <w:rsid w:val="009655BA"/>
    <w:rsid w:val="00971255"/>
    <w:rsid w:val="0098044D"/>
    <w:rsid w:val="00982264"/>
    <w:rsid w:val="0098514A"/>
    <w:rsid w:val="00986EE0"/>
    <w:rsid w:val="0099100A"/>
    <w:rsid w:val="00997CC1"/>
    <w:rsid w:val="009A199E"/>
    <w:rsid w:val="009A5444"/>
    <w:rsid w:val="009A6781"/>
    <w:rsid w:val="009A7B24"/>
    <w:rsid w:val="009B3294"/>
    <w:rsid w:val="009B5111"/>
    <w:rsid w:val="009C21CD"/>
    <w:rsid w:val="009D1F62"/>
    <w:rsid w:val="009D7B78"/>
    <w:rsid w:val="009E127F"/>
    <w:rsid w:val="009E54D3"/>
    <w:rsid w:val="009E6125"/>
    <w:rsid w:val="009F2BEE"/>
    <w:rsid w:val="00A1573F"/>
    <w:rsid w:val="00A21298"/>
    <w:rsid w:val="00A2692B"/>
    <w:rsid w:val="00A30F4F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25"/>
    <w:rsid w:val="00AA1696"/>
    <w:rsid w:val="00AE06F1"/>
    <w:rsid w:val="00AE1A76"/>
    <w:rsid w:val="00AE73C0"/>
    <w:rsid w:val="00B014A5"/>
    <w:rsid w:val="00B047BC"/>
    <w:rsid w:val="00B26FF9"/>
    <w:rsid w:val="00B34C40"/>
    <w:rsid w:val="00B36B50"/>
    <w:rsid w:val="00B603A1"/>
    <w:rsid w:val="00B644B0"/>
    <w:rsid w:val="00B703CD"/>
    <w:rsid w:val="00B7471F"/>
    <w:rsid w:val="00B83008"/>
    <w:rsid w:val="00B97A5A"/>
    <w:rsid w:val="00BB7AEB"/>
    <w:rsid w:val="00BD11DB"/>
    <w:rsid w:val="00BD392C"/>
    <w:rsid w:val="00BE1472"/>
    <w:rsid w:val="00BE3713"/>
    <w:rsid w:val="00BF2703"/>
    <w:rsid w:val="00C1018C"/>
    <w:rsid w:val="00C150B7"/>
    <w:rsid w:val="00C3117E"/>
    <w:rsid w:val="00C440C7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48B"/>
    <w:rsid w:val="00C84582"/>
    <w:rsid w:val="00C85FC4"/>
    <w:rsid w:val="00CA3070"/>
    <w:rsid w:val="00CA5CDD"/>
    <w:rsid w:val="00CB45A9"/>
    <w:rsid w:val="00CB4BD2"/>
    <w:rsid w:val="00CC0572"/>
    <w:rsid w:val="00CC444C"/>
    <w:rsid w:val="00CD2F58"/>
    <w:rsid w:val="00CD3F25"/>
    <w:rsid w:val="00CD62A3"/>
    <w:rsid w:val="00CD7E5A"/>
    <w:rsid w:val="00CE56F8"/>
    <w:rsid w:val="00CE5795"/>
    <w:rsid w:val="00D02E5F"/>
    <w:rsid w:val="00D177C5"/>
    <w:rsid w:val="00D21122"/>
    <w:rsid w:val="00D24FA7"/>
    <w:rsid w:val="00D31DB2"/>
    <w:rsid w:val="00D34087"/>
    <w:rsid w:val="00D36CB6"/>
    <w:rsid w:val="00D371A2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22720"/>
    <w:rsid w:val="00E36BC6"/>
    <w:rsid w:val="00E417E4"/>
    <w:rsid w:val="00E518E9"/>
    <w:rsid w:val="00E74361"/>
    <w:rsid w:val="00E91058"/>
    <w:rsid w:val="00EB4907"/>
    <w:rsid w:val="00EB7610"/>
    <w:rsid w:val="00EC301C"/>
    <w:rsid w:val="00ED2817"/>
    <w:rsid w:val="00ED35B4"/>
    <w:rsid w:val="00ED59CD"/>
    <w:rsid w:val="00ED7CCC"/>
    <w:rsid w:val="00EE24ED"/>
    <w:rsid w:val="00EF11F6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10DF"/>
    <w:rsid w:val="00F6723F"/>
    <w:rsid w:val="00F71BF9"/>
    <w:rsid w:val="00F73938"/>
    <w:rsid w:val="00F927F3"/>
    <w:rsid w:val="00FA6781"/>
    <w:rsid w:val="00FB5D1E"/>
    <w:rsid w:val="00FC061D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DF78A3-CE8D-4F44-8A7E-AC6892CF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UPWr</cp:lastModifiedBy>
  <cp:revision>2</cp:revision>
  <cp:lastPrinted>2022-05-27T09:26:00Z</cp:lastPrinted>
  <dcterms:created xsi:type="dcterms:W3CDTF">2022-07-14T05:36:00Z</dcterms:created>
  <dcterms:modified xsi:type="dcterms:W3CDTF">2022-07-14T05:36:00Z</dcterms:modified>
</cp:coreProperties>
</file>