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E442" w14:textId="77777777" w:rsidR="004657CE" w:rsidRDefault="004657CE" w:rsidP="002D31AD"/>
    <w:p w14:paraId="3F89FE43" w14:textId="77777777" w:rsidR="0082501F" w:rsidRDefault="0082501F" w:rsidP="0082501F">
      <w:pPr>
        <w:tabs>
          <w:tab w:val="left" w:pos="3060"/>
        </w:tabs>
        <w:adjustRightInd w:val="0"/>
        <w:rPr>
          <w:rFonts w:cs="Calibri"/>
          <w:b/>
          <w:color w:val="548DD4" w:themeColor="text2" w:themeTint="99"/>
          <w:sz w:val="18"/>
          <w:szCs w:val="18"/>
        </w:rPr>
      </w:pPr>
      <w:r>
        <w:rPr>
          <w:rFonts w:cs="Calibri"/>
          <w:sz w:val="18"/>
          <w:szCs w:val="18"/>
        </w:rPr>
        <w:t>I0CZZ000.272.</w:t>
      </w:r>
      <w:r w:rsidR="00AA7C49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.2023  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color w:val="548DD4" w:themeColor="text2" w:themeTint="99"/>
          <w:sz w:val="18"/>
          <w:szCs w:val="18"/>
        </w:rPr>
        <w:t xml:space="preserve">załącznik nr 1 </w:t>
      </w:r>
      <w:r>
        <w:rPr>
          <w:rFonts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BEC1DBE" w14:textId="77777777" w:rsidR="0082501F" w:rsidRDefault="0082501F" w:rsidP="0082501F">
      <w:pPr>
        <w:ind w:right="594"/>
        <w:jc w:val="center"/>
        <w:rPr>
          <w:rFonts w:cs="Calibri"/>
          <w:b/>
          <w:sz w:val="18"/>
          <w:szCs w:val="18"/>
        </w:rPr>
      </w:pPr>
    </w:p>
    <w:p w14:paraId="1C3DCDDA" w14:textId="77777777" w:rsidR="0082501F" w:rsidRDefault="0082501F" w:rsidP="0082501F">
      <w:pPr>
        <w:ind w:right="594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FORMULARZ OFERTOWY</w:t>
      </w:r>
    </w:p>
    <w:p w14:paraId="0A0EF725" w14:textId="77777777" w:rsidR="00AA7C49" w:rsidRDefault="00AA7C49" w:rsidP="00AA7C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B2BFCD6" w14:textId="77777777" w:rsidR="00AA7C49" w:rsidRPr="00AA7C49" w:rsidRDefault="00AA7C49" w:rsidP="00AA7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A7C49">
        <w:rPr>
          <w:rFonts w:ascii="Times New Roman" w:eastAsia="Times New Roman" w:hAnsi="Times New Roman"/>
          <w:b/>
          <w:color w:val="000000"/>
          <w:sz w:val="24"/>
          <w:szCs w:val="24"/>
        </w:rPr>
        <w:t>Dostawa</w:t>
      </w:r>
      <w:r w:rsidRPr="00AA7C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7C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drukarki 3D do wydruków próbnych i roboczych, komory UV do utwardzania modeli, zestawu komputerowego oraz materiałów eksploatacyjnych do drukarki (m.in. </w:t>
      </w:r>
      <w:proofErr w:type="spellStart"/>
      <w:r w:rsidRPr="00AA7C49">
        <w:rPr>
          <w:rFonts w:ascii="Times New Roman" w:eastAsia="Times New Roman" w:hAnsi="Times New Roman"/>
          <w:b/>
          <w:color w:val="000000"/>
          <w:sz w:val="24"/>
          <w:szCs w:val="24"/>
        </w:rPr>
        <w:t>filamenty</w:t>
      </w:r>
      <w:proofErr w:type="spellEnd"/>
      <w:r w:rsidRPr="00AA7C49">
        <w:rPr>
          <w:rFonts w:ascii="Times New Roman" w:eastAsia="Times New Roman" w:hAnsi="Times New Roman"/>
          <w:b/>
          <w:color w:val="000000"/>
          <w:sz w:val="24"/>
          <w:szCs w:val="24"/>
        </w:rPr>
        <w:t>, żywice światło utwardzalne) w ramach projektu pn. „Uniwersytet Przyrodniczy dostępny dla wszystkich” współfinansowanego z Europejskiego Funduszu Społecznego.</w:t>
      </w:r>
    </w:p>
    <w:p w14:paraId="618F98FF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cs="Calibri"/>
          <w:b/>
          <w:sz w:val="18"/>
          <w:szCs w:val="18"/>
          <w:lang w:eastAsia="ar-SA"/>
        </w:rPr>
      </w:pPr>
    </w:p>
    <w:p w14:paraId="5CED6732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Wykonawca 1</w:t>
      </w:r>
    </w:p>
    <w:p w14:paraId="1A9CCCF9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bookmarkStart w:id="0" w:name="_Hlk75871173"/>
      <w:r>
        <w:rPr>
          <w:rFonts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C701DD7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bookmarkStart w:id="1" w:name="_Hlk75871214"/>
      <w:r>
        <w:rPr>
          <w:rFonts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435691E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00E7D96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56F4CD97" w14:textId="77777777" w:rsidR="0082501F" w:rsidRDefault="0082501F" w:rsidP="0082501F">
      <w:pPr>
        <w:tabs>
          <w:tab w:val="left" w:pos="284"/>
        </w:tabs>
        <w:suppressAutoHyphens/>
        <w:spacing w:after="120" w:line="360" w:lineRule="auto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Wykonawca 2*</w:t>
      </w:r>
    </w:p>
    <w:p w14:paraId="087FFB7E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0DFB7E3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19E5244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01C6A32B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C6E5F65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Pełnomocnik* </w:t>
      </w:r>
      <w:r>
        <w:rPr>
          <w:rFonts w:cs="Calibri"/>
          <w:bCs/>
          <w:sz w:val="18"/>
          <w:szCs w:val="18"/>
          <w:lang w:eastAsia="ar-SA"/>
        </w:rPr>
        <w:t>do</w:t>
      </w:r>
      <w:r>
        <w:rPr>
          <w:rFonts w:cs="Calibri"/>
          <w:b/>
          <w:sz w:val="18"/>
          <w:szCs w:val="18"/>
          <w:lang w:eastAsia="ar-SA"/>
        </w:rPr>
        <w:t xml:space="preserve"> </w:t>
      </w:r>
      <w:r>
        <w:rPr>
          <w:rFonts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rFonts w:cs="Calibri"/>
          <w:b/>
          <w:bCs/>
          <w:sz w:val="18"/>
          <w:szCs w:val="18"/>
          <w:lang w:eastAsia="ar-SA"/>
        </w:rPr>
        <w:t xml:space="preserve">(np. lider Konsorcjum) </w:t>
      </w:r>
      <w:r>
        <w:rPr>
          <w:rFonts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14E7710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6A3A9BB1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73D14E" w14:textId="77777777" w:rsidR="0082501F" w:rsidRDefault="0082501F" w:rsidP="0082501F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7318EC7" w14:textId="77777777" w:rsidR="0082501F" w:rsidRDefault="0082501F" w:rsidP="0082501F">
      <w:pPr>
        <w:tabs>
          <w:tab w:val="left" w:pos="284"/>
        </w:tabs>
        <w:suppressAutoHyphens/>
        <w:spacing w:line="360" w:lineRule="auto"/>
        <w:jc w:val="both"/>
        <w:rPr>
          <w:rFonts w:cs="Calibri"/>
          <w:b/>
          <w:bCs/>
          <w:sz w:val="18"/>
          <w:szCs w:val="18"/>
          <w:lang w:eastAsia="ar-SA"/>
        </w:rPr>
      </w:pPr>
      <w:r>
        <w:rPr>
          <w:rFonts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333F4248" w14:textId="77777777" w:rsidR="0082501F" w:rsidRDefault="0082501F" w:rsidP="0082501F">
      <w:pPr>
        <w:tabs>
          <w:tab w:val="left" w:pos="284"/>
        </w:tabs>
        <w:suppressAutoHyphens/>
        <w:spacing w:line="360" w:lineRule="auto"/>
        <w:jc w:val="center"/>
        <w:rPr>
          <w:rFonts w:cs="Calibri"/>
          <w:b/>
          <w:bCs/>
          <w:sz w:val="18"/>
          <w:szCs w:val="18"/>
          <w:lang w:eastAsia="ar-SA"/>
        </w:rPr>
      </w:pPr>
      <w:r>
        <w:rPr>
          <w:rFonts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1CDEA3C4" w14:textId="77777777" w:rsidR="0082501F" w:rsidRDefault="0082501F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43D675A" w14:textId="77777777" w:rsidR="0082501F" w:rsidRDefault="0082501F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2B2B6AB" w14:textId="77777777" w:rsidR="00AA7C49" w:rsidRDefault="00AA7C49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D16A931" w14:textId="77777777" w:rsidR="00AA7C49" w:rsidRDefault="00AA7C49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965AC4B" w14:textId="77777777" w:rsidR="00AA7C49" w:rsidRDefault="00AA7C49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C8F9DDF" w14:textId="77777777" w:rsidR="00AA7C49" w:rsidRDefault="00AA7C49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CA8720B" w14:textId="77777777" w:rsidR="00AA7C49" w:rsidRDefault="00AA7C49" w:rsidP="0082501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52BD78D" w14:textId="77777777" w:rsidR="0082501F" w:rsidRDefault="0082501F" w:rsidP="0082501F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Odpowiadając na zaproszenie do wzięcia udziału w postępowaniu prowadzonym w formie </w:t>
      </w:r>
      <w:r>
        <w:rPr>
          <w:rFonts w:cs="Calibri"/>
          <w:b/>
          <w:sz w:val="18"/>
          <w:szCs w:val="18"/>
        </w:rPr>
        <w:t>Zapytania ofertowego</w:t>
      </w:r>
      <w:r>
        <w:rPr>
          <w:rFonts w:cs="Calibri"/>
          <w:sz w:val="18"/>
          <w:szCs w:val="18"/>
        </w:rPr>
        <w:t xml:space="preserve">: </w:t>
      </w:r>
    </w:p>
    <w:p w14:paraId="0DF927F9" w14:textId="77777777" w:rsidR="0082501F" w:rsidRDefault="0082501F" w:rsidP="0082501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2A7F3694" w14:textId="77777777" w:rsidR="0082501F" w:rsidRDefault="0082501F" w:rsidP="0082501F">
      <w:pPr>
        <w:spacing w:after="0" w:line="240" w:lineRule="auto"/>
        <w:jc w:val="both"/>
        <w:rPr>
          <w:rFonts w:ascii="Times New Roman" w:eastAsia="Constantia" w:hAnsi="Times New Roman"/>
          <w:b/>
          <w:sz w:val="20"/>
          <w:szCs w:val="20"/>
        </w:rPr>
      </w:pPr>
    </w:p>
    <w:tbl>
      <w:tblPr>
        <w:tblW w:w="964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2"/>
        <w:gridCol w:w="3433"/>
      </w:tblGrid>
      <w:tr w:rsidR="0082501F" w14:paraId="7808FE9C" w14:textId="77777777" w:rsidTr="00AA7C49">
        <w:trPr>
          <w:trHeight w:val="502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8B4D" w14:textId="77777777" w:rsidR="0082501F" w:rsidRDefault="0082501F">
            <w:pPr>
              <w:spacing w:after="0"/>
              <w:ind w:left="-80" w:firstLine="8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8B60A60" w14:textId="77777777" w:rsidR="0082501F" w:rsidRDefault="0082501F">
            <w:pPr>
              <w:spacing w:after="0"/>
              <w:ind w:left="-80" w:firstLine="8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Wartość  ofertowa NETTO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D307" w14:textId="77777777" w:rsidR="0082501F" w:rsidRDefault="008250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</w:p>
          <w:p w14:paraId="5F847853" w14:textId="77777777" w:rsidR="0082501F" w:rsidRDefault="0082501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…………….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</w:p>
        </w:tc>
      </w:tr>
      <w:tr w:rsidR="0082501F" w14:paraId="25436006" w14:textId="77777777" w:rsidTr="00AA7C49">
        <w:trPr>
          <w:trHeight w:val="548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AD8C" w14:textId="77777777" w:rsidR="0082501F" w:rsidRDefault="0082501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Kwota podatku VAT (</w:t>
            </w:r>
            <w:r w:rsidR="00AA7C49">
              <w:rPr>
                <w:rFonts w:ascii="Times New Roman" w:eastAsia="Times New Roman" w:hAnsi="Times New Roman"/>
                <w:sz w:val="18"/>
                <w:szCs w:val="18"/>
              </w:rPr>
              <w:t xml:space="preserve"> …..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8589" w14:textId="77777777" w:rsidR="0082501F" w:rsidRDefault="0082501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 </w:t>
            </w:r>
          </w:p>
          <w:p w14:paraId="3721C305" w14:textId="77777777" w:rsidR="0082501F" w:rsidRDefault="0082501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_Hlk129679873"/>
            <w:r>
              <w:rPr>
                <w:rFonts w:cs="Calibri"/>
                <w:sz w:val="18"/>
                <w:szCs w:val="18"/>
              </w:rPr>
              <w:t>…………….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  <w:bookmarkEnd w:id="2"/>
          </w:p>
        </w:tc>
      </w:tr>
      <w:tr w:rsidR="0082501F" w14:paraId="183C1BF1" w14:textId="77777777" w:rsidTr="00AA7C49">
        <w:trPr>
          <w:trHeight w:val="639"/>
        </w:trPr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78B6A" w14:textId="77777777" w:rsidR="0082501F" w:rsidRDefault="0082501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CENA OFERTOWA BRUTTO: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63C350E" w14:textId="77777777" w:rsidR="0082501F" w:rsidRDefault="008250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1ECC21DF" w14:textId="77777777" w:rsidR="0082501F" w:rsidRDefault="0082501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…………….</w:t>
            </w:r>
            <w:r>
              <w:rPr>
                <w:rFonts w:cs="Calibri"/>
                <w:b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PLN</w:t>
            </w:r>
          </w:p>
        </w:tc>
      </w:tr>
    </w:tbl>
    <w:p w14:paraId="55089B4E" w14:textId="77777777" w:rsidR="0082501F" w:rsidRDefault="0082501F" w:rsidP="0082501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63AE65D" w14:textId="77777777" w:rsidR="0082501F" w:rsidRDefault="0082501F" w:rsidP="0048060F">
      <w:pPr>
        <w:numPr>
          <w:ilvl w:val="3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Oświadczam/y, że: </w:t>
      </w:r>
    </w:p>
    <w:p w14:paraId="5CA44E42" w14:textId="77777777" w:rsidR="00AA7C49" w:rsidRDefault="00AA7C49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</w:t>
      </w:r>
      <w:r w:rsidRPr="00AA7C49">
        <w:rPr>
          <w:rFonts w:ascii="Times New Roman" w:eastAsia="Times New Roman" w:hAnsi="Times New Roman"/>
          <w:sz w:val="20"/>
          <w:szCs w:val="20"/>
        </w:rPr>
        <w:t>realizujemy przedmiot zamówienia w ciągu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21 dni.</w:t>
      </w:r>
    </w:p>
    <w:p w14:paraId="265B16F7" w14:textId="77777777" w:rsidR="00AA7C49" w:rsidRPr="00AA7C49" w:rsidRDefault="00AA7C49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Udzielamy na przedmiot zamówienia </w:t>
      </w:r>
      <w:r w:rsidRPr="00AA7C49">
        <w:rPr>
          <w:rFonts w:ascii="Times New Roman" w:eastAsia="Times New Roman" w:hAnsi="Times New Roman"/>
          <w:b/>
          <w:sz w:val="20"/>
          <w:szCs w:val="20"/>
        </w:rPr>
        <w:t>12 miesięcy gwarancji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F8CC52B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2674C862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69380F32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26ABE8D4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2C0FC391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w terminach zgodnych z  ZO wraz z załącznikami w tym ze wzorem umowy, ewentualnymi informacjami dla Wykonawców,</w:t>
      </w:r>
    </w:p>
    <w:p w14:paraId="73CE4E24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4C98AB52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 wykorzystywania, w przedmiotowym postępowaniu, danych osobowych osób trzecich zobowiązuję/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się uzyskać (posiadać) zgodę tych osób na przetwarzanie danych osobowych zgodnie z przepisami o ochronie danych osobowych.</w:t>
      </w:r>
    </w:p>
    <w:p w14:paraId="17F14687" w14:textId="77777777" w:rsidR="0082501F" w:rsidRDefault="0082501F" w:rsidP="0082501F">
      <w:pPr>
        <w:spacing w:after="0" w:line="240" w:lineRule="auto"/>
        <w:jc w:val="both"/>
        <w:rPr>
          <w:rFonts w:ascii="Constantia" w:eastAsia="Constantia" w:hAnsi="Constantia" w:cs="Constantia"/>
          <w:b/>
          <w:sz w:val="10"/>
          <w:szCs w:val="10"/>
        </w:rPr>
      </w:pPr>
    </w:p>
    <w:p w14:paraId="1E2B6570" w14:textId="77777777" w:rsidR="0082501F" w:rsidRDefault="0082501F" w:rsidP="0048060F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Oświadczam/y, że</w:t>
      </w:r>
      <w:r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01DF3C9A" w14:textId="77777777" w:rsidR="0082501F" w:rsidRDefault="0082501F" w:rsidP="0082501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6C249B49" w14:textId="77777777" w:rsidR="0082501F" w:rsidRDefault="0082501F" w:rsidP="0082501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>
        <w:rPr>
          <w:rFonts w:ascii="Times New Roman" w:eastAsia="Times New Roman" w:hAnsi="Times New Roman"/>
          <w:sz w:val="20"/>
          <w:szCs w:val="20"/>
        </w:rPr>
        <w:t xml:space="preserve">……………...……………………………………………..……………………………. </w:t>
      </w:r>
      <w:r>
        <w:rPr>
          <w:rFonts w:ascii="Times New Roman" w:eastAsia="Times New Roman" w:hAnsi="Times New Roman"/>
          <w:sz w:val="16"/>
          <w:szCs w:val="16"/>
        </w:rPr>
        <w:t>(podać nazwę pliku).</w:t>
      </w:r>
    </w:p>
    <w:p w14:paraId="53663A54" w14:textId="77777777" w:rsidR="0082501F" w:rsidRDefault="0082501F" w:rsidP="0082501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13D88E32" w14:textId="77777777" w:rsidR="0082501F" w:rsidRDefault="0082501F" w:rsidP="0048060F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Oświadczam/y, że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75D3DA4B" w14:textId="77777777" w:rsidR="0082501F" w:rsidRDefault="00FE26A6" w:rsidP="0082501F">
      <w:pPr>
        <w:spacing w:after="0" w:line="240" w:lineRule="auto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bCs/>
            <w:lang w:eastAsia="en-US"/>
          </w:rPr>
          <w:id w:val="953224906"/>
        </w:sdtPr>
        <w:sdtEndPr/>
        <w:sdtContent>
          <w:r w:rsidR="0082501F">
            <w:rPr>
              <w:rFonts w:ascii="MS Gothic" w:eastAsia="MS Gothic" w:hAnsi="MS Gothic" w:hint="eastAsia"/>
              <w:b/>
              <w:bCs/>
              <w:lang w:val="en-US" w:eastAsia="en-US"/>
            </w:rPr>
            <w:t>☐</w:t>
          </w:r>
        </w:sdtContent>
      </w:sdt>
      <w:r w:rsidR="0082501F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82501F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82501F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82501F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82501F">
        <w:rPr>
          <w:rFonts w:ascii="Times New Roman" w:eastAsia="Times New Roman" w:hAnsi="Times New Roman"/>
          <w:sz w:val="20"/>
          <w:szCs w:val="20"/>
        </w:rPr>
        <w:t>,</w:t>
      </w:r>
    </w:p>
    <w:p w14:paraId="5B6A700C" w14:textId="77777777" w:rsidR="0082501F" w:rsidRDefault="00FE26A6" w:rsidP="0082501F">
      <w:pPr>
        <w:spacing w:after="0" w:line="240" w:lineRule="auto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b/>
            <w:sz w:val="24"/>
            <w:szCs w:val="24"/>
          </w:rPr>
          <w:id w:val="-211190709"/>
        </w:sdtPr>
        <w:sdtEndPr/>
        <w:sdtContent>
          <w:r w:rsidR="0082501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2501F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82501F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82501F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82501F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82501F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p w14:paraId="1D595F7E" w14:textId="77777777" w:rsidR="0082501F" w:rsidRDefault="0082501F" w:rsidP="0082501F">
      <w:pPr>
        <w:spacing w:after="0" w:line="240" w:lineRule="auto"/>
        <w:ind w:left="490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4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5967"/>
        <w:gridCol w:w="3102"/>
      </w:tblGrid>
      <w:tr w:rsidR="0082501F" w14:paraId="3D439BBD" w14:textId="77777777" w:rsidTr="0082501F">
        <w:trPr>
          <w:trHeight w:val="29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242B" w14:textId="77777777" w:rsidR="0082501F" w:rsidRDefault="0082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 i adresy podwykonawców</w:t>
            </w:r>
            <w:bookmarkStart w:id="3" w:name="_heading=h.ihv636"/>
            <w:bookmarkEnd w:id="3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2C5D" w14:textId="77777777" w:rsidR="0082501F" w:rsidRDefault="0082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Zakres rzeczowy </w:t>
            </w:r>
          </w:p>
        </w:tc>
      </w:tr>
      <w:tr w:rsidR="0082501F" w14:paraId="73F5BF0D" w14:textId="77777777" w:rsidTr="0082501F">
        <w:trPr>
          <w:trHeight w:val="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8517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E9E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661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2501F" w14:paraId="7475AEF3" w14:textId="77777777" w:rsidTr="0082501F">
        <w:trPr>
          <w:trHeight w:val="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516E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BE9B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B63" w14:textId="77777777" w:rsidR="0082501F" w:rsidRDefault="00825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61C5A63F" w14:textId="77777777" w:rsidR="0082501F" w:rsidRDefault="0082501F" w:rsidP="0082501F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14:paraId="7687B665" w14:textId="77777777" w:rsidR="0082501F" w:rsidRDefault="0082501F" w:rsidP="0048060F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4F6D3607" w14:textId="77777777" w:rsidR="0082501F" w:rsidRDefault="00FE26A6" w:rsidP="0082501F">
      <w:pPr>
        <w:spacing w:after="0" w:line="240" w:lineRule="auto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bCs/>
            <w:lang w:eastAsia="en-US"/>
          </w:rPr>
          <w:id w:val="1311363952"/>
        </w:sdtPr>
        <w:sdtEndPr/>
        <w:sdtContent>
          <w:r w:rsidR="0082501F">
            <w:rPr>
              <w:rFonts w:ascii="MS Gothic" w:eastAsia="MS Gothic" w:hAnsi="MS Gothic" w:hint="eastAsia"/>
              <w:b/>
              <w:bCs/>
              <w:lang w:val="en-US" w:eastAsia="en-US"/>
            </w:rPr>
            <w:t>☐</w:t>
          </w:r>
        </w:sdtContent>
      </w:sdt>
      <w:r w:rsidR="0082501F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82501F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82501F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2BBE95C4" w14:textId="77777777" w:rsidR="0082501F" w:rsidRDefault="00FE26A6" w:rsidP="0082501F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bCs/>
            <w:lang w:eastAsia="en-US"/>
          </w:rPr>
          <w:id w:val="-577987791"/>
        </w:sdtPr>
        <w:sdtEndPr/>
        <w:sdtContent>
          <w:r w:rsidR="0082501F">
            <w:rPr>
              <w:rFonts w:ascii="MS Gothic" w:eastAsia="MS Gothic" w:hAnsi="MS Gothic" w:hint="eastAsia"/>
              <w:b/>
              <w:bCs/>
              <w:lang w:val="en-US" w:eastAsia="en-US"/>
            </w:rPr>
            <w:t>☐</w:t>
          </w:r>
        </w:sdtContent>
      </w:sdt>
      <w:r w:rsidR="0082501F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82501F">
        <w:rPr>
          <w:rFonts w:ascii="Times New Roman" w:eastAsia="Times New Roman" w:hAnsi="Times New Roman"/>
          <w:b/>
          <w:sz w:val="20"/>
          <w:szCs w:val="20"/>
        </w:rPr>
        <w:t>będzie</w:t>
      </w:r>
      <w:r w:rsidR="0082501F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49845745" w14:textId="77777777" w:rsidR="0082501F" w:rsidRDefault="0082501F" w:rsidP="0082501F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7514CE73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nazwę (rodzaj) towaru lub usługi, których dostawa lub świadczenie będą prowadziły do powstania obowiązku podatkowego: </w:t>
      </w:r>
    </w:p>
    <w:p w14:paraId="3A41108F" w14:textId="77777777" w:rsidR="0082501F" w:rsidRDefault="0082501F" w:rsidP="0082501F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………………………………………………………………...………………………..……………</w:t>
      </w:r>
    </w:p>
    <w:p w14:paraId="6D24FE4F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F3D1E07" w14:textId="77777777" w:rsidR="0082501F" w:rsidRDefault="0082501F" w:rsidP="0048060F">
      <w:pPr>
        <w:numPr>
          <w:ilvl w:val="1"/>
          <w:numId w:val="20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26B5B9CD" w14:textId="77777777" w:rsidR="0082501F" w:rsidRDefault="0082501F" w:rsidP="0082501F">
      <w:pPr>
        <w:spacing w:after="0" w:line="240" w:lineRule="auto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4A5BD59" w14:textId="77777777" w:rsidR="0082501F" w:rsidRDefault="0082501F" w:rsidP="0048060F">
      <w:pPr>
        <w:numPr>
          <w:ilvl w:val="0"/>
          <w:numId w:val="20"/>
        </w:numPr>
        <w:spacing w:after="0" w:line="240" w:lineRule="auto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Oświadczam/y, że jestem/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82501F" w14:paraId="3DDA7827" w14:textId="77777777" w:rsidTr="0082501F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5DCAF0" w14:textId="77777777" w:rsidR="0082501F" w:rsidRDefault="0082501F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F173A" w14:textId="77777777" w:rsidR="0082501F" w:rsidRDefault="0082501F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16AF531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Liczba zatrudnionych osób   </w:t>
            </w:r>
          </w:p>
          <w:p w14:paraId="5F4D5302" w14:textId="77777777" w:rsidR="0082501F" w:rsidRDefault="0082501F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765762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B031468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032B067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3A611FF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50D2E6C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BA8B5F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81A6CF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8E9313C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512A310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706759B" w14:textId="77777777" w:rsidR="0082501F" w:rsidRDefault="0082501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Roczna suma bilansowa</w:t>
            </w:r>
          </w:p>
        </w:tc>
      </w:tr>
      <w:tr w:rsidR="0082501F" w14:paraId="22F27B70" w14:textId="77777777" w:rsidTr="0082501F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403688" w14:textId="77777777" w:rsidR="0082501F" w:rsidRDefault="00FE26A6">
            <w:pPr>
              <w:spacing w:after="0"/>
              <w:ind w:right="33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lang w:eastAsia="en-US"/>
                    </w:rPr>
                    <w:id w:val="1141540727"/>
                  </w:sdtPr>
                  <w:sdtEndPr/>
                  <w:sdtContent>
                    <w:r w:rsidR="0082501F">
                      <w:rPr>
                        <w:rFonts w:ascii="MS Gothic" w:eastAsia="MS Gothic" w:hAnsi="MS Gothic" w:hint="eastAsia"/>
                        <w:b/>
                        <w:bCs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8A207" w14:textId="77777777" w:rsidR="0082501F" w:rsidRDefault="00FE26A6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5"/>
                <w:id w:val="1821386409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EC96E0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64D46C" w14:textId="77777777" w:rsidR="0082501F" w:rsidRDefault="0082501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36088A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&gt; 43 mln €</w:t>
            </w:r>
          </w:p>
        </w:tc>
      </w:tr>
      <w:tr w:rsidR="0082501F" w14:paraId="383E1F45" w14:textId="77777777" w:rsidTr="0082501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764157" w14:textId="77777777" w:rsidR="0082501F" w:rsidRDefault="00FE26A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lang w:eastAsia="en-US"/>
                </w:rPr>
                <w:id w:val="-2107339916"/>
              </w:sdtPr>
              <w:sdtEndPr/>
              <w:sdtContent>
                <w:r w:rsidR="0082501F">
                  <w:rPr>
                    <w:rFonts w:ascii="MS Gothic" w:eastAsia="MS Gothic" w:hAnsi="MS Gothic" w:hint="eastAsia"/>
                    <w:b/>
                    <w:bCs/>
                    <w:lang w:val="en-US" w:eastAsia="en-US"/>
                  </w:rPr>
                  <w:t>☐</w:t>
                </w:r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2B595A7" w14:textId="77777777" w:rsidR="0082501F" w:rsidRDefault="0082501F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3AE27C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7"/>
                <w:id w:val="-434592397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0F9F70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647735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8"/>
                <w:id w:val="-1984458807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43 mln €</w:t>
                </w:r>
              </w:sdtContent>
            </w:sdt>
          </w:p>
        </w:tc>
      </w:tr>
      <w:tr w:rsidR="0082501F" w14:paraId="6489547C" w14:textId="77777777" w:rsidTr="0082501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426CF0" w14:textId="77777777" w:rsidR="0082501F" w:rsidRDefault="00FE26A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lang w:eastAsia="en-US"/>
                </w:rPr>
                <w:id w:val="995682334"/>
              </w:sdtPr>
              <w:sdtEndPr/>
              <w:sdtContent>
                <w:r w:rsidR="0082501F">
                  <w:rPr>
                    <w:rFonts w:ascii="MS Gothic" w:eastAsia="MS Gothic" w:hAnsi="MS Gothic" w:hint="eastAsia"/>
                    <w:b/>
                    <w:bCs/>
                    <w:lang w:val="en-US" w:eastAsia="en-US"/>
                  </w:rPr>
                  <w:t>☐</w:t>
                </w:r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5A08FC" w14:textId="77777777" w:rsidR="0082501F" w:rsidRDefault="0082501F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175E32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10"/>
                <w:id w:val="-1329436706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859C46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C909CA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11"/>
                <w:id w:val="76478718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</w:tr>
      <w:tr w:rsidR="0082501F" w14:paraId="25438161" w14:textId="77777777" w:rsidTr="0082501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7B0B8B" w14:textId="77777777" w:rsidR="0082501F" w:rsidRDefault="00FE26A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lang w:eastAsia="en-US"/>
                    </w:rPr>
                    <w:id w:val="1056589870"/>
                  </w:sdtPr>
                  <w:sdtEndPr/>
                  <w:sdtContent>
                    <w:r w:rsidR="0082501F">
                      <w:rPr>
                        <w:rFonts w:ascii="MS Gothic" w:eastAsia="MS Gothic" w:hAnsi="MS Gothic" w:hint="eastAsia"/>
                        <w:b/>
                        <w:bCs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767597" w14:textId="77777777" w:rsidR="0082501F" w:rsidRDefault="0082501F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89EE22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13"/>
                <w:id w:val="404039473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8164BF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02B76D" w14:textId="77777777" w:rsidR="0082501F" w:rsidRDefault="00FE26A6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tag w:val="goog_rdk_14"/>
                <w:id w:val="-533111761"/>
              </w:sdtPr>
              <w:sdtEndPr/>
              <w:sdtContent>
                <w:r w:rsidR="0082501F">
                  <w:rPr>
                    <w:rFonts w:ascii="Times New Roman" w:eastAsia="Gungsuh" w:hAnsi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</w:tr>
      <w:tr w:rsidR="0082501F" w14:paraId="5B63C5F6" w14:textId="77777777" w:rsidTr="0082501F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C7233B" w14:textId="77777777" w:rsidR="0082501F" w:rsidRDefault="00FE26A6">
            <w:pPr>
              <w:spacing w:after="0"/>
              <w:ind w:right="284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lang w:eastAsia="en-US"/>
                    </w:rPr>
                    <w:id w:val="1577238837"/>
                  </w:sdtPr>
                  <w:sdtEndPr/>
                  <w:sdtContent>
                    <w:r w:rsidR="0082501F">
                      <w:rPr>
                        <w:rFonts w:ascii="MS Gothic" w:eastAsia="MS Gothic" w:hAnsi="MS Gothic" w:hint="eastAsia"/>
                        <w:b/>
                        <w:bCs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F62BA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9B60AD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87DEE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2501F" w14:paraId="38C1FB69" w14:textId="77777777" w:rsidTr="0082501F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AE588B" w14:textId="77777777" w:rsidR="0082501F" w:rsidRDefault="00FE26A6">
            <w:pPr>
              <w:spacing w:after="0"/>
              <w:ind w:right="284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lang w:eastAsia="en-US"/>
                    </w:rPr>
                    <w:id w:val="2111776003"/>
                  </w:sdtPr>
                  <w:sdtEndPr/>
                  <w:sdtContent>
                    <w:r w:rsidR="0082501F">
                      <w:rPr>
                        <w:rFonts w:ascii="MS Gothic" w:eastAsia="MS Gothic" w:hAnsi="MS Gothic" w:hint="eastAsia"/>
                        <w:b/>
                        <w:bCs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78EBC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7B8BA7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958D6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2501F" w14:paraId="1BDB02EB" w14:textId="77777777" w:rsidTr="0082501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D6B3AE" w14:textId="77777777" w:rsidR="0082501F" w:rsidRDefault="00FE26A6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b/>
                      <w:bCs/>
                      <w:lang w:eastAsia="en-US"/>
                    </w:rPr>
                    <w:id w:val="896702428"/>
                  </w:sdtPr>
                  <w:sdtEndPr/>
                  <w:sdtContent>
                    <w:r w:rsidR="0082501F">
                      <w:rPr>
                        <w:rFonts w:ascii="MS Gothic" w:eastAsia="MS Gothic" w:hAnsi="MS Gothic" w:hint="eastAsia"/>
                        <w:b/>
                        <w:bCs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82501F">
              <w:rPr>
                <w:rFonts w:ascii="Times New Roman" w:eastAsia="Times New Roman" w:hAnsi="Times New Roman"/>
                <w:sz w:val="18"/>
                <w:szCs w:val="18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7C718" w14:textId="77777777" w:rsidR="0082501F" w:rsidRDefault="0082501F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DB5FE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1B95AE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4A2E32" w14:textId="77777777" w:rsidR="0082501F" w:rsidRDefault="0082501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3C0BA12D" w14:textId="77777777" w:rsidR="0082501F" w:rsidRDefault="0082501F" w:rsidP="0082501F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253310D8" w14:textId="77777777" w:rsidR="0082501F" w:rsidRDefault="0082501F" w:rsidP="0082501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319EB9D" w14:textId="77777777" w:rsidR="0082501F" w:rsidRDefault="0082501F" w:rsidP="0082501F">
      <w:pPr>
        <w:ind w:right="-1"/>
        <w:rPr>
          <w:rFonts w:eastAsiaTheme="minorEastAsia" w:cs="Calibri"/>
          <w:sz w:val="18"/>
          <w:szCs w:val="18"/>
        </w:rPr>
      </w:pPr>
      <w:r>
        <w:rPr>
          <w:rFonts w:cs="Calibri"/>
          <w:sz w:val="18"/>
          <w:szCs w:val="18"/>
        </w:rPr>
        <w:t>Oferta została złożona na ..................... stronach.</w:t>
      </w:r>
    </w:p>
    <w:p w14:paraId="0470A1E8" w14:textId="77777777" w:rsidR="0082501F" w:rsidRDefault="0082501F" w:rsidP="0082501F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Integralną część oferty stanowią następujące dokumenty:</w:t>
      </w:r>
    </w:p>
    <w:p w14:paraId="6FFFF9C6" w14:textId="77777777" w:rsidR="0082501F" w:rsidRDefault="0082501F" w:rsidP="0082501F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1/ ....................................................</w:t>
      </w:r>
    </w:p>
    <w:p w14:paraId="4A1E1F7C" w14:textId="77777777" w:rsidR="0082501F" w:rsidRDefault="0082501F" w:rsidP="0082501F">
      <w:pPr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2/ ....................................................</w:t>
      </w:r>
    </w:p>
    <w:p w14:paraId="00AAA9F3" w14:textId="77777777" w:rsidR="0082501F" w:rsidRDefault="0082501F" w:rsidP="0082501F">
      <w:pPr>
        <w:ind w:right="-1"/>
        <w:rPr>
          <w:rFonts w:cs="Calibri"/>
          <w:sz w:val="18"/>
          <w:szCs w:val="18"/>
        </w:rPr>
      </w:pPr>
    </w:p>
    <w:p w14:paraId="2E4670D9" w14:textId="77777777" w:rsidR="0082501F" w:rsidRDefault="0082501F" w:rsidP="00AA7C49">
      <w:pPr>
        <w:spacing w:after="0" w:line="240" w:lineRule="auto"/>
        <w:ind w:left="21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AA7C49">
        <w:rPr>
          <w:rFonts w:cs="Calibri"/>
          <w:sz w:val="18"/>
          <w:szCs w:val="18"/>
        </w:rPr>
        <w:t xml:space="preserve">       </w:t>
      </w:r>
      <w:r>
        <w:rPr>
          <w:rFonts w:cs="Calibri"/>
          <w:sz w:val="18"/>
          <w:szCs w:val="18"/>
        </w:rPr>
        <w:t>………………………………………………………………….</w:t>
      </w:r>
    </w:p>
    <w:p w14:paraId="5F63F6B2" w14:textId="77777777" w:rsidR="0082501F" w:rsidRDefault="0082501F" w:rsidP="0082501F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.................................., dn. ......................             </w:t>
      </w:r>
    </w:p>
    <w:p w14:paraId="18FBE30B" w14:textId="77777777" w:rsidR="0082501F" w:rsidRDefault="0082501F" w:rsidP="0082501F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8"/>
          <w:szCs w:val="18"/>
        </w:rPr>
        <w:t xml:space="preserve">  </w:t>
      </w:r>
      <w:r>
        <w:rPr>
          <w:rFonts w:cs="Calibri"/>
          <w:i/>
          <w:sz w:val="16"/>
          <w:szCs w:val="16"/>
        </w:rPr>
        <w:t xml:space="preserve">(miejscowość)                                                                 </w:t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  <w:t>podpis(y) osoby/osób upoważnionych</w:t>
      </w:r>
    </w:p>
    <w:p w14:paraId="1241ED06" w14:textId="77777777" w:rsidR="0082501F" w:rsidRDefault="0082501F" w:rsidP="0082501F">
      <w:pPr>
        <w:spacing w:after="0" w:line="240" w:lineRule="auto"/>
        <w:ind w:left="4956" w:firstLine="708"/>
        <w:rPr>
          <w:rFonts w:cs="Calibri"/>
          <w:sz w:val="16"/>
          <w:szCs w:val="16"/>
        </w:rPr>
      </w:pPr>
      <w:r>
        <w:rPr>
          <w:rFonts w:cs="Calibri"/>
          <w:i/>
          <w:sz w:val="16"/>
          <w:szCs w:val="16"/>
        </w:rPr>
        <w:t>do reprezentacji Wykonawcy/ów</w:t>
      </w:r>
    </w:p>
    <w:p w14:paraId="062EB25C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487D2938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04A33339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03F0B813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44D26461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5661AEE9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7C7FFA08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54A7F97E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4B1B48E4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70C81ECE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4852A5B8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25AC5871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5FC99D4C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54A459EE" w14:textId="77777777" w:rsidR="006C16C9" w:rsidRDefault="006C16C9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401AD9D3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61234FBD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5E04D386" w14:textId="77777777" w:rsidR="008E57CC" w:rsidRPr="00FF04D3" w:rsidRDefault="008E57CC" w:rsidP="008E57CC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I0CZZ000.272.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4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>.202</w:t>
      </w:r>
      <w:r w:rsidR="006C16C9">
        <w:rPr>
          <w:rFonts w:ascii="Times New Roman" w:eastAsia="Times New Roman" w:hAnsi="Times New Roman"/>
          <w:sz w:val="18"/>
          <w:szCs w:val="18"/>
          <w:lang w:eastAsia="zh-CN"/>
        </w:rPr>
        <w:t>3</w:t>
      </w:r>
      <w:r w:rsidRPr="00FF04D3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Pr="00FF04D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/>
          <w:i/>
          <w:sz w:val="18"/>
          <w:szCs w:val="18"/>
          <w:lang w:eastAsia="zh-CN"/>
        </w:rPr>
        <w:t>1a</w:t>
      </w:r>
      <w:r w:rsidRPr="00FF04D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  do SWZ</w:t>
      </w:r>
    </w:p>
    <w:p w14:paraId="7A339524" w14:textId="77777777" w:rsidR="008E57CC" w:rsidRPr="00FF04D3" w:rsidRDefault="008E57CC" w:rsidP="008E57CC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14:paraId="27ED81A3" w14:textId="77777777" w:rsidR="008E57CC" w:rsidRPr="00FF04D3" w:rsidRDefault="008E57CC" w:rsidP="008E57CC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5D9311EB" w14:textId="77777777" w:rsidR="008E57CC" w:rsidRPr="00FF04D3" w:rsidRDefault="008E57CC" w:rsidP="008E57CC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6E235E0D" w14:textId="77777777" w:rsidR="008E57CC" w:rsidRPr="00FF04D3" w:rsidRDefault="008E57CC" w:rsidP="008E57CC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5DDC1853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5F9E0EE1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4DADA8B3" w14:textId="77777777" w:rsidR="008E57CC" w:rsidRPr="00FF04D3" w:rsidRDefault="008E57CC" w:rsidP="008E57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b/>
          <w:sz w:val="20"/>
          <w:szCs w:val="20"/>
          <w:lang w:eastAsia="zh-CN"/>
        </w:rPr>
        <w:t>PARAMETRY  TECHNICZNE  PRZEDMIOTU  ZAMÓWIENIA</w:t>
      </w:r>
    </w:p>
    <w:p w14:paraId="1A2DC880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6971986F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45F1D488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6973490F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06C6B49F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100BE805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33D0BA65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698B7F78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27A60313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tbl>
      <w:tblPr>
        <w:tblW w:w="10491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"/>
        <w:gridCol w:w="1418"/>
        <w:gridCol w:w="708"/>
        <w:gridCol w:w="3969"/>
        <w:gridCol w:w="3913"/>
      </w:tblGrid>
      <w:tr w:rsidR="008E57CC" w:rsidRPr="008E57CC" w14:paraId="12534A90" w14:textId="77777777" w:rsidTr="008E57CC">
        <w:trPr>
          <w:trHeight w:val="20"/>
        </w:trPr>
        <w:tc>
          <w:tcPr>
            <w:tcW w:w="10491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bottom"/>
          </w:tcPr>
          <w:p w14:paraId="26D0B9A2" w14:textId="77777777" w:rsidR="008E57CC" w:rsidRPr="008E57CC" w:rsidRDefault="008E57CC" w:rsidP="008E57CC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 w:line="240" w:lineRule="auto"/>
              <w:ind w:left="1008" w:hanging="1008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bookmarkStart w:id="4" w:name="_Hlk86323347"/>
            <w:r w:rsidRPr="008E57CC">
              <w:rPr>
                <w:rFonts w:ascii="Times New Roman" w:hAnsi="Times New Roman" w:cs="Times New Roman"/>
                <w:i/>
                <w:sz w:val="18"/>
                <w:szCs w:val="18"/>
              </w:rPr>
              <w:t>Nazwa przedmiotu zamówienia</w:t>
            </w:r>
            <w:r w:rsidRPr="008E57C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(tytuł postępowania o udzielenie zamówienia publicznego):</w:t>
            </w:r>
          </w:p>
          <w:p w14:paraId="306E4B80" w14:textId="77777777" w:rsidR="008E57CC" w:rsidRPr="008E57CC" w:rsidRDefault="008E57CC" w:rsidP="008E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b/>
                <w:bCs/>
                <w:sz w:val="18"/>
                <w:szCs w:val="18"/>
              </w:rPr>
              <w:t>Zakupu drukarki 3D do wydruków próbnych i roboczych, komory UV do utwardzania modeli, zestawu komputerowego oraz materiałów eksploatacyjnych do drukarki</w:t>
            </w:r>
          </w:p>
        </w:tc>
      </w:tr>
      <w:tr w:rsidR="008E57CC" w:rsidRPr="008E57CC" w14:paraId="166BED28" w14:textId="77777777" w:rsidTr="006C16C9">
        <w:trPr>
          <w:cantSplit/>
          <w:trHeight w:val="1134"/>
        </w:trPr>
        <w:tc>
          <w:tcPr>
            <w:tcW w:w="48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206040B8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b w:val="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9F947C" w14:textId="77777777" w:rsidR="008E57CC" w:rsidRPr="008E57CC" w:rsidRDefault="008E57CC" w:rsidP="008E57CC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E57C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Nazwa parametru</w:t>
            </w:r>
          </w:p>
          <w:p w14:paraId="30101105" w14:textId="77777777" w:rsidR="008E57CC" w:rsidRPr="008E57CC" w:rsidRDefault="008E57CC" w:rsidP="008E57CC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/ nazwa urządzenia,  sprzętu, aparatury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7369BA97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Ilość </w:t>
            </w:r>
          </w:p>
          <w:p w14:paraId="3A282186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b w:val="0"/>
                <w:sz w:val="18"/>
                <w:szCs w:val="18"/>
              </w:rPr>
              <w:t>/ j. m.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09AF676" w14:textId="77777777" w:rsidR="008E57CC" w:rsidRPr="008E57CC" w:rsidRDefault="008E57CC" w:rsidP="008E57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Parametry wymagane przez Zamawiającego</w:t>
            </w:r>
          </w:p>
          <w:p w14:paraId="43EDCC1B" w14:textId="77777777" w:rsidR="008E57CC" w:rsidRPr="008E57CC" w:rsidRDefault="008E57CC" w:rsidP="008E57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(</w:t>
            </w:r>
            <w:r w:rsidRPr="008E57CC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8E57CC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14BC0D57" w14:textId="77777777" w:rsidR="008E57CC" w:rsidRPr="008E57CC" w:rsidRDefault="008E57CC" w:rsidP="008E57CC">
            <w:pPr>
              <w:pStyle w:val="Nagwek5"/>
              <w:suppressAutoHyphen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Parametry oferowane przez Wykonawcę*</w:t>
            </w:r>
          </w:p>
          <w:p w14:paraId="0D587ACE" w14:textId="77777777" w:rsidR="008E57CC" w:rsidRPr="008E57CC" w:rsidRDefault="008E57CC" w:rsidP="008E5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(</w:t>
            </w:r>
            <w:r w:rsidRPr="008E57CC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Wykonawca wypełnia wpisując konkretne parametry oferowanego urządzenia zgodne </w:t>
            </w:r>
            <w:r w:rsidRPr="008E57CC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br/>
              <w:t>z wymaganiami zamawiającego</w:t>
            </w:r>
            <w:r w:rsidRPr="008E57CC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8E57CC" w:rsidRPr="008E57CC" w14:paraId="1EFDE649" w14:textId="77777777" w:rsidTr="006C16C9">
        <w:trPr>
          <w:trHeight w:val="20"/>
        </w:trPr>
        <w:tc>
          <w:tcPr>
            <w:tcW w:w="483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4575D379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3EAEC9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03C42918" w14:textId="77777777" w:rsidR="008E57CC" w:rsidRPr="008E57CC" w:rsidRDefault="008E57CC" w:rsidP="008E57CC">
            <w:pPr>
              <w:pStyle w:val="Nagwek4"/>
              <w:tabs>
                <w:tab w:val="num" w:pos="864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769298E" w14:textId="77777777" w:rsidR="008E57CC" w:rsidRPr="008E57CC" w:rsidRDefault="008E57CC" w:rsidP="008E57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9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386BEA07" w14:textId="77777777" w:rsidR="008E57CC" w:rsidRPr="008E57CC" w:rsidRDefault="008E57CC" w:rsidP="008E57CC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after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57CC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</w:tr>
      <w:tr w:rsidR="008E57CC" w:rsidRPr="008E57CC" w14:paraId="3FF9C28B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D784CE6" w14:textId="77777777" w:rsidR="008E57CC" w:rsidRPr="008E57CC" w:rsidRDefault="008E57CC" w:rsidP="008E57C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57CC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AC6E1" w14:textId="77777777" w:rsidR="008E57CC" w:rsidRPr="008E57CC" w:rsidRDefault="008E57CC" w:rsidP="008E57C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7CC">
              <w:rPr>
                <w:rFonts w:ascii="Times New Roman" w:hAnsi="Times New Roman"/>
                <w:bCs/>
                <w:sz w:val="18"/>
                <w:szCs w:val="18"/>
              </w:rPr>
              <w:t>Drukarka 3D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1C8FD7" w14:textId="77777777" w:rsidR="008E57CC" w:rsidRPr="008E57CC" w:rsidRDefault="008E57CC" w:rsidP="008E57C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E57C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C6E660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Technologia druku – SLA / LFS</w:t>
            </w:r>
          </w:p>
          <w:p w14:paraId="6E80BE59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Minimalny obszar roboczy (szer. × głęb. × wys.): nie mniej niż 295 x 330 x 195 mm</w:t>
            </w:r>
          </w:p>
          <w:p w14:paraId="5C13557D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Minimalne ustawienia rozdzielczości warstw:</w:t>
            </w:r>
          </w:p>
          <w:p w14:paraId="6CC391AC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Wysoka 25 mikrometrów</w:t>
            </w:r>
          </w:p>
          <w:p w14:paraId="25B85797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Średnia 50 mikrometrów</w:t>
            </w:r>
          </w:p>
          <w:p w14:paraId="2C05091C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Niska 100 mikrometrów</w:t>
            </w:r>
          </w:p>
          <w:p w14:paraId="583B3510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Bardzo niska 300 mikrometrów</w:t>
            </w:r>
          </w:p>
          <w:p w14:paraId="726F81FF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Średnica plamki lasera: nie więcej niż 90 mikrometrów</w:t>
            </w:r>
          </w:p>
          <w:p w14:paraId="3ADB160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Materiał do druku: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metakrylanowa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 xml:space="preserve"> żywica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fotopolimerowa</w:t>
            </w:r>
            <w:proofErr w:type="spellEnd"/>
          </w:p>
          <w:p w14:paraId="01E84D08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Obsługiwane typy plików: .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stl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, i .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obj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7DFDA8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Łączność: USB,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, Ethernet</w:t>
            </w:r>
          </w:p>
          <w:p w14:paraId="71CEACAE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Zamknięta podgrzewana komora robocza</w:t>
            </w:r>
          </w:p>
          <w:p w14:paraId="20C37EEE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Pamięć wewnętrzna: min. 1 GB</w:t>
            </w:r>
          </w:p>
          <w:p w14:paraId="06E943B6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Pojemnik z żywicą: kartridże o zawartości co najmniej 1l żywicy</w:t>
            </w:r>
          </w:p>
          <w:p w14:paraId="3DD74907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Co najmniej 2 zasobniki na materiał do druku</w:t>
            </w:r>
          </w:p>
          <w:p w14:paraId="071955F5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Automatyczny system napełniania żywicy do zbiornika roboczego</w:t>
            </w:r>
          </w:p>
          <w:p w14:paraId="72034542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System wymiennych pojemników na materiał do automatycznego uzupełniania żywicy przez drukarkę</w:t>
            </w:r>
          </w:p>
          <w:p w14:paraId="0284EA18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Instrukcja w języku polskim</w:t>
            </w:r>
          </w:p>
          <w:p w14:paraId="40154A99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Gwarancja min. 12 miesięcy</w:t>
            </w:r>
          </w:p>
          <w:p w14:paraId="0BDBAC0D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Podstawowy zestaw narzędzi do obróbki wydruków</w:t>
            </w:r>
          </w:p>
          <w:p w14:paraId="0564186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Zbiornik na żywicę kompatybilny z drukarką 3D – min. 4 szt.</w:t>
            </w:r>
          </w:p>
          <w:p w14:paraId="6C08412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Dedykowane oprogramowanie:</w:t>
            </w:r>
          </w:p>
          <w:p w14:paraId="13B7DE3E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Sterowniki w zestawie</w:t>
            </w:r>
          </w:p>
          <w:p w14:paraId="0FD5B430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Automatyczna orientacja w celu uzyskania optymalnej pozycji drukowania</w:t>
            </w:r>
          </w:p>
          <w:p w14:paraId="146E49BE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lastRenderedPageBreak/>
              <w:t>- Naprawa automatycznej siatki</w:t>
            </w:r>
          </w:p>
          <w:p w14:paraId="660FA941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Automatyczne generowanie podpór</w:t>
            </w:r>
          </w:p>
          <w:p w14:paraId="01DD1B67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Obracanie, skalowanie, powielanie i odbijanie</w:t>
            </w:r>
          </w:p>
          <w:p w14:paraId="1A70EA67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Komora UV do utwardzania modeli kompatybilna z drukarką 3D:</w:t>
            </w:r>
          </w:p>
          <w:p w14:paraId="78DD3CCC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Długość fal światła LED: 375nm - 405nm</w:t>
            </w:r>
          </w:p>
          <w:p w14:paraId="5A72449C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Wielokierunkowe diody LED</w:t>
            </w:r>
          </w:p>
          <w:p w14:paraId="6CBF0117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- System grzewczy kontrolujący temperaturę utwardzania do 80</w:t>
            </w:r>
            <w:r w:rsidRPr="008E57CC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8E57CC">
              <w:rPr>
                <w:rFonts w:ascii="Times New Roman" w:hAnsi="Times New Roman"/>
                <w:sz w:val="18"/>
                <w:szCs w:val="18"/>
              </w:rPr>
              <w:t>C</w:t>
            </w:r>
          </w:p>
          <w:p w14:paraId="7699C930" w14:textId="77777777" w:rsidR="008E57CC" w:rsidRPr="008E57CC" w:rsidRDefault="008E57CC" w:rsidP="008E57CC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14:paraId="04C81DC4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  <w:p w14:paraId="0C2AAE44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dokona pierwszego uruchomienia oprogramowania i sprzętu</w:t>
            </w:r>
          </w:p>
          <w:p w14:paraId="5C6C13CF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zapewni szkolenie, instalacje i wdrożenie sprzętu u Zamawiającego</w:t>
            </w:r>
          </w:p>
          <w:p w14:paraId="3940D360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zapewni materiały eksploatacyjne do pierwszego uruchomienia</w:t>
            </w:r>
          </w:p>
          <w:p w14:paraId="06F9E84A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zapewni opiekę gwarancyjną oraz serwis na okres min. 12 miesięcy</w:t>
            </w:r>
          </w:p>
          <w:p w14:paraId="3C510D44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wskaże osoby do kontaktu oraz ścieżkę komunikacji w razie awarii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76ADE4" w14:textId="77777777" w:rsidR="008E57CC" w:rsidRPr="008E57CC" w:rsidRDefault="008E57CC" w:rsidP="008E57CC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7CC" w:rsidRPr="008E57CC" w14:paraId="5D68D102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9299B" w14:textId="77777777" w:rsidR="008E57CC" w:rsidRPr="008E57CC" w:rsidRDefault="008E57CC" w:rsidP="008E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AB7" w14:textId="77777777" w:rsidR="008E57CC" w:rsidRPr="008E57CC" w:rsidRDefault="008E57CC" w:rsidP="008E57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Zestaw komputerowy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3BE9D" w14:textId="77777777" w:rsidR="008E57CC" w:rsidRPr="008E57CC" w:rsidRDefault="008E57CC" w:rsidP="008E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F4689A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Procesor: min. 8 rdzeni, min. 16 wątków</w:t>
            </w:r>
          </w:p>
          <w:p w14:paraId="395D8E1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Pamięć RAM: min. 64 GB, DDR4</w:t>
            </w:r>
          </w:p>
          <w:p w14:paraId="5520363C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Karta graficzna: min. 8 GB, GDDR6</w:t>
            </w:r>
          </w:p>
          <w:p w14:paraId="4FCD72A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Dysk SSD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PCIe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: min. 1000 GB</w:t>
            </w:r>
          </w:p>
          <w:p w14:paraId="17B3C510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System operacyjny: Microsoft Windows 10 Pro PL (wersja 64-bitowa) lub równoważny, obsługujący oprogramowanie dostarczone do drukarki 3D</w:t>
            </w:r>
          </w:p>
          <w:p w14:paraId="669BB53A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Zintegrowana karta dźwiękowa</w:t>
            </w:r>
          </w:p>
          <w:p w14:paraId="7E8457AB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Min. Wi-Fi 6 (802.11 a/b/g/n/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ac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ax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 xml:space="preserve">), LAN 2.5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Gbps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, Bluetooth</w:t>
            </w:r>
          </w:p>
          <w:p w14:paraId="36244703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Gwarancja: min. 24 miesięcy (gwarancja producenta)</w:t>
            </w:r>
          </w:p>
          <w:p w14:paraId="28C51CBA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Monitor: min. 27’’; Matryca: LED, IPS; Matowa; Rozdzielczość ekranu: min. 1920x1080 (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FullHD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 xml:space="preserve">); Częstotliwość odświeżania ekranu: min. 60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Hz</w:t>
            </w:r>
            <w:proofErr w:type="spellEnd"/>
          </w:p>
          <w:p w14:paraId="2CEBCEDB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Klawiatura bezprzewodowa</w:t>
            </w:r>
          </w:p>
          <w:p w14:paraId="6D6B85BE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Mysz bezprzewodowa: sensor laserowy, rozdzielczość min. 1600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>, wbudowany akumulator</w:t>
            </w:r>
          </w:p>
          <w:p w14:paraId="50F6B03A" w14:textId="77777777" w:rsidR="008E57CC" w:rsidRPr="008E57CC" w:rsidRDefault="008E57CC" w:rsidP="008E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D3719F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  <w:p w14:paraId="24BA9E5B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dokona pierwszego uruchomienia sprzętu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659C860" w14:textId="77777777" w:rsidR="008E57CC" w:rsidRPr="008E57CC" w:rsidRDefault="008E57CC" w:rsidP="008E57CC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57CC" w:rsidRPr="008E57CC" w14:paraId="532BEEAF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27142B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251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kompatybilna z drukarką 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745D9" w14:textId="77777777" w:rsidR="008E57CC" w:rsidRPr="008E57CC" w:rsidRDefault="008E57CC" w:rsidP="008E57CC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1F670D" w14:textId="77777777" w:rsidR="008E57CC" w:rsidRPr="008E57CC" w:rsidRDefault="008E57CC" w:rsidP="008E57CC">
            <w:pPr>
              <w:pStyle w:val="Bezodstpw"/>
              <w:numPr>
                <w:ilvl w:val="0"/>
                <w:numId w:val="46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standardowa - materiał do szybkiego prototypowania z wysoką dokładnością</w:t>
            </w:r>
          </w:p>
          <w:p w14:paraId="69C15A07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9A7A57F" w14:textId="77777777" w:rsidR="008E57CC" w:rsidRPr="008E57CC" w:rsidRDefault="008E57CC" w:rsidP="008E57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F84C2A4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7CC" w:rsidRPr="008E57CC" w14:paraId="6C5568D8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098FF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5E48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kompatybilna z drukarką 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FBC5C" w14:textId="77777777" w:rsidR="008E57CC" w:rsidRPr="008E57CC" w:rsidRDefault="008E57CC" w:rsidP="008E57CC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19E4D8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symulująca właściwości polipropylenu (PP), posiadająca porównywalnie niski moduł sprężystości i odporność na uderzenia i odkształcenia</w:t>
            </w:r>
          </w:p>
          <w:p w14:paraId="7F6D20FC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14:paraId="189760AE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264B3E1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7CC" w:rsidRPr="008E57CC" w14:paraId="384AB1F4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A429D3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7BA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kompatybilna z drukarką 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7BDA0" w14:textId="77777777" w:rsidR="008E57CC" w:rsidRPr="008E57CC" w:rsidRDefault="008E57CC" w:rsidP="008E57CC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52820E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Żywica elastyczna (elastyczność: 80A w skali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Shore’a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 xml:space="preserve"> lub równoważna) umożliwiająca wykonanie modeli narażonych na zginanie i kompresję, powierzchnie antypoślizgowe</w:t>
            </w:r>
          </w:p>
          <w:p w14:paraId="1B54589C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DD82687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7CC" w:rsidRPr="008E57CC" w14:paraId="1E2DFA94" w14:textId="77777777" w:rsidTr="006C16C9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499BE3A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36FB8" w14:textId="77777777" w:rsidR="008E57CC" w:rsidRPr="008E57CC" w:rsidRDefault="008E57CC" w:rsidP="008E57CC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Żywica kompatybilna z drukarką 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1A59C" w14:textId="77777777" w:rsidR="008E57CC" w:rsidRPr="008E57CC" w:rsidRDefault="008E57CC" w:rsidP="008E57CC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B1B40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 xml:space="preserve">Żywica wysoce elastyczna (elastyczność: 50A w skali </w:t>
            </w:r>
            <w:proofErr w:type="spellStart"/>
            <w:r w:rsidRPr="008E57CC">
              <w:rPr>
                <w:rFonts w:ascii="Times New Roman" w:hAnsi="Times New Roman"/>
                <w:sz w:val="18"/>
                <w:szCs w:val="18"/>
              </w:rPr>
              <w:t>Shore’a</w:t>
            </w:r>
            <w:proofErr w:type="spellEnd"/>
            <w:r w:rsidRPr="008E57CC">
              <w:rPr>
                <w:rFonts w:ascii="Times New Roman" w:hAnsi="Times New Roman"/>
                <w:sz w:val="18"/>
                <w:szCs w:val="18"/>
              </w:rPr>
              <w:t xml:space="preserve"> lub równoważna) umożliwiająca symulację bardzo miękkich w dotyku elementów, modele elastyczne</w:t>
            </w:r>
          </w:p>
          <w:p w14:paraId="64114E53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6F6AB76" w14:textId="77777777" w:rsidR="008E57CC" w:rsidRPr="008E57CC" w:rsidRDefault="008E57CC" w:rsidP="008E57CC">
            <w:pPr>
              <w:pStyle w:val="Bezodstpw"/>
              <w:numPr>
                <w:ilvl w:val="0"/>
                <w:numId w:val="45"/>
              </w:numPr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  <w:r w:rsidRPr="008E57CC">
              <w:rPr>
                <w:rFonts w:ascii="Times New Roman" w:hAnsi="Times New Roman"/>
                <w:sz w:val="18"/>
                <w:szCs w:val="18"/>
              </w:rPr>
              <w:t>Dostawca dostarczy sprzęt do siedziby Zamawiającego (Plac Grunwaldzki 24 (pokój 2), 50-363 Wrocław)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01C7129" w14:textId="77777777" w:rsidR="008E57CC" w:rsidRPr="008E57CC" w:rsidRDefault="008E57CC" w:rsidP="008E57CC">
            <w:pPr>
              <w:pStyle w:val="Bezodstpw"/>
              <w:tabs>
                <w:tab w:val="left" w:pos="2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F2BA95" w14:textId="77777777" w:rsidR="008E57CC" w:rsidRDefault="008E57CC" w:rsidP="008E57CC">
      <w:pPr>
        <w:suppressAutoHyphens/>
        <w:spacing w:after="0" w:line="240" w:lineRule="auto"/>
        <w:ind w:left="-142"/>
        <w:jc w:val="both"/>
        <w:rPr>
          <w:rFonts w:cs="Calibri"/>
          <w:sz w:val="16"/>
          <w:szCs w:val="16"/>
        </w:rPr>
      </w:pPr>
    </w:p>
    <w:p w14:paraId="4EECD685" w14:textId="77777777" w:rsidR="008E57CC" w:rsidRPr="00FF04D3" w:rsidRDefault="008E57CC" w:rsidP="008E57C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* Wykonawca ma obowiązek podać w kolumnie nr 4 wszystkie wymagane parametry. Nie dopuszcza się możliwości potwierdzenia oferowanych parametrów słowem „TAK”.</w:t>
      </w:r>
    </w:p>
    <w:bookmarkEnd w:id="4"/>
    <w:p w14:paraId="6EEE97D6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5243DFAE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E908A1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FCC9F9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ADD4C38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C1D65C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65497557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4E27765A" w14:textId="77777777" w:rsidR="008E57CC" w:rsidRPr="00FF04D3" w:rsidRDefault="008E57CC" w:rsidP="008E57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5AF43C2D" w14:textId="77777777" w:rsidR="008E57CC" w:rsidRPr="00FF04D3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66B57040" w14:textId="77777777" w:rsidR="008E57CC" w:rsidRPr="00FF04D3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59A02249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6F503EF5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748C212E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3EE1DC5E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79CFE952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3836F390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2F2AB00F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13B0F3A3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067F72EF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6268EF92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6EBBAF72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31468879" w14:textId="77777777" w:rsidR="006C16C9" w:rsidRDefault="006C16C9" w:rsidP="008E57CC">
      <w:pPr>
        <w:adjustRightInd w:val="0"/>
        <w:rPr>
          <w:rFonts w:cs="Calibri"/>
          <w:b/>
          <w:sz w:val="18"/>
          <w:szCs w:val="18"/>
        </w:rPr>
      </w:pPr>
    </w:p>
    <w:p w14:paraId="79EE5EB3" w14:textId="77777777" w:rsidR="008E57CC" w:rsidRDefault="008E57CC" w:rsidP="008E57CC">
      <w:pPr>
        <w:adjustRightInd w:val="0"/>
        <w:rPr>
          <w:rFonts w:cs="Calibri"/>
          <w:b/>
          <w:sz w:val="18"/>
          <w:szCs w:val="18"/>
        </w:rPr>
      </w:pPr>
    </w:p>
    <w:p w14:paraId="48B3E393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382E63A2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66B10089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2F6E7AF0" w14:textId="77777777" w:rsidR="0082501F" w:rsidRDefault="0082501F" w:rsidP="0082501F">
      <w:pPr>
        <w:spacing w:after="0" w:line="240" w:lineRule="auto"/>
        <w:rPr>
          <w:rFonts w:cs="Calibri"/>
          <w:b/>
          <w:sz w:val="16"/>
          <w:szCs w:val="16"/>
          <w:lang w:eastAsia="ar-SA"/>
        </w:rPr>
      </w:pPr>
    </w:p>
    <w:p w14:paraId="614738CD" w14:textId="77777777" w:rsidR="0082501F" w:rsidRDefault="0082501F" w:rsidP="0082501F">
      <w:pPr>
        <w:tabs>
          <w:tab w:val="left" w:pos="3060"/>
        </w:tabs>
        <w:adjustRightInd w:val="0"/>
        <w:rPr>
          <w:rFonts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cs="Calibri"/>
          <w:sz w:val="18"/>
          <w:szCs w:val="18"/>
        </w:rPr>
        <w:t>I0CZZ000.272.</w:t>
      </w:r>
      <w:r w:rsidR="00AA7C49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>.2023                                                                                                  z</w:t>
      </w:r>
      <w:r>
        <w:rPr>
          <w:rFonts w:cs="Calibri"/>
          <w:b/>
          <w:color w:val="548DD4" w:themeColor="text2" w:themeTint="99"/>
          <w:sz w:val="18"/>
          <w:szCs w:val="18"/>
          <w:lang w:eastAsia="ar-SA"/>
        </w:rPr>
        <w:t xml:space="preserve">ałącznik nr 2 do Zapytania ofertowego </w:t>
      </w:r>
    </w:p>
    <w:p w14:paraId="045B04B1" w14:textId="77777777" w:rsidR="0082501F" w:rsidRDefault="0082501F" w:rsidP="0082501F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32CFA336" w14:textId="77777777" w:rsidR="0082501F" w:rsidRDefault="0082501F" w:rsidP="0082501F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2B52F33" w14:textId="77777777" w:rsidR="0082501F" w:rsidRDefault="0082501F" w:rsidP="0082501F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…………………………………………….</w:t>
      </w:r>
    </w:p>
    <w:p w14:paraId="5BE09689" w14:textId="77777777" w:rsidR="0082501F" w:rsidRDefault="0082501F" w:rsidP="0082501F">
      <w:pPr>
        <w:spacing w:after="0" w:line="240" w:lineRule="auto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>Nazwa i adres Wykonawcy</w:t>
      </w:r>
    </w:p>
    <w:p w14:paraId="51FBEBE5" w14:textId="77777777" w:rsidR="0082501F" w:rsidRDefault="0082501F" w:rsidP="0082501F">
      <w:pPr>
        <w:suppressAutoHyphens/>
        <w:ind w:right="452"/>
        <w:outlineLvl w:val="0"/>
        <w:rPr>
          <w:rFonts w:cs="Calibri"/>
          <w:b/>
          <w:bCs/>
          <w:sz w:val="18"/>
          <w:szCs w:val="18"/>
          <w:lang w:eastAsia="ar-SA"/>
        </w:rPr>
      </w:pPr>
    </w:p>
    <w:p w14:paraId="4895A022" w14:textId="77777777" w:rsidR="0082501F" w:rsidRDefault="0082501F" w:rsidP="0082501F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>
        <w:rPr>
          <w:rFonts w:cs="Calibri"/>
          <w:b/>
          <w:bCs/>
          <w:sz w:val="18"/>
          <w:szCs w:val="18"/>
          <w:lang w:eastAsia="ar-SA"/>
        </w:rPr>
        <w:t>OŚWIADCZENIE O BRAKU PODSTAW DO WYKLUCZENIA</w:t>
      </w:r>
    </w:p>
    <w:p w14:paraId="2F2D206E" w14:textId="77777777" w:rsidR="0082501F" w:rsidRDefault="0082501F" w:rsidP="0082501F">
      <w:pPr>
        <w:tabs>
          <w:tab w:val="left" w:pos="2268"/>
        </w:tabs>
        <w:spacing w:after="0" w:line="240" w:lineRule="auto"/>
        <w:jc w:val="both"/>
        <w:rPr>
          <w:rFonts w:cs="Calibri"/>
          <w:sz w:val="18"/>
          <w:szCs w:val="18"/>
          <w:lang w:eastAsia="ar-SA"/>
        </w:rPr>
      </w:pPr>
    </w:p>
    <w:p w14:paraId="7141DAE6" w14:textId="77777777" w:rsidR="00AA7C49" w:rsidRPr="00EA14AA" w:rsidRDefault="0082501F" w:rsidP="00AA7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A7C49" w:rsidRPr="00115B95">
        <w:rPr>
          <w:rFonts w:ascii="Times New Roman" w:eastAsia="Times New Roman" w:hAnsi="Times New Roman"/>
          <w:b/>
          <w:color w:val="000000"/>
          <w:sz w:val="20"/>
          <w:szCs w:val="20"/>
        </w:rPr>
        <w:t>dostawa</w:t>
      </w:r>
      <w:r w:rsidR="00AA7C49" w:rsidRPr="00115B9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A7C49" w:rsidRPr="00115B9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drukarki 3D do wydruków próbnych i roboczych, komory UV do utwardzania modeli, zestawu komputerowego oraz materiałów eksploatacyjnych do drukarki (m.in. </w:t>
      </w:r>
      <w:proofErr w:type="spellStart"/>
      <w:r w:rsidR="00AA7C49" w:rsidRPr="00115B95">
        <w:rPr>
          <w:rFonts w:ascii="Times New Roman" w:eastAsia="Times New Roman" w:hAnsi="Times New Roman"/>
          <w:b/>
          <w:color w:val="000000"/>
          <w:sz w:val="20"/>
          <w:szCs w:val="20"/>
        </w:rPr>
        <w:t>filamenty</w:t>
      </w:r>
      <w:proofErr w:type="spellEnd"/>
      <w:r w:rsidR="00AA7C49" w:rsidRPr="00115B95">
        <w:rPr>
          <w:rFonts w:ascii="Times New Roman" w:eastAsia="Times New Roman" w:hAnsi="Times New Roman"/>
          <w:b/>
          <w:color w:val="000000"/>
          <w:sz w:val="20"/>
          <w:szCs w:val="20"/>
        </w:rPr>
        <w:t>, żywice światło utwardzalne) w ramach projektu pn. „Uniwersytet Przyrodniczy dostępny dla wszystkich” współfinansowanego z Europejskiego Funduszu Społecznego.</w:t>
      </w:r>
    </w:p>
    <w:p w14:paraId="06779994" w14:textId="77777777" w:rsidR="0082501F" w:rsidRDefault="0082501F" w:rsidP="00AA7C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54B6529" w14:textId="77777777" w:rsidR="0082501F" w:rsidRDefault="0082501F" w:rsidP="0082501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oświadczam/my, iż:</w:t>
      </w:r>
    </w:p>
    <w:p w14:paraId="287497AF" w14:textId="77777777" w:rsidR="0082501F" w:rsidRDefault="0082501F" w:rsidP="004806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Wykonawca, którego reprezentuję</w:t>
      </w:r>
      <w:r>
        <w:rPr>
          <w:rFonts w:ascii="Times New Roman" w:hAnsi="Times New Roman"/>
          <w:b/>
          <w:sz w:val="18"/>
          <w:szCs w:val="18"/>
        </w:rPr>
        <w:t xml:space="preserve"> nie jest</w:t>
      </w:r>
      <w:r>
        <w:rPr>
          <w:rFonts w:ascii="Times New Roman" w:hAnsi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1BEBDA7C" w14:textId="77777777" w:rsidR="0082501F" w:rsidRDefault="0082501F" w:rsidP="0048060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uczestniczeniu w spółce jako wspólnik spółki cywilnej lub spółki osobowej;</w:t>
      </w:r>
    </w:p>
    <w:p w14:paraId="42298C95" w14:textId="77777777" w:rsidR="0082501F" w:rsidRDefault="0082501F" w:rsidP="0048060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posiadaniu co najmniej 10% udziałów  lub akcji, o ile niższy próg nie wynika z przepisów prawa,</w:t>
      </w:r>
    </w:p>
    <w:p w14:paraId="4F02F92F" w14:textId="77777777" w:rsidR="0082501F" w:rsidRDefault="0082501F" w:rsidP="0048060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pełnieniu funkcji członka organu nadzorczego lub zarządzającego, prokurenta, pełnomocnika</w:t>
      </w:r>
    </w:p>
    <w:p w14:paraId="401E5DBC" w14:textId="77777777" w:rsidR="0082501F" w:rsidRDefault="0082501F" w:rsidP="0048060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7FED115" w14:textId="77777777" w:rsidR="0082501F" w:rsidRDefault="0082501F" w:rsidP="004806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Wykonawca, którego reprezentuję</w:t>
      </w:r>
      <w:r>
        <w:rPr>
          <w:rFonts w:ascii="Times New Roman" w:hAnsi="Times New Roman"/>
          <w:b/>
          <w:sz w:val="18"/>
          <w:szCs w:val="18"/>
        </w:rPr>
        <w:t xml:space="preserve"> nie pozostaje</w:t>
      </w:r>
      <w:r>
        <w:rPr>
          <w:rFonts w:ascii="Times New Roman" w:hAnsi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35A80006" w14:textId="77777777" w:rsidR="0082501F" w:rsidRDefault="0082501F" w:rsidP="004806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Wykonawca, którego reprezentuję</w:t>
      </w:r>
      <w:r>
        <w:rPr>
          <w:rFonts w:ascii="Times New Roman" w:hAnsi="Times New Roman"/>
          <w:b/>
          <w:sz w:val="18"/>
          <w:szCs w:val="18"/>
        </w:rPr>
        <w:t xml:space="preserve"> nie wykonywał</w:t>
      </w:r>
      <w:r>
        <w:rPr>
          <w:rFonts w:ascii="Times New Roman" w:hAnsi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0915C784" w14:textId="77777777" w:rsidR="0082501F" w:rsidRPr="00C4162E" w:rsidRDefault="0082501F" w:rsidP="004806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stosunku do Wykonawcy, którego reprezentuję  </w:t>
      </w:r>
      <w:r>
        <w:rPr>
          <w:rFonts w:ascii="Times New Roman" w:hAnsi="Times New Roman"/>
          <w:b/>
          <w:sz w:val="18"/>
          <w:szCs w:val="18"/>
        </w:rPr>
        <w:t>nie otwarto likwidacji</w:t>
      </w:r>
      <w:r>
        <w:rPr>
          <w:rFonts w:ascii="Times New Roman" w:hAnsi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>
          <w:rPr>
            <w:rStyle w:val="Hipercze"/>
            <w:rFonts w:ascii="Times New Roman" w:hAnsi="Times New Roman"/>
            <w:color w:val="000000"/>
            <w:sz w:val="18"/>
            <w:szCs w:val="18"/>
          </w:rPr>
          <w:t>art. 332 ust. 1</w:t>
        </w:r>
      </w:hyperlink>
      <w:r>
        <w:rPr>
          <w:rFonts w:ascii="Times New Roman" w:hAnsi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zm.); </w:t>
      </w:r>
      <w:r>
        <w:rPr>
          <w:rFonts w:ascii="Times New Roman" w:hAnsi="Times New Roman"/>
          <w:b/>
          <w:sz w:val="18"/>
          <w:szCs w:val="18"/>
        </w:rPr>
        <w:t>nie ogłoszono upadłości</w:t>
      </w:r>
      <w:r>
        <w:rPr>
          <w:rFonts w:ascii="Times New Roman" w:hAnsi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</w:t>
      </w:r>
      <w:r w:rsidRPr="00C4162E">
        <w:rPr>
          <w:rFonts w:ascii="Times New Roman" w:hAnsi="Times New Roman"/>
          <w:sz w:val="18"/>
          <w:szCs w:val="18"/>
        </w:rPr>
        <w:t xml:space="preserve">likwidację majątku upadłego, chyba że sąd zarządził likwidację jego majątku w trybie </w:t>
      </w:r>
      <w:hyperlink r:id="rId9" w:anchor="/dokument/17021464%23art(366)ust(1)" w:history="1">
        <w:r w:rsidRPr="00C4162E">
          <w:rPr>
            <w:rStyle w:val="Hipercze"/>
            <w:rFonts w:ascii="Times New Roman" w:hAnsi="Times New Roman"/>
            <w:color w:val="auto"/>
            <w:sz w:val="18"/>
            <w:szCs w:val="18"/>
          </w:rPr>
          <w:t>art. 366 ust. 1</w:t>
        </w:r>
      </w:hyperlink>
      <w:r w:rsidRPr="00C4162E">
        <w:rPr>
          <w:rFonts w:ascii="Times New Roman" w:hAnsi="Times New Roman"/>
          <w:sz w:val="18"/>
          <w:szCs w:val="18"/>
        </w:rPr>
        <w:t xml:space="preserve"> ustawy z dnia 28 lutego 2003 r. - Prawo upadłościowe (</w:t>
      </w:r>
      <w:proofErr w:type="spellStart"/>
      <w:r w:rsidRPr="00C4162E">
        <w:rPr>
          <w:rFonts w:ascii="Times New Roman" w:hAnsi="Times New Roman"/>
          <w:sz w:val="18"/>
          <w:szCs w:val="18"/>
        </w:rPr>
        <w:t>t.j</w:t>
      </w:r>
      <w:proofErr w:type="spellEnd"/>
      <w:r w:rsidRPr="00C4162E">
        <w:rPr>
          <w:rFonts w:ascii="Times New Roman" w:hAnsi="Times New Roman"/>
          <w:sz w:val="18"/>
          <w:szCs w:val="18"/>
        </w:rPr>
        <w:t xml:space="preserve">. </w:t>
      </w:r>
      <w:hyperlink r:id="rId10" w:history="1">
        <w:r w:rsidRPr="00C4162E">
          <w:rPr>
            <w:rStyle w:val="Hipercze"/>
            <w:rFonts w:ascii="Times New Roman" w:hAnsi="Times New Roman"/>
            <w:color w:val="auto"/>
            <w:sz w:val="18"/>
            <w:szCs w:val="18"/>
          </w:rPr>
          <w:t>Dz.U. 2019 poz. 498</w:t>
        </w:r>
      </w:hyperlink>
      <w:r w:rsidRPr="00C4162E">
        <w:rPr>
          <w:rFonts w:ascii="Times New Roman" w:hAnsi="Times New Roman"/>
          <w:sz w:val="18"/>
          <w:szCs w:val="18"/>
        </w:rPr>
        <w:t xml:space="preserve">.); </w:t>
      </w:r>
    </w:p>
    <w:p w14:paraId="2393C48F" w14:textId="77777777" w:rsidR="0082501F" w:rsidRPr="00C4162E" w:rsidRDefault="0082501F" w:rsidP="004806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162E">
        <w:rPr>
          <w:rFonts w:ascii="Times New Roman" w:hAnsi="Times New Roman"/>
          <w:sz w:val="18"/>
          <w:szCs w:val="18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poz. 835) oświadczam, że </w:t>
      </w:r>
      <w:r w:rsidRPr="00C4162E">
        <w:rPr>
          <w:rFonts w:ascii="Times New Roman" w:hAnsi="Times New Roman"/>
          <w:sz w:val="18"/>
          <w:szCs w:val="18"/>
          <w:u w:val="single"/>
        </w:rPr>
        <w:t>nie podlegam wykluczeniu</w:t>
      </w:r>
      <w:r w:rsidRPr="00C4162E">
        <w:rPr>
          <w:rFonts w:ascii="Times New Roman" w:hAnsi="Times New Roman"/>
          <w:sz w:val="18"/>
          <w:szCs w:val="18"/>
        </w:rPr>
        <w:t xml:space="preserve"> z postępowania na podstawie art. 7 ust. 1 pkt 1-3 ustawy z dnia 13 kwietnia 2022 r. o szczególnych rozwiązaniach w zakresie przeciwdziałania wspieraniu agresji na Ukrainę oraz służących ochronie bezpieczeństwa narodowego (Dz.U. poz. 835).</w:t>
      </w:r>
    </w:p>
    <w:p w14:paraId="76E85EDD" w14:textId="77777777" w:rsidR="0082501F" w:rsidRDefault="0082501F" w:rsidP="0082501F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14:paraId="4B8C37F9" w14:textId="77777777" w:rsidR="0082501F" w:rsidRDefault="0082501F" w:rsidP="0082501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14:paraId="5D4C36AE" w14:textId="77777777" w:rsidR="0082501F" w:rsidRDefault="0082501F" w:rsidP="0082501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14:paraId="4FDA8847" w14:textId="77777777" w:rsidR="0082501F" w:rsidRDefault="0082501F" w:rsidP="0082501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14:paraId="0DAAE82F" w14:textId="77777777" w:rsidR="0082501F" w:rsidRDefault="0082501F" w:rsidP="0082501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709A0520" w14:textId="77777777" w:rsidR="0082501F" w:rsidRDefault="0082501F" w:rsidP="00C4162E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(miejscowość)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.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    .....................................................................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        podpis(y) osoby/osób upoważnionych  do reprezentacji  Wykonawcy/ów</w:t>
      </w:r>
    </w:p>
    <w:p w14:paraId="5FC3835A" w14:textId="77777777" w:rsidR="0082501F" w:rsidRDefault="0082501F" w:rsidP="0082501F">
      <w:pPr>
        <w:spacing w:after="0" w:line="240" w:lineRule="auto"/>
        <w:ind w:left="4956" w:firstLine="708"/>
        <w:rPr>
          <w:rFonts w:cs="Calibri"/>
          <w:sz w:val="18"/>
          <w:szCs w:val="18"/>
          <w:lang w:eastAsia="ar-SA"/>
        </w:rPr>
      </w:pPr>
    </w:p>
    <w:p w14:paraId="1275E34E" w14:textId="77777777" w:rsidR="00671B91" w:rsidRPr="002D31AD" w:rsidRDefault="00671B91" w:rsidP="002D31AD">
      <w:bookmarkStart w:id="5" w:name="_GoBack"/>
      <w:bookmarkEnd w:id="5"/>
    </w:p>
    <w:sectPr w:rsidR="00671B91" w:rsidRPr="002D31AD" w:rsidSect="004D67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DD74" w14:textId="77777777" w:rsidR="00FE26A6" w:rsidRDefault="00FE26A6" w:rsidP="004D675C">
      <w:pPr>
        <w:spacing w:after="0" w:line="240" w:lineRule="auto"/>
      </w:pPr>
      <w:r>
        <w:separator/>
      </w:r>
    </w:p>
  </w:endnote>
  <w:endnote w:type="continuationSeparator" w:id="0">
    <w:p w14:paraId="54CE22A7" w14:textId="77777777" w:rsidR="00FE26A6" w:rsidRDefault="00FE26A6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142" w14:textId="77777777" w:rsidR="00BE175B" w:rsidRDefault="00BE1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14:paraId="0212F923" w14:textId="77777777" w:rsidR="00BE175B" w:rsidRDefault="00BE1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33C3" w14:textId="77777777" w:rsidR="00FE26A6" w:rsidRDefault="00FE26A6" w:rsidP="004D675C">
      <w:pPr>
        <w:spacing w:after="0" w:line="240" w:lineRule="auto"/>
      </w:pPr>
      <w:r>
        <w:separator/>
      </w:r>
    </w:p>
  </w:footnote>
  <w:footnote w:type="continuationSeparator" w:id="0">
    <w:p w14:paraId="11D9C48C" w14:textId="77777777" w:rsidR="00FE26A6" w:rsidRDefault="00FE26A6" w:rsidP="004D675C">
      <w:pPr>
        <w:spacing w:after="0" w:line="240" w:lineRule="auto"/>
      </w:pPr>
      <w:r>
        <w:continuationSeparator/>
      </w:r>
    </w:p>
  </w:footnote>
  <w:footnote w:id="1">
    <w:p w14:paraId="64523FC2" w14:textId="77777777" w:rsidR="00BE175B" w:rsidRDefault="00BE175B" w:rsidP="008250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2">
    <w:p w14:paraId="4264EE43" w14:textId="77777777" w:rsidR="00BE175B" w:rsidRDefault="00BE175B" w:rsidP="0082501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3">
    <w:p w14:paraId="35155E27" w14:textId="77777777" w:rsidR="00BE175B" w:rsidRDefault="00BE175B" w:rsidP="0082501F">
      <w:pPr>
        <w:spacing w:after="0" w:line="240" w:lineRule="auto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5894" w14:textId="77777777" w:rsidR="00BE175B" w:rsidRDefault="00BE1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CE8E0D4" wp14:editId="3D06278B">
          <wp:simplePos x="0" y="0"/>
          <wp:positionH relativeFrom="column">
            <wp:posOffset>584835</wp:posOffset>
          </wp:positionH>
          <wp:positionV relativeFrom="paragraph">
            <wp:posOffset>-431165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D56"/>
    <w:multiLevelType w:val="multilevel"/>
    <w:tmpl w:val="2DD46A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5B98"/>
    <w:multiLevelType w:val="multilevel"/>
    <w:tmpl w:val="6492C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55E3"/>
    <w:multiLevelType w:val="multilevel"/>
    <w:tmpl w:val="36C6BADC"/>
    <w:lvl w:ilvl="0">
      <w:start w:val="1"/>
      <w:numFmt w:val="lowerLetter"/>
      <w:lvlText w:val="%1)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35560C"/>
    <w:multiLevelType w:val="multilevel"/>
    <w:tmpl w:val="C8608FC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6EBD"/>
    <w:multiLevelType w:val="hybridMultilevel"/>
    <w:tmpl w:val="485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DED"/>
    <w:multiLevelType w:val="multilevel"/>
    <w:tmpl w:val="12B0562C"/>
    <w:lvl w:ilvl="0">
      <w:start w:val="1"/>
      <w:numFmt w:val="lowerLetter"/>
      <w:lvlText w:val="%1)"/>
      <w:lvlJc w:val="left"/>
      <w:pPr>
        <w:ind w:left="1911" w:hanging="360"/>
      </w:pPr>
    </w:lvl>
    <w:lvl w:ilvl="1">
      <w:start w:val="1"/>
      <w:numFmt w:val="lowerLetter"/>
      <w:lvlText w:val="%2."/>
      <w:lvlJc w:val="left"/>
      <w:pPr>
        <w:ind w:left="2631" w:hanging="360"/>
      </w:pPr>
    </w:lvl>
    <w:lvl w:ilvl="2">
      <w:start w:val="1"/>
      <w:numFmt w:val="lowerRoman"/>
      <w:lvlText w:val="%3."/>
      <w:lvlJc w:val="right"/>
      <w:pPr>
        <w:ind w:left="3351" w:hanging="180"/>
      </w:pPr>
    </w:lvl>
    <w:lvl w:ilvl="3">
      <w:start w:val="1"/>
      <w:numFmt w:val="decimal"/>
      <w:lvlText w:val="%4."/>
      <w:lvlJc w:val="left"/>
      <w:pPr>
        <w:ind w:left="4071" w:hanging="360"/>
      </w:pPr>
    </w:lvl>
    <w:lvl w:ilvl="4">
      <w:start w:val="1"/>
      <w:numFmt w:val="lowerLetter"/>
      <w:lvlText w:val="%5."/>
      <w:lvlJc w:val="left"/>
      <w:pPr>
        <w:ind w:left="4791" w:hanging="360"/>
      </w:pPr>
    </w:lvl>
    <w:lvl w:ilvl="5">
      <w:start w:val="1"/>
      <w:numFmt w:val="lowerRoman"/>
      <w:lvlText w:val="%6."/>
      <w:lvlJc w:val="right"/>
      <w:pPr>
        <w:ind w:left="5511" w:hanging="180"/>
      </w:pPr>
    </w:lvl>
    <w:lvl w:ilvl="6">
      <w:start w:val="1"/>
      <w:numFmt w:val="decimal"/>
      <w:lvlText w:val="%7."/>
      <w:lvlJc w:val="left"/>
      <w:pPr>
        <w:ind w:left="6231" w:hanging="360"/>
      </w:pPr>
    </w:lvl>
    <w:lvl w:ilvl="7">
      <w:start w:val="1"/>
      <w:numFmt w:val="lowerLetter"/>
      <w:lvlText w:val="%8."/>
      <w:lvlJc w:val="left"/>
      <w:pPr>
        <w:ind w:left="6951" w:hanging="360"/>
      </w:pPr>
    </w:lvl>
    <w:lvl w:ilvl="8">
      <w:start w:val="1"/>
      <w:numFmt w:val="lowerRoman"/>
      <w:lvlText w:val="%9."/>
      <w:lvlJc w:val="right"/>
      <w:pPr>
        <w:ind w:left="7671" w:hanging="180"/>
      </w:pPr>
    </w:lvl>
  </w:abstractNum>
  <w:abstractNum w:abstractNumId="8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5207"/>
    <w:multiLevelType w:val="multilevel"/>
    <w:tmpl w:val="4F46A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431739"/>
    <w:multiLevelType w:val="multilevel"/>
    <w:tmpl w:val="30E085BE"/>
    <w:lvl w:ilvl="0">
      <w:start w:val="1"/>
      <w:numFmt w:val="lowerLetter"/>
      <w:lvlText w:val="%1."/>
      <w:lvlJc w:val="left"/>
      <w:pPr>
        <w:ind w:left="1191" w:hanging="3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6"/>
      <w:numFmt w:val="decimal"/>
      <w:lvlText w:val="%2."/>
      <w:lvlJc w:val="left"/>
      <w:pPr>
        <w:ind w:left="1190" w:hanging="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680" w:hanging="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A672B7"/>
    <w:multiLevelType w:val="multilevel"/>
    <w:tmpl w:val="50183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2D48BC"/>
    <w:multiLevelType w:val="multilevel"/>
    <w:tmpl w:val="3648C57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3837C9"/>
    <w:multiLevelType w:val="multilevel"/>
    <w:tmpl w:val="B5A0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728B8"/>
    <w:multiLevelType w:val="multilevel"/>
    <w:tmpl w:val="8D56AD92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23" w15:restartNumberingAfterBreak="0">
    <w:nsid w:val="3B4E6F86"/>
    <w:multiLevelType w:val="multilevel"/>
    <w:tmpl w:val="5470CF4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B73612F"/>
    <w:multiLevelType w:val="multilevel"/>
    <w:tmpl w:val="2ACC2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D115C"/>
    <w:multiLevelType w:val="multilevel"/>
    <w:tmpl w:val="36B07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7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D2717"/>
    <w:multiLevelType w:val="multilevel"/>
    <w:tmpl w:val="BCF247A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63E47"/>
    <w:multiLevelType w:val="multilevel"/>
    <w:tmpl w:val="E95E3D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259D9"/>
    <w:multiLevelType w:val="multilevel"/>
    <w:tmpl w:val="68642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47B67"/>
    <w:multiLevelType w:val="multilevel"/>
    <w:tmpl w:val="C85E5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A606B"/>
    <w:multiLevelType w:val="hybridMultilevel"/>
    <w:tmpl w:val="5DF4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74E42"/>
    <w:multiLevelType w:val="multilevel"/>
    <w:tmpl w:val="21564680"/>
    <w:lvl w:ilvl="0">
      <w:start w:val="4"/>
      <w:numFmt w:val="decimal"/>
      <w:lvlText w:val="%1."/>
      <w:lvlJc w:val="left"/>
      <w:pPr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6BD216EB"/>
    <w:multiLevelType w:val="multilevel"/>
    <w:tmpl w:val="E138B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EAA48E0"/>
    <w:multiLevelType w:val="multilevel"/>
    <w:tmpl w:val="146E4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B447D"/>
    <w:multiLevelType w:val="multilevel"/>
    <w:tmpl w:val="FA12113A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B286E8C"/>
    <w:multiLevelType w:val="multilevel"/>
    <w:tmpl w:val="67662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46" w15:restartNumberingAfterBreak="0">
    <w:nsid w:val="7EFB25EF"/>
    <w:multiLevelType w:val="multilevel"/>
    <w:tmpl w:val="0F22FD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4"/>
  </w:num>
  <w:num w:numId="16">
    <w:abstractNumId w:val="10"/>
  </w:num>
  <w:num w:numId="17">
    <w:abstractNumId w:val="19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"/>
  </w:num>
  <w:num w:numId="25">
    <w:abstractNumId w:val="1"/>
  </w:num>
  <w:num w:numId="26">
    <w:abstractNumId w:val="23"/>
  </w:num>
  <w:num w:numId="27">
    <w:abstractNumId w:val="41"/>
  </w:num>
  <w:num w:numId="28">
    <w:abstractNumId w:val="24"/>
  </w:num>
  <w:num w:numId="29">
    <w:abstractNumId w:val="33"/>
  </w:num>
  <w:num w:numId="30">
    <w:abstractNumId w:val="21"/>
  </w:num>
  <w:num w:numId="31">
    <w:abstractNumId w:val="30"/>
  </w:num>
  <w:num w:numId="32">
    <w:abstractNumId w:val="25"/>
  </w:num>
  <w:num w:numId="33">
    <w:abstractNumId w:val="13"/>
  </w:num>
  <w:num w:numId="34">
    <w:abstractNumId w:val="28"/>
  </w:num>
  <w:num w:numId="35">
    <w:abstractNumId w:val="20"/>
  </w:num>
  <w:num w:numId="36">
    <w:abstractNumId w:val="42"/>
  </w:num>
  <w:num w:numId="37">
    <w:abstractNumId w:val="40"/>
  </w:num>
  <w:num w:numId="38">
    <w:abstractNumId w:val="46"/>
  </w:num>
  <w:num w:numId="39">
    <w:abstractNumId w:val="4"/>
  </w:num>
  <w:num w:numId="40">
    <w:abstractNumId w:val="22"/>
  </w:num>
  <w:num w:numId="41">
    <w:abstractNumId w:val="16"/>
  </w:num>
  <w:num w:numId="42">
    <w:abstractNumId w:val="7"/>
  </w:num>
  <w:num w:numId="43">
    <w:abstractNumId w:val="17"/>
  </w:num>
  <w:num w:numId="44">
    <w:abstractNumId w:val="0"/>
  </w:num>
  <w:num w:numId="45">
    <w:abstractNumId w:val="39"/>
  </w:num>
  <w:num w:numId="46">
    <w:abstractNumId w:val="5"/>
  </w:num>
  <w:num w:numId="4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5C"/>
    <w:rsid w:val="00003BFE"/>
    <w:rsid w:val="00004691"/>
    <w:rsid w:val="00026DCA"/>
    <w:rsid w:val="00047402"/>
    <w:rsid w:val="00050BD1"/>
    <w:rsid w:val="00052972"/>
    <w:rsid w:val="00091994"/>
    <w:rsid w:val="00093610"/>
    <w:rsid w:val="00095D3F"/>
    <w:rsid w:val="000A0150"/>
    <w:rsid w:val="000A3185"/>
    <w:rsid w:val="000B2122"/>
    <w:rsid w:val="000B4FCA"/>
    <w:rsid w:val="00100426"/>
    <w:rsid w:val="00115B95"/>
    <w:rsid w:val="0012491E"/>
    <w:rsid w:val="00133218"/>
    <w:rsid w:val="001829DF"/>
    <w:rsid w:val="00184058"/>
    <w:rsid w:val="0019774A"/>
    <w:rsid w:val="001B34AD"/>
    <w:rsid w:val="001C5C07"/>
    <w:rsid w:val="001C6CE3"/>
    <w:rsid w:val="001D0CF0"/>
    <w:rsid w:val="001D66E3"/>
    <w:rsid w:val="001E31DB"/>
    <w:rsid w:val="001F2C7E"/>
    <w:rsid w:val="001F6544"/>
    <w:rsid w:val="00204109"/>
    <w:rsid w:val="00227199"/>
    <w:rsid w:val="002300D9"/>
    <w:rsid w:val="002448F2"/>
    <w:rsid w:val="002508A5"/>
    <w:rsid w:val="002645DB"/>
    <w:rsid w:val="00267253"/>
    <w:rsid w:val="0028012D"/>
    <w:rsid w:val="00282558"/>
    <w:rsid w:val="002908E2"/>
    <w:rsid w:val="002948BF"/>
    <w:rsid w:val="002C29A3"/>
    <w:rsid w:val="002D2D7D"/>
    <w:rsid w:val="002D31AD"/>
    <w:rsid w:val="002D4C65"/>
    <w:rsid w:val="002F3D8C"/>
    <w:rsid w:val="002F56CB"/>
    <w:rsid w:val="003233BB"/>
    <w:rsid w:val="00326D25"/>
    <w:rsid w:val="003325AE"/>
    <w:rsid w:val="0033325E"/>
    <w:rsid w:val="0038574D"/>
    <w:rsid w:val="00390F0E"/>
    <w:rsid w:val="00393732"/>
    <w:rsid w:val="003A6B58"/>
    <w:rsid w:val="003D19BF"/>
    <w:rsid w:val="003D7125"/>
    <w:rsid w:val="003E284C"/>
    <w:rsid w:val="004069C1"/>
    <w:rsid w:val="00413676"/>
    <w:rsid w:val="00426387"/>
    <w:rsid w:val="00436732"/>
    <w:rsid w:val="004452C1"/>
    <w:rsid w:val="00464A85"/>
    <w:rsid w:val="004657CE"/>
    <w:rsid w:val="0048060F"/>
    <w:rsid w:val="004A46F1"/>
    <w:rsid w:val="004A6850"/>
    <w:rsid w:val="004C22B8"/>
    <w:rsid w:val="004C6A2B"/>
    <w:rsid w:val="004D1171"/>
    <w:rsid w:val="004D675C"/>
    <w:rsid w:val="004E3A2E"/>
    <w:rsid w:val="004E6A38"/>
    <w:rsid w:val="00500672"/>
    <w:rsid w:val="00523457"/>
    <w:rsid w:val="005474D8"/>
    <w:rsid w:val="005567E5"/>
    <w:rsid w:val="00567353"/>
    <w:rsid w:val="005B289B"/>
    <w:rsid w:val="005F0676"/>
    <w:rsid w:val="00603D53"/>
    <w:rsid w:val="0061332E"/>
    <w:rsid w:val="0064043A"/>
    <w:rsid w:val="00654C7B"/>
    <w:rsid w:val="00666A5F"/>
    <w:rsid w:val="00671B91"/>
    <w:rsid w:val="00671EB5"/>
    <w:rsid w:val="00691ECC"/>
    <w:rsid w:val="00693B4C"/>
    <w:rsid w:val="00696BF9"/>
    <w:rsid w:val="006B3A48"/>
    <w:rsid w:val="006C16C9"/>
    <w:rsid w:val="006D0ACF"/>
    <w:rsid w:val="006D4400"/>
    <w:rsid w:val="006D7331"/>
    <w:rsid w:val="006E3D41"/>
    <w:rsid w:val="006F1459"/>
    <w:rsid w:val="006F3EE9"/>
    <w:rsid w:val="007061C6"/>
    <w:rsid w:val="007130EB"/>
    <w:rsid w:val="00722CB2"/>
    <w:rsid w:val="00767FF5"/>
    <w:rsid w:val="0079070F"/>
    <w:rsid w:val="007C3F1F"/>
    <w:rsid w:val="007C51C8"/>
    <w:rsid w:val="007F5B4B"/>
    <w:rsid w:val="007F5C62"/>
    <w:rsid w:val="00806D1F"/>
    <w:rsid w:val="0082501F"/>
    <w:rsid w:val="00827DDE"/>
    <w:rsid w:val="00837D64"/>
    <w:rsid w:val="0084779A"/>
    <w:rsid w:val="008513B9"/>
    <w:rsid w:val="00854D98"/>
    <w:rsid w:val="00870CF5"/>
    <w:rsid w:val="00881966"/>
    <w:rsid w:val="0088353C"/>
    <w:rsid w:val="00891282"/>
    <w:rsid w:val="008A6D9B"/>
    <w:rsid w:val="008B2232"/>
    <w:rsid w:val="008B485A"/>
    <w:rsid w:val="008B7837"/>
    <w:rsid w:val="008E57CC"/>
    <w:rsid w:val="00933E6D"/>
    <w:rsid w:val="00935E33"/>
    <w:rsid w:val="00960DD0"/>
    <w:rsid w:val="00961E9A"/>
    <w:rsid w:val="00973A79"/>
    <w:rsid w:val="009B5F17"/>
    <w:rsid w:val="009C03D8"/>
    <w:rsid w:val="009C7A89"/>
    <w:rsid w:val="009D03FC"/>
    <w:rsid w:val="00A637F3"/>
    <w:rsid w:val="00A6465F"/>
    <w:rsid w:val="00A66822"/>
    <w:rsid w:val="00A92545"/>
    <w:rsid w:val="00AA7C49"/>
    <w:rsid w:val="00AE493D"/>
    <w:rsid w:val="00B06C88"/>
    <w:rsid w:val="00B17608"/>
    <w:rsid w:val="00B22FE4"/>
    <w:rsid w:val="00B246D2"/>
    <w:rsid w:val="00B36B0B"/>
    <w:rsid w:val="00B36F2B"/>
    <w:rsid w:val="00B4419F"/>
    <w:rsid w:val="00BA5EE6"/>
    <w:rsid w:val="00BB553C"/>
    <w:rsid w:val="00BC7C63"/>
    <w:rsid w:val="00BE175B"/>
    <w:rsid w:val="00C01EBB"/>
    <w:rsid w:val="00C044C1"/>
    <w:rsid w:val="00C07C26"/>
    <w:rsid w:val="00C157D1"/>
    <w:rsid w:val="00C20158"/>
    <w:rsid w:val="00C4162E"/>
    <w:rsid w:val="00C5331B"/>
    <w:rsid w:val="00C56A6C"/>
    <w:rsid w:val="00C8421C"/>
    <w:rsid w:val="00C87411"/>
    <w:rsid w:val="00CB0EEA"/>
    <w:rsid w:val="00CC164D"/>
    <w:rsid w:val="00CC684D"/>
    <w:rsid w:val="00D075D6"/>
    <w:rsid w:val="00D2096B"/>
    <w:rsid w:val="00D37AFB"/>
    <w:rsid w:val="00D44AD9"/>
    <w:rsid w:val="00D5092B"/>
    <w:rsid w:val="00D56878"/>
    <w:rsid w:val="00D60CA0"/>
    <w:rsid w:val="00D75F2F"/>
    <w:rsid w:val="00D91ECE"/>
    <w:rsid w:val="00DA49BA"/>
    <w:rsid w:val="00DB7826"/>
    <w:rsid w:val="00E10AF0"/>
    <w:rsid w:val="00E25320"/>
    <w:rsid w:val="00E26B7B"/>
    <w:rsid w:val="00E32C7A"/>
    <w:rsid w:val="00E3393A"/>
    <w:rsid w:val="00E45EDA"/>
    <w:rsid w:val="00E5411B"/>
    <w:rsid w:val="00E60727"/>
    <w:rsid w:val="00E655C5"/>
    <w:rsid w:val="00E66F9C"/>
    <w:rsid w:val="00E670D8"/>
    <w:rsid w:val="00E74041"/>
    <w:rsid w:val="00EA14AA"/>
    <w:rsid w:val="00EA725D"/>
    <w:rsid w:val="00EB3B45"/>
    <w:rsid w:val="00EB4442"/>
    <w:rsid w:val="00F0179E"/>
    <w:rsid w:val="00F02586"/>
    <w:rsid w:val="00F4091A"/>
    <w:rsid w:val="00F61383"/>
    <w:rsid w:val="00F63EA0"/>
    <w:rsid w:val="00F752D1"/>
    <w:rsid w:val="00F858DC"/>
    <w:rsid w:val="00F91804"/>
    <w:rsid w:val="00F934CC"/>
    <w:rsid w:val="00FD5D4E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893F"/>
  <w15:docId w15:val="{48D3407B-E22C-4EF6-9B38-727AC13A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uiPriority w:val="99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paragraph" w:styleId="Bezodstpw">
    <w:name w:val="No Spacing"/>
    <w:uiPriority w:val="99"/>
    <w:qFormat/>
    <w:rsid w:val="009C03D8"/>
    <w:pPr>
      <w:spacing w:after="0" w:line="240" w:lineRule="auto"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9C03D8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semiHidden/>
    <w:locked/>
    <w:rsid w:val="0082501F"/>
    <w:rPr>
      <w:rFonts w:ascii="Times New Roman" w:hAnsi="Times New Roman" w:cs="Times New Roman"/>
      <w:sz w:val="20"/>
      <w:szCs w:val="20"/>
      <w:lang w:eastAsia="en-GB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semiHidden/>
    <w:unhideWhenUsed/>
    <w:rsid w:val="0082501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501F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2501F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2501F"/>
    <w:rPr>
      <w:rFonts w:cs="Times New Roman"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link w:val="Akapitzlist"/>
    <w:uiPriority w:val="34"/>
    <w:locked/>
    <w:rsid w:val="0082501F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82501F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2501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uiPriority w:val="59"/>
    <w:rsid w:val="008250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250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Beata Piasecka</cp:lastModifiedBy>
  <cp:revision>22</cp:revision>
  <cp:lastPrinted>2023-03-27T10:46:00Z</cp:lastPrinted>
  <dcterms:created xsi:type="dcterms:W3CDTF">2023-01-30T08:54:00Z</dcterms:created>
  <dcterms:modified xsi:type="dcterms:W3CDTF">2023-03-27T10:50:00Z</dcterms:modified>
</cp:coreProperties>
</file>