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CF" w:rsidRDefault="00A356C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46"/>
          <w:tab w:val="right" w:pos="9072"/>
        </w:tabs>
        <w:spacing w:after="0" w:line="240" w:lineRule="auto"/>
        <w:jc w:val="right"/>
        <w:rPr>
          <w:color w:val="000000"/>
        </w:rPr>
      </w:pPr>
    </w:p>
    <w:p w:rsidR="00A356CF" w:rsidRDefault="006F2366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A356CF" w:rsidRDefault="006F23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CERTYFIKAT</w:t>
      </w:r>
    </w:p>
    <w:p w:rsidR="00A356CF" w:rsidRDefault="00A356CF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A356CF" w:rsidRDefault="006F23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 </w:t>
      </w:r>
    </w:p>
    <w:p w:rsidR="00A356CF" w:rsidRDefault="006F23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Pani/Pan</w:t>
      </w:r>
    </w:p>
    <w:p w:rsidR="00A356CF" w:rsidRDefault="00A356CF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A356CF" w:rsidRDefault="006F23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Imię i nazwisko</w:t>
      </w:r>
    </w:p>
    <w:p w:rsidR="00A356CF" w:rsidRDefault="00A356CF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A356CF" w:rsidRDefault="006F23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uczestniczył/a w</w:t>
      </w:r>
    </w:p>
    <w:p w:rsidR="00A356CF" w:rsidRDefault="00A356CF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A356CF" w:rsidRDefault="006F23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tytuł wydarzenia</w:t>
      </w:r>
    </w:p>
    <w:p w:rsidR="00A356CF" w:rsidRDefault="006F2366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p w:rsidR="00A356CF" w:rsidRDefault="006F23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w dniach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od……..do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>……) w…………………. (miejsce wydarzenia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A356CF" w:rsidRDefault="006F2366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A356CF" w:rsidRDefault="006F23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…………………………………………………….</w:t>
      </w:r>
    </w:p>
    <w:p w:rsidR="00A356CF" w:rsidRDefault="006F2366">
      <w:pPr>
        <w:spacing w:after="0" w:line="240" w:lineRule="auto"/>
        <w:ind w:left="4956" w:firstLine="70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data i podpis organizatora</w:t>
      </w:r>
    </w:p>
    <w:p w:rsidR="00A356CF" w:rsidRDefault="006F2366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</w:r>
    </w:p>
    <w:p w:rsidR="00A356CF" w:rsidRDefault="006F23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Opis efektów uczenia się</w:t>
      </w:r>
      <w:r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:rsidR="00A356CF" w:rsidRDefault="00A356C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356CF" w:rsidRDefault="006F23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</w:rPr>
        <w:t>Proszę opisać efekty uczenia się w wyniku uczestnictwa w wydarzeniu z wykorzystaniem poniższego wzoru i</w:t>
      </w:r>
      <w:r>
        <w:rPr>
          <w:rFonts w:ascii="Times New Roman" w:eastAsia="Times New Roman" w:hAnsi="Times New Roman"/>
          <w:i/>
        </w:rPr>
        <w:t> </w:t>
      </w:r>
      <w:r>
        <w:rPr>
          <w:rFonts w:ascii="Times New Roman" w:eastAsia="Times New Roman" w:hAnsi="Times New Roman"/>
          <w:i/>
          <w:color w:val="000000"/>
        </w:rPr>
        <w:t>katalogu pojęć. Zdefiniowane efekty uczenia się powinny być łatwe do weryfikacji, dlatego należy unikać sformułowań zbyt ogólnych i skomplikowanych, język opisu powinien być prosty i precyzyjny. </w:t>
      </w:r>
    </w:p>
    <w:p w:rsidR="00A356CF" w:rsidRDefault="00A356C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356CF" w:rsidRDefault="006F23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</w:rPr>
        <w:t xml:space="preserve">Wiedza </w:t>
      </w:r>
      <w:r>
        <w:rPr>
          <w:rFonts w:ascii="Times New Roman" w:eastAsia="Times New Roman" w:hAnsi="Times New Roman"/>
          <w:b/>
          <w:i/>
          <w:color w:val="000000"/>
        </w:rPr>
        <w:t>(zna i rozumie…)</w:t>
      </w:r>
      <w:r>
        <w:rPr>
          <w:rFonts w:ascii="Times New Roman" w:eastAsia="Times New Roman" w:hAnsi="Times New Roman"/>
          <w:b/>
          <w:i/>
          <w:color w:val="000000"/>
          <w:vertAlign w:val="superscript"/>
        </w:rPr>
        <w:footnoteReference w:id="2"/>
      </w:r>
    </w:p>
    <w:p w:rsidR="00A356CF" w:rsidRDefault="00A356C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356CF" w:rsidRDefault="006F23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Np.</w:t>
      </w:r>
      <w:r>
        <w:rPr>
          <w:rFonts w:ascii="Times New Roman" w:eastAsia="Times New Roman" w:hAnsi="Times New Roman"/>
          <w:i/>
          <w:color w:val="000000"/>
        </w:rPr>
        <w:t> </w:t>
      </w:r>
    </w:p>
    <w:p w:rsidR="00A356CF" w:rsidRDefault="00A356C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356CF" w:rsidRDefault="006F23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</w:rPr>
        <w:t>Uczestnik zna / wyszukuje /</w:t>
      </w:r>
      <w:r>
        <w:rPr>
          <w:rFonts w:ascii="Times New Roman" w:eastAsia="Times New Roman" w:hAnsi="Times New Roman"/>
          <w:i/>
          <w:color w:val="000000"/>
        </w:rPr>
        <w:t xml:space="preserve"> formułuje / objaśnia / rozpoznaje / rozróżnia / nazywa / dobiera / tłumaczy / wskazuje……</w:t>
      </w:r>
    </w:p>
    <w:p w:rsidR="00A356CF" w:rsidRDefault="00A356CF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A356CF" w:rsidRDefault="006F23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</w:rPr>
        <w:t xml:space="preserve">Umiejętności </w:t>
      </w:r>
      <w:r>
        <w:rPr>
          <w:rFonts w:ascii="Times New Roman" w:eastAsia="Times New Roman" w:hAnsi="Times New Roman"/>
          <w:b/>
          <w:i/>
          <w:color w:val="000000"/>
        </w:rPr>
        <w:t>(potrafi…)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eastAsia="Times New Roman" w:hAnsi="Times New Roman"/>
          <w:b/>
          <w:color w:val="000000"/>
          <w:vertAlign w:val="superscript"/>
        </w:rPr>
        <w:footnoteReference w:id="3"/>
      </w:r>
    </w:p>
    <w:p w:rsidR="00A356CF" w:rsidRDefault="00A356C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356CF" w:rsidRDefault="006F23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Uczestnik</w:t>
      </w:r>
      <w:r>
        <w:rPr>
          <w:rFonts w:ascii="Times New Roman" w:eastAsia="Times New Roman" w:hAnsi="Times New Roman"/>
          <w:i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analizuje / dobiera / korzysta / łączy / obsługuje / opracowuje / organizuje / podejmuje / oblicza / prowadzi / przygotowuje / r</w:t>
      </w:r>
      <w:r>
        <w:rPr>
          <w:rFonts w:ascii="Times New Roman" w:eastAsia="Times New Roman" w:hAnsi="Times New Roman"/>
          <w:color w:val="000000"/>
        </w:rPr>
        <w:t>ozwiązuje / wdraża / weryfikuje / wyszukuje / projektuje …..</w:t>
      </w:r>
    </w:p>
    <w:p w:rsidR="00A356CF" w:rsidRDefault="00A356C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356CF" w:rsidRDefault="006F23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</w:rPr>
        <w:t xml:space="preserve">Kompetencje społeczne </w:t>
      </w:r>
      <w:r>
        <w:rPr>
          <w:rFonts w:ascii="Times New Roman" w:eastAsia="Times New Roman" w:hAnsi="Times New Roman"/>
          <w:b/>
          <w:i/>
          <w:color w:val="000000"/>
        </w:rPr>
        <w:t>(jest gotów do…)</w:t>
      </w:r>
      <w:r>
        <w:rPr>
          <w:rFonts w:ascii="Times New Roman" w:eastAsia="Times New Roman" w:hAnsi="Times New Roman"/>
          <w:b/>
          <w:i/>
          <w:color w:val="000000"/>
          <w:vertAlign w:val="superscript"/>
        </w:rPr>
        <w:footnoteReference w:id="4"/>
      </w:r>
    </w:p>
    <w:p w:rsidR="00A356CF" w:rsidRDefault="00A356CF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A356CF" w:rsidRDefault="006F23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Uczestnik</w:t>
      </w:r>
      <w:r>
        <w:rPr>
          <w:rFonts w:ascii="Times New Roman" w:eastAsia="Times New Roman" w:hAnsi="Times New Roman"/>
          <w:i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jest chętny do… / świadomy… / zdolny do… / zorientowany na… / otwarty na… / odpowiedzialny za…/ dba o… / postępuje zgodnie z … / dąży do …</w:t>
      </w:r>
    </w:p>
    <w:p w:rsidR="00A356CF" w:rsidRDefault="006F2366">
      <w:pPr>
        <w:spacing w:after="0" w:line="240" w:lineRule="auto"/>
        <w:rPr>
          <w:rFonts w:ascii="Times New Roman" w:eastAsia="Times New Roman" w:hAnsi="Times New Roman"/>
        </w:rPr>
      </w:pPr>
      <w:bookmarkStart w:id="0" w:name="_heading=h.1fob9te" w:colFirst="0" w:colLast="0"/>
      <w:bookmarkEnd w:id="0"/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A356CF" w:rsidSect="00A35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1418" w:bottom="1701" w:left="851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366" w:rsidRDefault="006F2366" w:rsidP="00A356CF">
      <w:pPr>
        <w:spacing w:after="0" w:line="240" w:lineRule="auto"/>
      </w:pPr>
      <w:r>
        <w:separator/>
      </w:r>
    </w:p>
  </w:endnote>
  <w:endnote w:type="continuationSeparator" w:id="0">
    <w:p w:rsidR="006F2366" w:rsidRDefault="006F2366" w:rsidP="00A3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CF" w:rsidRDefault="00A356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CF" w:rsidRDefault="006F23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spacing w:after="0" w:line="240" w:lineRule="auto"/>
      <w:jc w:val="center"/>
      <w:rPr>
        <w:color w:val="000000"/>
      </w:rPr>
    </w:pPr>
    <w:bookmarkStart w:id="1" w:name="_heading=h.3znysh7" w:colFirst="0" w:colLast="0"/>
    <w:bookmarkEnd w:id="1"/>
    <w:r>
      <w:rPr>
        <w:color w:val="000000"/>
        <w:sz w:val="18"/>
        <w:szCs w:val="18"/>
      </w:rPr>
      <w:t xml:space="preserve">"Specjalistyczne szkoły letnie pomostem do kariery w Szkole Doktorskiej </w:t>
    </w:r>
    <w:proofErr w:type="spellStart"/>
    <w:r>
      <w:rPr>
        <w:color w:val="000000"/>
        <w:sz w:val="18"/>
        <w:szCs w:val="18"/>
      </w:rPr>
      <w:t>UPWr</w:t>
    </w:r>
    <w:proofErr w:type="spellEnd"/>
    <w:r>
      <w:rPr>
        <w:color w:val="000000"/>
        <w:sz w:val="18"/>
        <w:szCs w:val="18"/>
      </w:rPr>
      <w:t>"</w:t>
    </w:r>
    <w:r>
      <w:rPr>
        <w:color w:val="000000"/>
        <w:sz w:val="18"/>
        <w:szCs w:val="18"/>
      </w:rPr>
      <w:t>, finansowanego przez Narodową Agencję Wymiany Akademickiej zgodnie z umową PPI/SPI/2020/1/00016/U/00001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CF" w:rsidRDefault="00A356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366" w:rsidRDefault="006F2366" w:rsidP="00A356CF">
      <w:pPr>
        <w:spacing w:after="0" w:line="240" w:lineRule="auto"/>
      </w:pPr>
      <w:r>
        <w:separator/>
      </w:r>
    </w:p>
  </w:footnote>
  <w:footnote w:type="continuationSeparator" w:id="0">
    <w:p w:rsidR="006F2366" w:rsidRDefault="006F2366" w:rsidP="00A356CF">
      <w:pPr>
        <w:spacing w:after="0" w:line="240" w:lineRule="auto"/>
      </w:pPr>
      <w:r>
        <w:continuationSeparator/>
      </w:r>
    </w:p>
  </w:footnote>
  <w:footnote w:id="1">
    <w:p w:rsidR="00A356CF" w:rsidRDefault="006F23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Efekt uczenia się jest tym, co osoba ucząca się wie, rozumie i potrafi wykonać w wyniku uczenia się, ujęte</w:t>
      </w:r>
      <w:r>
        <w:rPr>
          <w:rFonts w:ascii="Times New Roman" w:eastAsia="Times New Roman" w:hAnsi="Times New Roman"/>
          <w:sz w:val="20"/>
          <w:szCs w:val="20"/>
        </w:rPr>
        <w:t> </w:t>
      </w:r>
      <w:r>
        <w:rPr>
          <w:rFonts w:ascii="Times New Roman" w:eastAsia="Times New Roman" w:hAnsi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/>
          <w:sz w:val="20"/>
          <w:szCs w:val="20"/>
        </w:rPr>
        <w:t> </w:t>
      </w:r>
      <w:r>
        <w:rPr>
          <w:rFonts w:ascii="Times New Roman" w:eastAsia="Times New Roman" w:hAnsi="Times New Roman"/>
          <w:color w:val="000000"/>
          <w:sz w:val="20"/>
          <w:szCs w:val="20"/>
        </w:rPr>
        <w:t>kategoriach wiedzy, umiejętności oraz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kompetencji społecznych.</w:t>
      </w:r>
    </w:p>
  </w:footnote>
  <w:footnote w:id="2">
    <w:p w:rsidR="00A356CF" w:rsidRDefault="006F23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 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Wiedza </w:t>
      </w:r>
      <w:r>
        <w:rPr>
          <w:rFonts w:ascii="Times New Roman" w:eastAsia="Times New Roman" w:hAnsi="Times New Roman"/>
          <w:color w:val="000000"/>
          <w:sz w:val="20"/>
          <w:szCs w:val="20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3">
    <w:p w:rsidR="00A356CF" w:rsidRDefault="006F23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5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 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Wiedza </w:t>
      </w:r>
      <w:r>
        <w:rPr>
          <w:rFonts w:ascii="Times New Roman" w:eastAsia="Times New Roman" w:hAnsi="Times New Roman"/>
          <w:color w:val="000000"/>
          <w:sz w:val="20"/>
          <w:szCs w:val="20"/>
        </w:rPr>
        <w:t>– zbiór opisów obiektów i faktów, zasad, teorii oraz praktyk, przyswojonych w procesie uczenia się,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>odnoszących się do dziedziny uczenia się lub działalności zawodowej.</w:t>
      </w:r>
    </w:p>
  </w:footnote>
  <w:footnote w:id="4">
    <w:p w:rsidR="00A356CF" w:rsidRDefault="006F23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Kompetencje społeczne </w:t>
      </w:r>
      <w:r>
        <w:rPr>
          <w:rFonts w:ascii="Times New Roman" w:eastAsia="Times New Roman" w:hAnsi="Times New Roman"/>
          <w:color w:val="000000"/>
          <w:sz w:val="20"/>
          <w:szCs w:val="20"/>
        </w:rPr>
        <w:t>– zdolność autonomicznego i odpowiedzialnego uczestniczenia w życiu zawodowym</w:t>
      </w:r>
      <w:r>
        <w:rPr>
          <w:rFonts w:ascii="Times New Roman" w:eastAsia="Times New Roman" w:hAnsi="Times New Roman"/>
          <w:sz w:val="20"/>
          <w:szCs w:val="20"/>
        </w:rPr>
        <w:t> </w:t>
      </w:r>
      <w:r>
        <w:rPr>
          <w:rFonts w:ascii="Times New Roman" w:eastAsia="Times New Roman" w:hAnsi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/>
          <w:sz w:val="20"/>
          <w:szCs w:val="20"/>
        </w:rPr>
        <w:t> </w:t>
      </w:r>
      <w:r>
        <w:rPr>
          <w:rFonts w:ascii="Times New Roman" w:eastAsia="Times New Roman" w:hAnsi="Times New Roman"/>
          <w:color w:val="000000"/>
          <w:sz w:val="20"/>
          <w:szCs w:val="20"/>
        </w:rPr>
        <w:t>społecznym oraz kształtowania własnego rozwoju, z uwzględnieniem etycznego kontekstu własnego postępowania.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CF" w:rsidRDefault="00A356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CF" w:rsidRDefault="006F23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6263067" cy="834135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3067" cy="834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356CF" w:rsidRDefault="006F2366">
    <w:pPr>
      <w:pBdr>
        <w:top w:val="nil"/>
        <w:left w:val="nil"/>
        <w:bottom w:val="nil"/>
        <w:right w:val="nil"/>
        <w:between w:val="nil"/>
      </w:pBdr>
      <w:tabs>
        <w:tab w:val="right" w:pos="9072"/>
        <w:tab w:val="right" w:pos="9046"/>
      </w:tabs>
      <w:spacing w:after="0" w:line="240" w:lineRule="auto"/>
      <w:ind w:left="6804"/>
      <w:rPr>
        <w:rFonts w:ascii="Times New Roman" w:eastAsia="Times New Roman" w:hAnsi="Times New Roman"/>
        <w:i/>
        <w:color w:val="000000"/>
        <w:sz w:val="20"/>
        <w:szCs w:val="20"/>
      </w:rPr>
    </w:pPr>
    <w:r>
      <w:rPr>
        <w:rFonts w:ascii="Times New Roman" w:eastAsia="Times New Roman" w:hAnsi="Times New Roman"/>
        <w:i/>
        <w:color w:val="000000"/>
        <w:sz w:val="20"/>
        <w:szCs w:val="20"/>
      </w:rPr>
      <w:t xml:space="preserve">Załącznik nr 1 do Załącznika nr 7 </w:t>
    </w:r>
  </w:p>
  <w:p w:rsidR="00A356CF" w:rsidRDefault="00DB4972">
    <w:pPr>
      <w:pBdr>
        <w:top w:val="nil"/>
        <w:left w:val="nil"/>
        <w:bottom w:val="nil"/>
        <w:right w:val="nil"/>
        <w:between w:val="nil"/>
      </w:pBdr>
      <w:tabs>
        <w:tab w:val="right" w:pos="9072"/>
        <w:tab w:val="right" w:pos="9046"/>
      </w:tabs>
      <w:spacing w:after="0" w:line="240" w:lineRule="auto"/>
      <w:ind w:left="6804"/>
      <w:rPr>
        <w:rFonts w:ascii="Times New Roman" w:eastAsia="Times New Roman" w:hAnsi="Times New Roman"/>
        <w:i/>
        <w:color w:val="000000"/>
        <w:sz w:val="20"/>
        <w:szCs w:val="20"/>
      </w:rPr>
    </w:pPr>
    <w:r>
      <w:rPr>
        <w:rFonts w:ascii="Times New Roman" w:eastAsia="Times New Roman" w:hAnsi="Times New Roman"/>
        <w:i/>
        <w:color w:val="000000"/>
        <w:sz w:val="20"/>
        <w:szCs w:val="20"/>
      </w:rPr>
      <w:t>z zarządzenia 148</w:t>
    </w:r>
    <w:r w:rsidR="006F2366">
      <w:rPr>
        <w:rFonts w:ascii="Times New Roman" w:eastAsia="Times New Roman" w:hAnsi="Times New Roman"/>
        <w:i/>
        <w:color w:val="000000"/>
        <w:sz w:val="20"/>
        <w:szCs w:val="20"/>
      </w:rPr>
      <w:t>/2021</w:t>
    </w:r>
  </w:p>
  <w:p w:rsidR="00A356CF" w:rsidRDefault="006F23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spacing w:after="0" w:line="240" w:lineRule="auto"/>
      <w:ind w:left="6804"/>
      <w:rPr>
        <w:i/>
        <w:color w:val="000000"/>
        <w:sz w:val="20"/>
        <w:szCs w:val="20"/>
      </w:rPr>
    </w:pPr>
    <w:r>
      <w:rPr>
        <w:rFonts w:ascii="Times New Roman" w:eastAsia="Times New Roman" w:hAnsi="Times New Roman"/>
        <w:i/>
        <w:color w:val="000000"/>
        <w:sz w:val="20"/>
        <w:szCs w:val="20"/>
      </w:rPr>
      <w:t xml:space="preserve">z dnia </w:t>
    </w:r>
    <w:r>
      <w:rPr>
        <w:rFonts w:ascii="Times New Roman" w:eastAsia="Times New Roman" w:hAnsi="Times New Roman"/>
        <w:i/>
        <w:color w:val="000000"/>
        <w:sz w:val="20"/>
        <w:szCs w:val="20"/>
      </w:rPr>
      <w:t>1</w:t>
    </w:r>
    <w:r w:rsidR="00DB4972">
      <w:rPr>
        <w:rFonts w:ascii="Times New Roman" w:eastAsia="Times New Roman" w:hAnsi="Times New Roman"/>
        <w:i/>
        <w:color w:val="000000"/>
        <w:sz w:val="20"/>
        <w:szCs w:val="20"/>
      </w:rPr>
      <w:t>2</w:t>
    </w:r>
    <w:r>
      <w:rPr>
        <w:rFonts w:ascii="Times New Roman" w:eastAsia="Times New Roman" w:hAnsi="Times New Roman"/>
        <w:i/>
        <w:color w:val="000000"/>
        <w:sz w:val="20"/>
        <w:szCs w:val="20"/>
      </w:rPr>
      <w:t xml:space="preserve"> sierpnia 2021 roku</w:t>
    </w:r>
  </w:p>
  <w:p w:rsidR="00A356CF" w:rsidRDefault="00A356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CF" w:rsidRDefault="00A356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6CF"/>
    <w:rsid w:val="006F2366"/>
    <w:rsid w:val="00A356CF"/>
    <w:rsid w:val="00D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523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rsid w:val="007369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369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369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369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3691D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369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356CF"/>
  </w:style>
  <w:style w:type="table" w:customStyle="1" w:styleId="TableNormal">
    <w:name w:val="Table Normal"/>
    <w:rsid w:val="00A356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3691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73691D"/>
  </w:style>
  <w:style w:type="table" w:customStyle="1" w:styleId="TableNormal0">
    <w:name w:val="Table Normal"/>
    <w:rsid w:val="0073691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369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56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5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56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61523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61523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39"/>
    <w:rsid w:val="00561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61523"/>
    <w:rPr>
      <w:rFonts w:ascii="Calibri" w:eastAsia="Times New Roman" w:hAnsi="Calibri" w:cs="Times New Roman"/>
    </w:rPr>
  </w:style>
  <w:style w:type="paragraph" w:styleId="Podtytu">
    <w:name w:val="Subtitle"/>
    <w:basedOn w:val="normal"/>
    <w:next w:val="normal"/>
    <w:rsid w:val="00A356C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3691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73691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76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87608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2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273B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73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W0AmbNd0NYRQcYMhGDjHUQ0wZQ==">AMUW2mVCV+w5wPm4FuvgBwo7lSbOuHOFKOVJGhRLymZ1cAINWY/kqolXhFKkyn+PnDnpFGGTcqXEMPXYx5ueEq/lDc1GVbtsOesF0V41Ac9xn877uDAC/vx761omJjA65V7gyJAhg9A1IbTLcvi47UQFPyiq9eN4yg==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951</Characters>
  <Application>Microsoft Office Word</Application>
  <DocSecurity>0</DocSecurity>
  <Lines>7</Lines>
  <Paragraphs>2</Paragraphs>
  <ScaleCrop>false</ScaleCrop>
  <Company>HP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UPWr</cp:lastModifiedBy>
  <cp:revision>2</cp:revision>
  <dcterms:created xsi:type="dcterms:W3CDTF">2021-07-21T08:29:00Z</dcterms:created>
  <dcterms:modified xsi:type="dcterms:W3CDTF">2021-08-12T11:20:00Z</dcterms:modified>
</cp:coreProperties>
</file>