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C1" w:rsidRDefault="00815DC1" w:rsidP="00815DC1">
      <w:pPr>
        <w:jc w:val="right"/>
      </w:pPr>
      <w:r>
        <w:t>Załącznik nr 1</w:t>
      </w:r>
    </w:p>
    <w:p w:rsidR="00815DC1" w:rsidRDefault="00815DC1" w:rsidP="00815DC1">
      <w:r>
        <w:t xml:space="preserve"> </w:t>
      </w:r>
      <w:bookmarkStart w:id="0" w:name="_GoBack"/>
      <w:bookmarkEnd w:id="0"/>
    </w:p>
    <w:p w:rsidR="00815DC1" w:rsidRPr="00815DC1" w:rsidRDefault="00815DC1" w:rsidP="00815DC1">
      <w:pPr>
        <w:rPr>
          <w:b/>
        </w:rPr>
      </w:pPr>
      <w:r w:rsidRPr="00815DC1">
        <w:rPr>
          <w:b/>
        </w:rPr>
        <w:t>Obowiązki wynikające z wprowadzenia e</w:t>
      </w:r>
      <w:r w:rsidRPr="00815DC1">
        <w:rPr>
          <w:b/>
        </w:rPr>
        <w:t>-</w:t>
      </w:r>
      <w:r w:rsidRPr="00815DC1">
        <w:rPr>
          <w:b/>
        </w:rPr>
        <w:t xml:space="preserve">Dziekanatu: 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 xml:space="preserve">Koordynatorzy kierunkowi ds. katalogu ECTS, w porozumieniu z dziekanem dokonują weryfikacji opisów i aktualizacji katalogu ECTS na nowy rok akademicki do </w:t>
      </w:r>
      <w:r>
        <w:t xml:space="preserve"> </w:t>
      </w:r>
      <w:r>
        <w:t>15 września roku kalendarzowego, w którym rozpoczyna się rok akademicki.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Dziekanat sporządza protokół zaliczenia przedmiotu i przekazuje do Centrum Sieci Komputerowych (CSK) listę nauczycieli po raz pierwszy korzystających z e</w:t>
      </w:r>
      <w:r>
        <w:t>-</w:t>
      </w:r>
      <w:r>
        <w:t xml:space="preserve">Dziekanatu w terminie do 20 grudnia w semestrze zimowym i do 20 maja </w:t>
      </w:r>
      <w:r>
        <w:t xml:space="preserve"> </w:t>
      </w:r>
      <w:r>
        <w:t xml:space="preserve">w semestrze letnim, a dla semestru VII do 30 listopada (terminy obowiązujące dla studiów stacjonarnych i niestacjonarnych). 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Na podstawie protokołów, CSK tworzy w systemie e</w:t>
      </w:r>
      <w:r>
        <w:t>-</w:t>
      </w:r>
      <w:r>
        <w:t xml:space="preserve">Dziekanat listy studentów realizujących dany przedmiot, a dla nauczycieli odpowiedzialnych za przedmiot konta </w:t>
      </w:r>
      <w:r>
        <w:t xml:space="preserve"> </w:t>
      </w:r>
      <w:r>
        <w:t xml:space="preserve">i przesyła im loginy oraz hasła dostępu elektronicznie w terminie do 10 stycznia </w:t>
      </w:r>
      <w:r>
        <w:t xml:space="preserve"> </w:t>
      </w:r>
      <w:r>
        <w:t xml:space="preserve">w semestrze zimowym, do 25 maja w semestrze letnim oraz dla semestru VII do </w:t>
      </w:r>
      <w:r>
        <w:t xml:space="preserve"> </w:t>
      </w:r>
      <w:r>
        <w:t xml:space="preserve">10 grudnia. Hasła przekazywane przez pracownika CSK są hasłami jednorazowymi </w:t>
      </w:r>
      <w:r>
        <w:t xml:space="preserve"> </w:t>
      </w:r>
      <w:r>
        <w:t xml:space="preserve">(po pierwszym logowaniu system wymusza zmianę hasła). 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Nauczyciel po zakończeniu zajęć wpisuje wyniki zaliczeń i egzaminów, łącznie z ocenami niedostatecznymi. Nauczyciel ma możliwość wprowadzenia wyłącznie ocen zgodnych z regulaminem studiów. W przypadku braku oceny (np. niestawienie się studenta na egzamin lub niedopuszczenie studenta do egzaminu) należy wstawić „ABS" (absencja). W systemie nie mogą występować puste pola, ponieważ przedmiot będzie traktowany jako niezakończony dla danego studenta. Zaliczenie generowane jest automatycznie przez system.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Dziekan ustala termin, do którego nauczyciel wpisuje oceny do systemu oraz składa protokół w dziekanacie, jednak nie później niż 7 dni po zakończeniu sesji egzaminacyjnej. Dostęp do ocen z danego przedmiotu decyzją dziekana może zostać odblokowany w dodatkowym terminie.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Po zakończeniu semestru dziekanat drukuje kartę okresowych osiągnięć studenta, którą podpisuje dziekan.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Student jest zobowiązany do korzystania z maila uczelnianego, loguje się do e</w:t>
      </w:r>
      <w:r>
        <w:t>-</w:t>
      </w:r>
      <w:r>
        <w:t>Dziekanatu podając jako login numer albumu, jako hasło PESEL (po pierwszym logowaniu system wymusza zmianę hasła). Student ma wgląd jedynie do swoich ocen.</w:t>
      </w:r>
    </w:p>
    <w:p w:rsidR="00815DC1" w:rsidRDefault="00815DC1" w:rsidP="00815DC1">
      <w:pPr>
        <w:pStyle w:val="Akapitzlist"/>
        <w:numPr>
          <w:ilvl w:val="0"/>
          <w:numId w:val="2"/>
        </w:numPr>
        <w:ind w:left="567" w:hanging="567"/>
      </w:pPr>
      <w:r>
        <w:t>Zasady wprowadzenia korekt i wpisów do e</w:t>
      </w:r>
      <w:r>
        <w:t>-</w:t>
      </w:r>
      <w:r>
        <w:t>Dziekanatu po zakończeniu sesji ustala dziekan.</w:t>
      </w:r>
    </w:p>
    <w:p w:rsidR="00815DC1" w:rsidRDefault="00815DC1" w:rsidP="00815DC1"/>
    <w:p w:rsidR="00815DC1" w:rsidRDefault="00815DC1" w:rsidP="00815DC1"/>
    <w:p w:rsidR="00A915DA" w:rsidRDefault="00A915DA"/>
    <w:sectPr w:rsidR="00A9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86C"/>
    <w:multiLevelType w:val="hybridMultilevel"/>
    <w:tmpl w:val="F942D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35BE"/>
    <w:multiLevelType w:val="hybridMultilevel"/>
    <w:tmpl w:val="AA8C3206"/>
    <w:lvl w:ilvl="0" w:tplc="4FFCE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C1"/>
    <w:rsid w:val="00815DC1"/>
    <w:rsid w:val="00A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2013-10-04T12:32:00Z</dcterms:created>
  <dcterms:modified xsi:type="dcterms:W3CDTF">2013-10-04T12:37:00Z</dcterms:modified>
</cp:coreProperties>
</file>