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Załącznik nr </w:t>
      </w:r>
      <w:r w:rsidR="0090529E">
        <w:rPr>
          <w:rFonts w:ascii="Calibri" w:eastAsia="Calibri" w:hAnsi="Calibri" w:cs="Arial"/>
          <w:sz w:val="16"/>
          <w:szCs w:val="16"/>
          <w:lang w:eastAsia="en-US"/>
        </w:rPr>
        <w:t>2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IDP0000.272.1.20</w:t>
      </w:r>
      <w:r w:rsidR="00765080">
        <w:rPr>
          <w:rFonts w:ascii="Calibri" w:eastAsia="Calibri" w:hAnsi="Calibri" w:cs="Arial"/>
          <w:sz w:val="16"/>
          <w:szCs w:val="16"/>
          <w:lang w:eastAsia="en-US"/>
        </w:rPr>
        <w:t>21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90529E" w:rsidRDefault="0090529E" w:rsidP="0090529E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90529E" w:rsidRDefault="0090529E" w:rsidP="0090529E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90529E" w:rsidRDefault="0090529E" w:rsidP="0090529E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Pr="0090529E">
        <w:rPr>
          <w:rFonts w:asciiTheme="minorHAnsi" w:hAnsiTheme="minorHAnsi"/>
          <w:sz w:val="20"/>
          <w:szCs w:val="20"/>
          <w:lang w:eastAsia="ar-SA"/>
        </w:rPr>
        <w:t xml:space="preserve">pracy </w:t>
      </w:r>
      <w:r>
        <w:rPr>
          <w:rFonts w:asciiTheme="minorHAnsi" w:hAnsiTheme="minorHAnsi"/>
          <w:sz w:val="20"/>
          <w:szCs w:val="20"/>
          <w:lang w:eastAsia="ar-SA"/>
        </w:rPr>
        <w:br/>
      </w:r>
      <w:r w:rsidRPr="0090529E">
        <w:rPr>
          <w:rFonts w:asciiTheme="minorHAnsi" w:hAnsiTheme="minorHAnsi"/>
          <w:sz w:val="20"/>
          <w:szCs w:val="20"/>
          <w:lang w:eastAsia="ar-SA"/>
        </w:rPr>
        <w:t>w projekcie badawczym pt. „Innowacyjne technologie ograniczenia migracji zasolonych wód podziemnych do wód powierzchniowych w rejonie Obiektu Unieszkodliwiania Odpadów Wydobywczych Żelazny Most” (Umowa nr: CuBR-IV/413563/NCBR/2019),</w:t>
      </w:r>
    </w:p>
    <w:p w:rsidR="0090529E" w:rsidRDefault="0090529E" w:rsidP="0090529E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90529E" w:rsidRDefault="0090529E" w:rsidP="0090529E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sectPr w:rsidR="006F7DEA" w:rsidRPr="00182399" w:rsidSect="00702605">
      <w:headerReference w:type="default" r:id="rId9"/>
      <w:footerReference w:type="default" r:id="rId10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F4" w:rsidRDefault="00CF59F4" w:rsidP="00702605">
      <w:pPr>
        <w:pStyle w:val="-Punkt"/>
        <w:spacing w:before="144"/>
      </w:pPr>
      <w:r>
        <w:separator/>
      </w:r>
    </w:p>
  </w:endnote>
  <w:endnote w:type="continuationSeparator" w:id="0">
    <w:p w:rsidR="00CF59F4" w:rsidRDefault="00CF59F4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5204"/>
      <w:gridCol w:w="2356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F4" w:rsidRDefault="00CF59F4" w:rsidP="00702605">
      <w:pPr>
        <w:pStyle w:val="-Punkt"/>
        <w:spacing w:before="144"/>
      </w:pPr>
      <w:r>
        <w:separator/>
      </w:r>
    </w:p>
  </w:footnote>
  <w:footnote w:type="continuationSeparator" w:id="0">
    <w:p w:rsidR="00CF59F4" w:rsidRDefault="00CF59F4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31"/>
      <w:gridCol w:w="3740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4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19"/>
  </w:num>
  <w:num w:numId="6">
    <w:abstractNumId w:val="26"/>
  </w:num>
  <w:num w:numId="7">
    <w:abstractNumId w:val="20"/>
  </w:num>
  <w:num w:numId="8">
    <w:abstractNumId w:val="12"/>
  </w:num>
  <w:num w:numId="9">
    <w:abstractNumId w:val="22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5"/>
  </w:num>
  <w:num w:numId="26">
    <w:abstractNumId w:val="1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335E8"/>
    <w:rsid w:val="00144059"/>
    <w:rsid w:val="00162076"/>
    <w:rsid w:val="001A6DAB"/>
    <w:rsid w:val="001D0BF0"/>
    <w:rsid w:val="001D1CF7"/>
    <w:rsid w:val="00212716"/>
    <w:rsid w:val="002F5AA5"/>
    <w:rsid w:val="002F7A6B"/>
    <w:rsid w:val="00301040"/>
    <w:rsid w:val="00343D33"/>
    <w:rsid w:val="00350A76"/>
    <w:rsid w:val="00401CBE"/>
    <w:rsid w:val="005255B0"/>
    <w:rsid w:val="00560CDB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65080"/>
    <w:rsid w:val="007749D2"/>
    <w:rsid w:val="007C2865"/>
    <w:rsid w:val="007D2CC2"/>
    <w:rsid w:val="008805F3"/>
    <w:rsid w:val="00895373"/>
    <w:rsid w:val="008B4830"/>
    <w:rsid w:val="008D21D0"/>
    <w:rsid w:val="0090529E"/>
    <w:rsid w:val="009419BA"/>
    <w:rsid w:val="0098441B"/>
    <w:rsid w:val="0098519B"/>
    <w:rsid w:val="009D18F5"/>
    <w:rsid w:val="009F1131"/>
    <w:rsid w:val="00A1269A"/>
    <w:rsid w:val="00A27C25"/>
    <w:rsid w:val="00A54D8C"/>
    <w:rsid w:val="00A6020B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B459C"/>
    <w:rsid w:val="00CF59F4"/>
    <w:rsid w:val="00D050D3"/>
    <w:rsid w:val="00D06B6C"/>
    <w:rsid w:val="00D448F4"/>
    <w:rsid w:val="00D86925"/>
    <w:rsid w:val="00DB217B"/>
    <w:rsid w:val="00DB4A21"/>
    <w:rsid w:val="00DB7949"/>
    <w:rsid w:val="00E15415"/>
    <w:rsid w:val="00E22018"/>
    <w:rsid w:val="00E23B13"/>
    <w:rsid w:val="00E62F74"/>
    <w:rsid w:val="00EB3170"/>
    <w:rsid w:val="00EC0B2E"/>
    <w:rsid w:val="00EE4C12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F677-9AD1-4CB8-B757-1F0815D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Robert</cp:lastModifiedBy>
  <cp:revision>2</cp:revision>
  <cp:lastPrinted>2019-07-16T09:30:00Z</cp:lastPrinted>
  <dcterms:created xsi:type="dcterms:W3CDTF">2021-08-31T13:14:00Z</dcterms:created>
  <dcterms:modified xsi:type="dcterms:W3CDTF">2021-08-31T13:14:00Z</dcterms:modified>
</cp:coreProperties>
</file>