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9B" w:rsidRDefault="00CA5870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Wniosek </w:t>
      </w:r>
    </w:p>
    <w:p w:rsidR="00941F9B" w:rsidRDefault="00CA5870">
      <w:pPr>
        <w:spacing w:after="0"/>
        <w:jc w:val="center"/>
        <w:rPr>
          <w:b/>
          <w:color w:val="222222"/>
        </w:rPr>
      </w:pPr>
      <w:r>
        <w:rPr>
          <w:b/>
        </w:rPr>
        <w:t xml:space="preserve">o </w:t>
      </w:r>
      <w:r>
        <w:rPr>
          <w:b/>
          <w:color w:val="222222"/>
        </w:rPr>
        <w:t xml:space="preserve">przyznawania środków finansowych na realizację indywidualnych projektów badawczych  przez studentów Uniwersytetu Przyrodniczego we Wrocławiu w ramach konkursu </w:t>
      </w:r>
    </w:p>
    <w:p w:rsidR="00941F9B" w:rsidRDefault="00CA5870">
      <w:pPr>
        <w:spacing w:after="0"/>
        <w:jc w:val="center"/>
        <w:rPr>
          <w:b/>
        </w:rPr>
      </w:pPr>
      <w:r>
        <w:rPr>
          <w:b/>
          <w:color w:val="222222"/>
        </w:rPr>
        <w:t>„</w:t>
      </w:r>
      <w:r w:rsidR="00056B0A">
        <w:rPr>
          <w:b/>
          <w:color w:val="222222"/>
        </w:rPr>
        <w:t xml:space="preserve">Młode umysły – Young </w:t>
      </w:r>
      <w:proofErr w:type="spellStart"/>
      <w:r w:rsidR="00056B0A">
        <w:rPr>
          <w:b/>
          <w:color w:val="222222"/>
        </w:rPr>
        <w:t>Minds</w:t>
      </w:r>
      <w:proofErr w:type="spellEnd"/>
      <w:r w:rsidR="00056B0A">
        <w:rPr>
          <w:b/>
          <w:color w:val="222222"/>
        </w:rPr>
        <w:t xml:space="preserve"> Project</w:t>
      </w:r>
      <w:r>
        <w:rPr>
          <w:b/>
          <w:color w:val="222222"/>
        </w:rPr>
        <w:t>”</w:t>
      </w:r>
    </w:p>
    <w:p w:rsidR="00941F9B" w:rsidRDefault="00941F9B">
      <w:pPr>
        <w:spacing w:after="0"/>
        <w:jc w:val="center"/>
        <w:rPr>
          <w:b/>
        </w:rPr>
      </w:pPr>
    </w:p>
    <w:p w:rsidR="00941F9B" w:rsidRDefault="00941F9B">
      <w:pPr>
        <w:spacing w:after="0" w:line="276" w:lineRule="auto"/>
        <w:jc w:val="center"/>
        <w:rPr>
          <w:b/>
        </w:rPr>
      </w:pP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7"/>
        <w:gridCol w:w="5529"/>
      </w:tblGrid>
      <w:tr w:rsidR="00941F9B">
        <w:trPr>
          <w:trHeight w:val="1106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– Student</w:t>
            </w:r>
          </w:p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(imię i nazwisko, nr telefonu, adres e-mail)</w:t>
            </w:r>
          </w:p>
        </w:tc>
        <w:tc>
          <w:tcPr>
            <w:tcW w:w="5529" w:type="dxa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941F9B">
        <w:trPr>
          <w:trHeight w:val="554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5529" w:type="dxa"/>
            <w:vAlign w:val="center"/>
          </w:tcPr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41F9B">
        <w:trPr>
          <w:trHeight w:val="562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Dziedzina/dyscyplina</w:t>
            </w:r>
          </w:p>
        </w:tc>
        <w:tc>
          <w:tcPr>
            <w:tcW w:w="5529" w:type="dxa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941F9B">
        <w:trPr>
          <w:trHeight w:val="556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Kierunek i poziom studiów </w:t>
            </w:r>
          </w:p>
        </w:tc>
        <w:tc>
          <w:tcPr>
            <w:tcW w:w="5529" w:type="dxa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      </w:t>
            </w:r>
          </w:p>
        </w:tc>
      </w:tr>
      <w:tr w:rsidR="00941F9B">
        <w:trPr>
          <w:trHeight w:val="564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Średnia ocen za 2  ostatnie semestry akademickie</w:t>
            </w:r>
          </w:p>
        </w:tc>
        <w:tc>
          <w:tcPr>
            <w:tcW w:w="5529" w:type="dxa"/>
            <w:vAlign w:val="center"/>
          </w:tcPr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41F9B">
        <w:trPr>
          <w:trHeight w:val="1111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Opiekun naukowy</w:t>
            </w:r>
          </w:p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(imię i nazwisko, nr telefonu, adres e-mail)</w:t>
            </w:r>
          </w:p>
        </w:tc>
        <w:tc>
          <w:tcPr>
            <w:tcW w:w="5529" w:type="dxa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941F9B">
        <w:trPr>
          <w:trHeight w:val="700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indywidualnego projektu badawczego</w:t>
            </w:r>
          </w:p>
        </w:tc>
        <w:tc>
          <w:tcPr>
            <w:tcW w:w="5529" w:type="dxa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941F9B">
        <w:trPr>
          <w:trHeight w:val="840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Słowa kluczowe</w:t>
            </w:r>
          </w:p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(max. 15 słów)</w:t>
            </w:r>
          </w:p>
        </w:tc>
        <w:tc>
          <w:tcPr>
            <w:tcW w:w="5529" w:type="dxa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941F9B">
        <w:trPr>
          <w:trHeight w:val="1780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Streszczenie projektu </w:t>
            </w:r>
          </w:p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>(max. 500 znaków bez spacji)</w:t>
            </w:r>
          </w:p>
        </w:tc>
        <w:tc>
          <w:tcPr>
            <w:tcW w:w="5529" w:type="dxa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941F9B">
        <w:trPr>
          <w:trHeight w:val="2965"/>
        </w:trPr>
        <w:tc>
          <w:tcPr>
            <w:tcW w:w="3397" w:type="dxa"/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projektu</w:t>
            </w:r>
          </w:p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 uwzględnieniem: celu naukowego, aktualnego stanu wiedzy; koncepcji i planu badań, metod badawczych; spodziewanych efektów; ryzyka związanego z realizacją założeń projektu; literatury)</w:t>
            </w:r>
          </w:p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i/>
                <w:sz w:val="18"/>
                <w:szCs w:val="18"/>
              </w:rPr>
              <w:t>(max. 3000 znaków bez spacji)</w:t>
            </w:r>
          </w:p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941F9B" w:rsidRDefault="00CA5870">
      <w:pPr>
        <w:spacing w:before="120"/>
        <w:jc w:val="both"/>
      </w:pPr>
      <w:r>
        <w:rPr>
          <w:b/>
        </w:rPr>
        <w:lastRenderedPageBreak/>
        <w:t>HARMONOGRAM / KOSZTORYS</w:t>
      </w:r>
    </w:p>
    <w:tbl>
      <w:tblPr>
        <w:tblStyle w:val="a3"/>
        <w:tblW w:w="8931" w:type="dxa"/>
        <w:tblInd w:w="-5" w:type="dxa"/>
        <w:tblLayout w:type="fixed"/>
        <w:tblLook w:val="0000"/>
      </w:tblPr>
      <w:tblGrid>
        <w:gridCol w:w="593"/>
        <w:gridCol w:w="2668"/>
        <w:gridCol w:w="2835"/>
        <w:gridCol w:w="2835"/>
      </w:tblGrid>
      <w:tr w:rsidR="00941F9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opis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rozpoczęcia i zakończenia realizacji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Planowane koszty (zł)</w:t>
            </w:r>
          </w:p>
        </w:tc>
      </w:tr>
      <w:tr w:rsidR="00941F9B">
        <w:trPr>
          <w:trHeight w:val="3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1F9B" w:rsidRDefault="00CA587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  <w:rPr>
                <w:sz w:val="18"/>
                <w:szCs w:val="18"/>
              </w:rPr>
            </w:pPr>
            <w: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  <w:rPr>
                <w:sz w:val="18"/>
                <w:szCs w:val="18"/>
              </w:rPr>
            </w:pPr>
            <w: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  <w:rPr>
                <w:sz w:val="18"/>
                <w:szCs w:val="18"/>
              </w:rPr>
            </w:pPr>
            <w:r>
              <w:t>     </w:t>
            </w:r>
          </w:p>
        </w:tc>
      </w:tr>
      <w:tr w:rsidR="00941F9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1F9B" w:rsidRDefault="00CA587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</w:tr>
      <w:tr w:rsidR="00941F9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</w:tr>
      <w:tr w:rsidR="00941F9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</w:tr>
      <w:tr w:rsidR="00941F9B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1F9B" w:rsidRDefault="00CA5870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9B" w:rsidRDefault="00CA5870">
            <w:pPr>
              <w:spacing w:before="120"/>
            </w:pPr>
            <w:r>
              <w:t>     </w:t>
            </w:r>
          </w:p>
        </w:tc>
      </w:tr>
    </w:tbl>
    <w:p w:rsidR="00941F9B" w:rsidRDefault="00941F9B">
      <w:pPr>
        <w:tabs>
          <w:tab w:val="left" w:pos="5040"/>
        </w:tabs>
        <w:spacing w:after="0" w:line="276" w:lineRule="auto"/>
      </w:pPr>
    </w:p>
    <w:p w:rsidR="00941F9B" w:rsidRDefault="00941F9B">
      <w:pPr>
        <w:tabs>
          <w:tab w:val="left" w:pos="5040"/>
        </w:tabs>
        <w:spacing w:after="0" w:line="276" w:lineRule="auto"/>
      </w:pPr>
    </w:p>
    <w:tbl>
      <w:tblPr>
        <w:tblStyle w:val="a4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7"/>
        <w:gridCol w:w="5689"/>
      </w:tblGrid>
      <w:tr w:rsidR="00941F9B">
        <w:trPr>
          <w:trHeight w:val="1340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Studenta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41F9B">
        <w:trPr>
          <w:trHeight w:val="1400"/>
        </w:trPr>
        <w:tc>
          <w:tcPr>
            <w:tcW w:w="3237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Opiekuna naukowego</w:t>
            </w:r>
          </w:p>
        </w:tc>
        <w:tc>
          <w:tcPr>
            <w:tcW w:w="5689" w:type="dxa"/>
            <w:tcBorders>
              <w:bottom w:val="single" w:sz="12" w:space="0" w:color="000000"/>
            </w:tcBorders>
            <w:vAlign w:val="center"/>
          </w:tcPr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41F9B">
        <w:trPr>
          <w:trHeight w:val="1580"/>
        </w:trPr>
        <w:tc>
          <w:tcPr>
            <w:tcW w:w="3237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Decyzja</w:t>
            </w:r>
          </w:p>
        </w:tc>
        <w:tc>
          <w:tcPr>
            <w:tcW w:w="5689" w:type="dxa"/>
            <w:tcBorders>
              <w:top w:val="single" w:sz="12" w:space="0" w:color="000000"/>
            </w:tcBorders>
            <w:vAlign w:val="center"/>
          </w:tcPr>
          <w:p w:rsidR="00941F9B" w:rsidRDefault="00941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 w:hanging="103"/>
              <w:rPr>
                <w:color w:val="000000"/>
                <w:sz w:val="20"/>
                <w:szCs w:val="20"/>
              </w:rPr>
            </w:pPr>
          </w:p>
          <w:p w:rsidR="00941F9B" w:rsidRDefault="00CA5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 w:hanging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☐   Wniosek zatwierdzony do finansowania</w:t>
            </w:r>
          </w:p>
          <w:p w:rsidR="00941F9B" w:rsidRDefault="00941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 w:hanging="103"/>
              <w:rPr>
                <w:color w:val="000000"/>
                <w:sz w:val="20"/>
                <w:szCs w:val="20"/>
              </w:rPr>
            </w:pPr>
          </w:p>
          <w:p w:rsidR="00941F9B" w:rsidRDefault="00CA5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 w:hanging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☐   Uzupełnienie wniosku*</w:t>
            </w:r>
          </w:p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 Wniosek odrzucony*</w:t>
            </w:r>
          </w:p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41F9B">
        <w:trPr>
          <w:trHeight w:val="1480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Prorektora ds. nauki i współpracy z zagranicą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941F9B" w:rsidRDefault="00941F9B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41F9B">
        <w:trPr>
          <w:trHeight w:val="1380"/>
        </w:trPr>
        <w:tc>
          <w:tcPr>
            <w:tcW w:w="323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41F9B" w:rsidRDefault="00CA5870">
            <w:pPr>
              <w:tabs>
                <w:tab w:val="center" w:pos="453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*Uwagi</w:t>
            </w:r>
          </w:p>
        </w:tc>
        <w:tc>
          <w:tcPr>
            <w:tcW w:w="5689" w:type="dxa"/>
            <w:tcBorders>
              <w:top w:val="single" w:sz="4" w:space="0" w:color="000000"/>
            </w:tcBorders>
            <w:vAlign w:val="center"/>
          </w:tcPr>
          <w:p w:rsidR="00941F9B" w:rsidRDefault="00941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 w:hanging="10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F9B" w:rsidRDefault="00941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 w:hanging="103"/>
              <w:rPr>
                <w:color w:val="000000"/>
                <w:sz w:val="20"/>
                <w:szCs w:val="20"/>
              </w:rPr>
            </w:pPr>
          </w:p>
        </w:tc>
      </w:tr>
    </w:tbl>
    <w:p w:rsidR="00941F9B" w:rsidRDefault="00941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F9B" w:rsidRDefault="00CA58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941F9B" w:rsidRDefault="00CA5870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941F9B" w:rsidRDefault="00CA5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Pani/Pana danych osobowych jest Uniwersytet Przyrodniczy we Wrocławiu z siedzibą przy ulicy Norwida 25, 50-375 Wrocław, NIP: 896-000-53-54, REGON: 000001867.</w:t>
      </w:r>
    </w:p>
    <w:p w:rsidR="00941F9B" w:rsidRDefault="00CA5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Uniwersytet wyznaczył Inspektora Ochrony Danych (IOD), z którym można się skontaktować pod adresem mailowym:</w:t>
      </w:r>
      <w:hyperlink r:id="rId8">
        <w:r>
          <w:rPr>
            <w:color w:val="000000"/>
            <w:sz w:val="20"/>
            <w:szCs w:val="20"/>
          </w:rPr>
          <w:t>iod@upwr.edu.pl</w:t>
        </w:r>
      </w:hyperlink>
      <w:r>
        <w:rPr>
          <w:color w:val="000000"/>
          <w:sz w:val="20"/>
          <w:szCs w:val="20"/>
        </w:rPr>
        <w:t>.</w:t>
      </w:r>
    </w:p>
    <w:p w:rsidR="00941F9B" w:rsidRDefault="00CA5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 są przetwarzane w celu przyznanie środków finansowych na realizację zadania zgodnie z Regulaminem przyznawania środków z projektu wsparcia Wiodących Zespołów Badawczych w Uniwersytecie Przyrodniczym we Wrocławiu.</w:t>
      </w:r>
    </w:p>
    <w:p w:rsidR="00941F9B" w:rsidRDefault="00CA5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będą przetwarzane przez okres realizacji projektu wsparcia Wiodących Zespołów Badawczych w Uniwersytecie Przyrodniczym we Wrocławiu a następnie zostaną zarchiwizowane. </w:t>
      </w:r>
    </w:p>
    <w:p w:rsidR="00941F9B" w:rsidRDefault="00CA5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222222"/>
          <w:sz w:val="20"/>
          <w:szCs w:val="20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 iod@upwr.edu.pl.</w:t>
      </w:r>
    </w:p>
    <w:p w:rsidR="00941F9B" w:rsidRDefault="00CA5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222222"/>
          <w:sz w:val="20"/>
          <w:szCs w:val="20"/>
        </w:rPr>
        <w:t>Pani/Pana dane osobowe nie będą podlegały zautomatyzowanym procesom podejmowania decyzji i profilowania i nie będą przekazywane do państw trzecich (do państwa poza Europejskim Obszarem Gospodarczym - EOG).</w:t>
      </w:r>
    </w:p>
    <w:p w:rsidR="00941F9B" w:rsidRDefault="00CA5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222222"/>
          <w:sz w:val="20"/>
          <w:szCs w:val="20"/>
        </w:rPr>
        <w:t>Podanie danych osobowych jest dobrowolne, jednak nie podanie danych skutkuje brakiem możliwości wnioskowania o finansowanie.</w:t>
      </w:r>
    </w:p>
    <w:p w:rsidR="00941F9B" w:rsidRDefault="00CA5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222222"/>
          <w:sz w:val="20"/>
          <w:szCs w:val="20"/>
        </w:rPr>
        <w:t>Ma Pani/Pan prawo wniesienia skargi do Urzędu Ochrony Danych Osobowych gdy uzna Pani/Pan, iż przetwarzanie danych osobowych narusza przepisy ogólnego europejskiego rozporządzenia o ochronie danych osobowych z dnia 27 kwietnia 2016 r.</w:t>
      </w:r>
    </w:p>
    <w:p w:rsidR="00941F9B" w:rsidRDefault="00941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41F9B" w:rsidRDefault="00941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41F9B" w:rsidRDefault="00941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41F9B" w:rsidRDefault="00CA58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2" w:name="bookmark=id.30j0zll" w:colFirst="0" w:colLast="0"/>
      <w:bookmarkStart w:id="3" w:name="bookmark=id.gjdgxs" w:colFirst="0" w:colLast="0"/>
      <w:bookmarkEnd w:id="2"/>
      <w:bookmarkEnd w:id="3"/>
      <w:r>
        <w:rPr>
          <w:color w:val="000000"/>
          <w:sz w:val="20"/>
          <w:szCs w:val="20"/>
        </w:rPr>
        <w:t xml:space="preserve">      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941F9B" w:rsidRDefault="00CA5870">
      <w:bookmarkStart w:id="4" w:name="_heading=h.1fob9te" w:colFirst="0" w:colLast="0"/>
      <w:bookmarkEnd w:id="4"/>
      <w:r>
        <w:rPr>
          <w:i/>
          <w:sz w:val="18"/>
          <w:szCs w:val="18"/>
        </w:rPr>
        <w:t xml:space="preserve">        (Data i podpis Studenta)</w:t>
      </w:r>
    </w:p>
    <w:p w:rsidR="00941F9B" w:rsidRDefault="00941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F9B" w:rsidRDefault="00CA58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431800</wp:posOffset>
              </wp:positionH>
              <wp:positionV relativeFrom="paragraph">
                <wp:posOffset>1016000</wp:posOffset>
              </wp:positionV>
              <wp:extent cx="22225" cy="22225"/>
              <wp:effectExtent l="0" t="0" r="0" b="0"/>
              <wp:wrapSquare wrapText="bothSides" distT="0" distB="0" distL="0" distR="0"/>
              <wp:docPr id="12" name="Łącznik prosty ze strzałką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3143" y="3780000"/>
                        <a:ext cx="57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1016000</wp:posOffset>
              </wp:positionV>
              <wp:extent cx="22225" cy="22225"/>
              <wp:effectExtent l="0" t="0" r="0" b="0"/>
              <wp:wrapSquare wrapText="bothSides" distT="0" distB="0" distL="0" distR="0"/>
              <wp:docPr id="11" name="Łącznik prosty ze strzałką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2825" y="3780000"/>
                        <a:ext cx="6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1016000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3111500</wp:posOffset>
              </wp:positionH>
              <wp:positionV relativeFrom="paragraph">
                <wp:posOffset>1016000</wp:posOffset>
              </wp:positionV>
              <wp:extent cx="22225" cy="22225"/>
              <wp:effectExtent l="0" t="0" r="0" b="0"/>
              <wp:wrapSquare wrapText="bothSides" distT="0" distB="0" distL="0" distR="0"/>
              <wp:docPr id="10" name="Łącznik prosty ze strzałk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2825" y="3780000"/>
                        <a:ext cx="6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1016000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941F9B" w:rsidSect="002710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417" w:bottom="184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2B" w:rsidRDefault="008E6D2B">
      <w:pPr>
        <w:spacing w:after="0" w:line="240" w:lineRule="auto"/>
      </w:pPr>
      <w:r>
        <w:separator/>
      </w:r>
    </w:p>
  </w:endnote>
  <w:endnote w:type="continuationSeparator" w:id="0">
    <w:p w:rsidR="008E6D2B" w:rsidRDefault="008E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F6" w:rsidRDefault="00B850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9B" w:rsidRDefault="00CA5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F6" w:rsidRDefault="00B85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2B" w:rsidRDefault="008E6D2B">
      <w:pPr>
        <w:spacing w:after="0" w:line="240" w:lineRule="auto"/>
      </w:pPr>
      <w:r>
        <w:separator/>
      </w:r>
    </w:p>
  </w:footnote>
  <w:footnote w:type="continuationSeparator" w:id="0">
    <w:p w:rsidR="008E6D2B" w:rsidRDefault="008E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F6" w:rsidRDefault="00B850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9B" w:rsidRDefault="00CA5870">
    <w:pPr>
      <w:pBdr>
        <w:top w:val="nil"/>
        <w:left w:val="nil"/>
        <w:bottom w:val="nil"/>
        <w:right w:val="nil"/>
        <w:between w:val="nil"/>
      </w:pBdr>
      <w:tabs>
        <w:tab w:val="left" w:pos="5904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 xml:space="preserve"> </w:t>
    </w:r>
    <w:r>
      <w:rPr>
        <w:color w:val="000000"/>
      </w:rPr>
      <w:tab/>
    </w:r>
  </w:p>
  <w:p w:rsidR="00941F9B" w:rsidRDefault="00941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8"/>
        <w:szCs w:val="18"/>
      </w:rPr>
    </w:pPr>
  </w:p>
  <w:p w:rsidR="00941F9B" w:rsidRDefault="00CA5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Załącznik nr  1 do Regulaminu </w:t>
    </w:r>
  </w:p>
  <w:p w:rsidR="00B850F6" w:rsidRDefault="002E6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w</w:t>
    </w:r>
    <w:r w:rsidR="00B850F6">
      <w:rPr>
        <w:b/>
        <w:color w:val="000000"/>
        <w:sz w:val="18"/>
        <w:szCs w:val="18"/>
      </w:rPr>
      <w:t>prowadzonego w życie zarządzeniem Rektora nr 104 z dnia 03 kwietnia 2020</w:t>
    </w:r>
    <w:r>
      <w:rPr>
        <w:b/>
        <w:color w:val="000000"/>
        <w:sz w:val="18"/>
        <w:szCs w:val="18"/>
      </w:rPr>
      <w:t xml:space="preserve"> </w:t>
    </w:r>
    <w:r>
      <w:rPr>
        <w:b/>
        <w:color w:val="000000"/>
        <w:sz w:val="18"/>
        <w:szCs w:val="18"/>
      </w:rPr>
      <w:t>r.</w:t>
    </w:r>
  </w:p>
  <w:p w:rsidR="00941F9B" w:rsidRDefault="00941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F6" w:rsidRDefault="00B850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638"/>
    <w:multiLevelType w:val="multilevel"/>
    <w:tmpl w:val="682AA0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F9B"/>
    <w:rsid w:val="00056B0A"/>
    <w:rsid w:val="0027109D"/>
    <w:rsid w:val="002E676E"/>
    <w:rsid w:val="00375491"/>
    <w:rsid w:val="005C5CBC"/>
    <w:rsid w:val="006043E6"/>
    <w:rsid w:val="00621877"/>
    <w:rsid w:val="008E6D2B"/>
    <w:rsid w:val="00941F9B"/>
    <w:rsid w:val="00B850F6"/>
    <w:rsid w:val="00B96328"/>
    <w:rsid w:val="00CA2749"/>
    <w:rsid w:val="00CA5870"/>
    <w:rsid w:val="00D96E62"/>
    <w:rsid w:val="00EC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paragraph" w:styleId="Nagwek1">
    <w:name w:val="heading 1"/>
    <w:basedOn w:val="Normalny"/>
    <w:next w:val="Normalny"/>
    <w:rsid w:val="002710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710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71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710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7109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710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7109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7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Podtytu">
    <w:name w:val="Subtitle"/>
    <w:basedOn w:val="Normalny"/>
    <w:next w:val="Normalny"/>
    <w:rsid w:val="002710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7109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2710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27109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F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E7"/>
    <w:rPr>
      <w:rFonts w:ascii="Segoe UI" w:hAnsi="Segoe UI" w:cs="Segoe UI"/>
      <w:sz w:val="18"/>
      <w:szCs w:val="18"/>
    </w:rPr>
  </w:style>
  <w:style w:type="character" w:customStyle="1" w:styleId="email">
    <w:name w:val="email"/>
    <w:basedOn w:val="Domylnaczcionkaakapitu"/>
    <w:rsid w:val="00F80A33"/>
  </w:style>
  <w:style w:type="table" w:customStyle="1" w:styleId="a2">
    <w:basedOn w:val="TableNormal0"/>
    <w:rsid w:val="0027109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27109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27109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fUSzftoQoXHyo1nwmRgoA1BQg==">AMUW2mUEL1q8W38D6DnZUKVdzhrTwFy6ToVDSJvILxUu7ei8pgcHskUEAg9rBVhCs1q2T1M6QQ+XLzErREy5cCwrfdRmmsKhsIcFsaKBJML5sR6YFVvJ3Y8kQAUcJoxU0bLUC6zyqEp0bd74chck0hr3ghhM0dEzxqk3eVgRdAQd1M1nrnycFL0=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UP Wrocław</cp:lastModifiedBy>
  <cp:revision>5</cp:revision>
  <dcterms:created xsi:type="dcterms:W3CDTF">2020-04-02T08:10:00Z</dcterms:created>
  <dcterms:modified xsi:type="dcterms:W3CDTF">2020-04-15T08:49:00Z</dcterms:modified>
</cp:coreProperties>
</file>