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0E" w:rsidRDefault="001A7B00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Karta oceny merytorycznej projektu pt.”………………………..”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754DF5" w:rsidRDefault="00754DF5" w:rsidP="00754D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OCENA DOROBKU KIEROWNIKA PROJEKTU </w:t>
      </w:r>
    </w:p>
    <w:p w:rsidR="00ED54CD" w:rsidRDefault="00754DF5" w:rsidP="00754DF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Osiągnięcia naukowe kierownika projek</w:t>
      </w:r>
      <w:r w:rsidR="00DA1FFE">
        <w:rPr>
          <w:rFonts w:ascii="Times New Roman" w:eastAsia="Times New Roman" w:hAnsi="Times New Roman" w:cs="Times New Roman"/>
          <w:bCs/>
          <w:lang w:eastAsia="pl-PL"/>
        </w:rPr>
        <w:t>tu, w tym publikacje naukowe, projekty badawcze, patenty i zgłoszenia patentowe, zagraniczne staże naukowe</w:t>
      </w:r>
      <w:r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ED54CD" w:rsidRPr="00A3360B" w:rsidRDefault="00ED54CD" w:rsidP="00754DF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3360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4 pkt. – najlepszy, nowatorski dorobek oraz znaczące osiągnięcia badawcze</w:t>
      </w:r>
      <w:r w:rsidR="00A3360B" w:rsidRPr="00A3360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 3 pkt. – dobry dorobek naukowy i osiągnięcia badawcze</w:t>
      </w:r>
      <w:r w:rsidR="00A3360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 2 pkt – średni dorobek naukowy i osiągnięcia badawcze, 1 pkt. – przeciętny dorobek naukowy i osiągnięcia badawcze, 0 pkt. – bardzo słaby dorobek naukowy i osiągnięcia badawcze</w:t>
      </w:r>
    </w:p>
    <w:p w:rsidR="00754DF5" w:rsidRDefault="00754DF5" w:rsidP="00754DF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54DF5">
        <w:rPr>
          <w:rFonts w:ascii="Times New Roman" w:eastAsia="Times New Roman" w:hAnsi="Times New Roman" w:cs="Times New Roman"/>
          <w:b/>
          <w:lang w:eastAsia="pl-PL"/>
        </w:rPr>
        <w:t>(0-4 punktów</w:t>
      </w:r>
      <w:r>
        <w:rPr>
          <w:rFonts w:ascii="Times New Roman" w:eastAsia="Times New Roman" w:hAnsi="Times New Roman" w:cs="Times New Roman"/>
          <w:lang w:eastAsia="pl-PL"/>
        </w:rPr>
        <w:t>)………</w:t>
      </w:r>
    </w:p>
    <w:p w:rsidR="00754DF5" w:rsidRDefault="00754DF5" w:rsidP="00754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754DF5" w:rsidRDefault="00754DF5" w:rsidP="00754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</w:t>
      </w:r>
    </w:p>
    <w:p w:rsidR="00754DF5" w:rsidRDefault="00754DF5" w:rsidP="00754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21630E" w:rsidRDefault="0021630E" w:rsidP="002163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21630E">
        <w:rPr>
          <w:rFonts w:ascii="Times New Roman" w:eastAsia="Times New Roman" w:hAnsi="Times New Roman" w:cs="Times New Roman"/>
          <w:b/>
          <w:lang w:eastAsia="pl-PL"/>
        </w:rPr>
        <w:t>OCENA POZIOMU NAUKOWEGO BADAŃ LUB ZADAŃ PRZEWIDZIANYCH DO REALIZACJI</w:t>
      </w:r>
      <w:r w:rsidR="00B403BD">
        <w:rPr>
          <w:rFonts w:ascii="Times New Roman" w:eastAsia="Times New Roman" w:hAnsi="Times New Roman" w:cs="Times New Roman"/>
          <w:b/>
          <w:lang w:eastAsia="pl-PL"/>
        </w:rPr>
        <w:t>/ORYGINALNOŚĆ PROJEKTU BADAWCZWGO</w:t>
      </w:r>
      <w:r w:rsidRPr="0021630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1630E" w:rsidRDefault="006D6B6C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Ocenie podlega wartość naukowa i nowatorstwo projektu, planowana metodologia i rezultaty</w:t>
      </w:r>
      <w:r w:rsidR="0021630E" w:rsidRPr="0021630E">
        <w:rPr>
          <w:rFonts w:ascii="Times New Roman" w:eastAsia="Times New Roman" w:hAnsi="Times New Roman" w:cs="Times New Roman"/>
          <w:bCs/>
          <w:lang w:eastAsia="pl-PL"/>
        </w:rPr>
        <w:t>:</w:t>
      </w:r>
      <w:r w:rsidR="003134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34ED" w:rsidRPr="007D46C4">
        <w:rPr>
          <w:rFonts w:ascii="Times New Roman" w:eastAsia="Times New Roman" w:hAnsi="Times New Roman" w:cs="Times New Roman"/>
          <w:b/>
          <w:lang w:eastAsia="pl-PL"/>
        </w:rPr>
        <w:t>(0-6</w:t>
      </w:r>
      <w:r w:rsidR="0021630E" w:rsidRPr="007D46C4">
        <w:rPr>
          <w:rFonts w:ascii="Times New Roman" w:eastAsia="Times New Roman" w:hAnsi="Times New Roman" w:cs="Times New Roman"/>
          <w:b/>
          <w:lang w:eastAsia="pl-PL"/>
        </w:rPr>
        <w:t xml:space="preserve"> punktów</w:t>
      </w:r>
      <w:r w:rsidR="0021630E" w:rsidRPr="0021630E">
        <w:rPr>
          <w:rFonts w:ascii="Times New Roman" w:eastAsia="Times New Roman" w:hAnsi="Times New Roman" w:cs="Times New Roman"/>
          <w:lang w:eastAsia="pl-PL"/>
        </w:rPr>
        <w:t>) …..</w:t>
      </w:r>
    </w:p>
    <w:p w:rsidR="00A27BA7" w:rsidRPr="00A27BA7" w:rsidRDefault="003134ED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="00A27BA7" w:rsidRPr="00A27B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pkt. – doskonały; 5 pkt. – wyróżniający; 4 pkt. – bardzo dobry; 3 pkt. dobry; 2 pkt. – przeciętny, 1 pkt. – słaby; 0 pkt. – bardzo słaby.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21630E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 </w:t>
      </w:r>
    </w:p>
    <w:p w:rsid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 w:rsidRPr="0021630E">
        <w:rPr>
          <w:rFonts w:ascii="Times New Roman" w:eastAsia="Times New Roman" w:hAnsi="Times New Roman" w:cs="Times New Roman"/>
          <w:bCs/>
          <w:lang w:eastAsia="pl-PL"/>
        </w:rPr>
        <w:t>…………………….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D4493" w:rsidRDefault="003D4493" w:rsidP="00216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ZNACZENIE PROJEKTU DLA DANEJ DYSCYPLINY NAUKOWEJ</w:t>
      </w:r>
      <w:r w:rsidR="007D46C4">
        <w:rPr>
          <w:rFonts w:ascii="Times New Roman" w:eastAsia="Times New Roman" w:hAnsi="Times New Roman" w:cs="Times New Roman"/>
          <w:b/>
          <w:lang w:eastAsia="pl-PL"/>
        </w:rPr>
        <w:t xml:space="preserve"> (0-4)</w:t>
      </w:r>
    </w:p>
    <w:p w:rsidR="006D6B6C" w:rsidRPr="006D6B6C" w:rsidRDefault="006D6B6C" w:rsidP="006D6B6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6D6B6C">
        <w:rPr>
          <w:rFonts w:ascii="Times New Roman" w:eastAsia="Times New Roman" w:hAnsi="Times New Roman" w:cs="Times New Roman"/>
          <w:lang w:eastAsia="pl-PL"/>
        </w:rPr>
        <w:t>Wpływ zaplanowanych badań na rozwój dyscypliny naukowej</w:t>
      </w:r>
    </w:p>
    <w:p w:rsidR="003D4493" w:rsidRDefault="0054755F" w:rsidP="00EC383A">
      <w:p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Pr="0054755F">
        <w:rPr>
          <w:rFonts w:ascii="Times New Roman" w:eastAsia="Times New Roman" w:hAnsi="Times New Roman" w:cs="Times New Roman"/>
          <w:sz w:val="16"/>
          <w:szCs w:val="16"/>
          <w:lang w:eastAsia="pl-PL"/>
        </w:rPr>
        <w:t>4 pkt</w:t>
      </w:r>
      <w:r w:rsidR="00EC383A">
        <w:rPr>
          <w:rFonts w:ascii="Times New Roman" w:eastAsia="Times New Roman" w:hAnsi="Times New Roman" w:cs="Times New Roman"/>
          <w:sz w:val="16"/>
          <w:szCs w:val="16"/>
          <w:lang w:eastAsia="pl-PL"/>
        </w:rPr>
        <w:t>. – projekt o bardzo dużym wpływie; 3 pkt. – projekt o dużym wpływie; 2 pkt. – projekt o umiarkowanym wpływie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1 pkt. – </w:t>
      </w:r>
      <w:r w:rsidR="00EC38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projekt o słabym wpływie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; 0 pkt. – </w:t>
      </w:r>
      <w:r w:rsidR="00EC383A">
        <w:rPr>
          <w:rFonts w:ascii="Times New Roman" w:eastAsia="Times New Roman" w:hAnsi="Times New Roman" w:cs="Times New Roman"/>
          <w:sz w:val="16"/>
          <w:szCs w:val="16"/>
          <w:lang w:eastAsia="pl-PL"/>
        </w:rPr>
        <w:t>projekt bez wpływu</w:t>
      </w:r>
      <w:r w:rsidRPr="0054755F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54755F" w:rsidRDefault="0054755F" w:rsidP="003D4493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Pr="0054755F"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54755F" w:rsidRPr="0054755F" w:rsidRDefault="0054755F" w:rsidP="005475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……………………</w:t>
      </w:r>
    </w:p>
    <w:p w:rsidR="0054755F" w:rsidRDefault="0054755F" w:rsidP="005475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4755F" w:rsidRPr="0054755F" w:rsidRDefault="0054755F" w:rsidP="003D4493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4755F" w:rsidRDefault="0054755F" w:rsidP="00216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OCENA KOSZTÓW (0-2)</w:t>
      </w:r>
    </w:p>
    <w:p w:rsidR="007D46C4" w:rsidRPr="007D46C4" w:rsidRDefault="007D46C4" w:rsidP="007D46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D46C4">
        <w:rPr>
          <w:rFonts w:ascii="Times New Roman" w:eastAsia="Times New Roman" w:hAnsi="Times New Roman" w:cs="Times New Roman"/>
          <w:lang w:eastAsia="pl-PL"/>
        </w:rPr>
        <w:t>Czy planowane koszty w stosunku do przedmiotu i zakresu badań są uzasadnione?</w:t>
      </w:r>
    </w:p>
    <w:p w:rsidR="007D46C4" w:rsidRDefault="007D46C4" w:rsidP="007D46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D46C4">
        <w:rPr>
          <w:rFonts w:ascii="Times New Roman" w:eastAsia="Times New Roman" w:hAnsi="Times New Roman" w:cs="Times New Roman"/>
          <w:lang w:eastAsia="pl-PL"/>
        </w:rPr>
        <w:t xml:space="preserve">TAK / NIE </w:t>
      </w:r>
    </w:p>
    <w:p w:rsidR="0007133A" w:rsidRPr="0007133A" w:rsidRDefault="0007133A" w:rsidP="007D46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133A">
        <w:rPr>
          <w:rFonts w:ascii="Times New Roman" w:eastAsia="Times New Roman" w:hAnsi="Times New Roman" w:cs="Times New Roman"/>
          <w:sz w:val="16"/>
          <w:szCs w:val="16"/>
          <w:lang w:eastAsia="pl-PL"/>
        </w:rPr>
        <w:t>2 pkt. – zaplanowane wydatki są niezbędne i bezpośrednio związane z realizacją projektu. Koszty zostały oszacowane na realnym poziomie i nie są zawyżone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1 pkt. – zaplanowane wydatki są bezpośrednio związane z realizacja projektu, ale nie wszystkie wydatki są niezbędne do jego realizacji i/lub niektóre koszty są zawyżone, 0 pkt. – przedmiotowe wydatki są niewystarczające lub większość wydatków jest zawyżona </w:t>
      </w:r>
    </w:p>
    <w:p w:rsidR="007D46C4" w:rsidRPr="007D46C4" w:rsidRDefault="007D46C4" w:rsidP="007D46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D46C4">
        <w:rPr>
          <w:rFonts w:ascii="Times New Roman" w:eastAsia="Times New Roman" w:hAnsi="Times New Roman" w:cs="Times New Roman"/>
          <w:lang w:eastAsia="pl-PL"/>
        </w:rPr>
        <w:t xml:space="preserve">Uzasadnienie </w:t>
      </w:r>
    </w:p>
    <w:p w:rsidR="007D46C4" w:rsidRDefault="007D46C4" w:rsidP="007D46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D46C4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…………...</w:t>
      </w:r>
    </w:p>
    <w:p w:rsidR="007D46C4" w:rsidRDefault="007D46C4" w:rsidP="007D46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7D46C4" w:rsidRPr="007D46C4" w:rsidRDefault="007D46C4" w:rsidP="007D46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21630E" w:rsidRPr="0021630E" w:rsidRDefault="0021630E" w:rsidP="00216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21630E">
        <w:rPr>
          <w:rFonts w:ascii="Times New Roman" w:eastAsia="Times New Roman" w:hAnsi="Times New Roman" w:cs="Times New Roman"/>
          <w:b/>
          <w:lang w:eastAsia="pl-PL"/>
        </w:rPr>
        <w:t xml:space="preserve">OCENA MOŻLIWOŚCI WYKONANIA PROJEKTU </w:t>
      </w:r>
    </w:p>
    <w:p w:rsid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1630E">
        <w:rPr>
          <w:rFonts w:ascii="Times New Roman" w:eastAsia="Times New Roman" w:hAnsi="Times New Roman" w:cs="Times New Roman"/>
          <w:bCs/>
          <w:lang w:eastAsia="pl-PL"/>
        </w:rPr>
        <w:t xml:space="preserve">Ocena możliwości wykonania projektu, w tym </w:t>
      </w:r>
      <w:r w:rsidR="00A27BA7">
        <w:rPr>
          <w:rFonts w:ascii="Times New Roman" w:eastAsia="Times New Roman" w:hAnsi="Times New Roman" w:cs="Times New Roman"/>
          <w:bCs/>
          <w:lang w:eastAsia="pl-PL"/>
        </w:rPr>
        <w:t>poziom przydatności w procesie kształcenia, poziom merytoryczny projektu</w:t>
      </w:r>
      <w:r w:rsidRPr="0021630E">
        <w:rPr>
          <w:rFonts w:ascii="Times New Roman" w:eastAsia="Times New Roman" w:hAnsi="Times New Roman" w:cs="Times New Roman"/>
          <w:bCs/>
          <w:lang w:eastAsia="pl-PL"/>
        </w:rPr>
        <w:t>, zaplecze badawcze, itp.:</w:t>
      </w:r>
      <w:r w:rsidRPr="002163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46C4">
        <w:rPr>
          <w:rFonts w:ascii="Times New Roman" w:eastAsia="Times New Roman" w:hAnsi="Times New Roman" w:cs="Times New Roman"/>
          <w:b/>
          <w:lang w:eastAsia="pl-PL"/>
        </w:rPr>
        <w:t>(0-3 punktów)</w:t>
      </w:r>
      <w:r w:rsidRPr="0021630E">
        <w:rPr>
          <w:rFonts w:ascii="Times New Roman" w:eastAsia="Times New Roman" w:hAnsi="Times New Roman" w:cs="Times New Roman"/>
          <w:lang w:eastAsia="pl-PL"/>
        </w:rPr>
        <w:t xml:space="preserve"> …..</w:t>
      </w:r>
    </w:p>
    <w:p w:rsidR="00A27BA7" w:rsidRPr="00A27BA7" w:rsidRDefault="00A27BA7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27BA7">
        <w:rPr>
          <w:rFonts w:ascii="Times New Roman" w:eastAsia="Times New Roman" w:hAnsi="Times New Roman" w:cs="Times New Roman"/>
          <w:sz w:val="18"/>
          <w:szCs w:val="18"/>
          <w:lang w:eastAsia="pl-PL"/>
        </w:rPr>
        <w:t>3 pkt. – bardzo dobra; 2 pkt. – dobra; 1 pkt. – słaba; 0 pkt. – brak możliwości realizacji projektu.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21630E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 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1630E">
        <w:rPr>
          <w:rFonts w:ascii="Times New Roman" w:eastAsia="Times New Roman" w:hAnsi="Times New Roman" w:cs="Times New Roman"/>
          <w:bCs/>
          <w:lang w:eastAsia="pl-PL"/>
        </w:rPr>
        <w:t>………</w:t>
      </w:r>
      <w:r w:rsidR="007D46C4">
        <w:rPr>
          <w:rFonts w:ascii="Times New Roman" w:eastAsia="Times New Roman" w:hAnsi="Times New Roman" w:cs="Times New Roman"/>
          <w:bCs/>
          <w:lang w:eastAsia="pl-PL"/>
        </w:rPr>
        <w:t>…………….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21630E" w:rsidRDefault="0021630E" w:rsidP="0021630E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21630E">
        <w:rPr>
          <w:rFonts w:ascii="Times New Roman" w:eastAsia="Times New Roman" w:hAnsi="Times New Roman" w:cs="Times New Roman"/>
          <w:b/>
          <w:lang w:eastAsia="pl-PL"/>
        </w:rPr>
        <w:t xml:space="preserve">MOCNE STRONY WNIOSKU </w:t>
      </w:r>
    </w:p>
    <w:p w:rsidR="0021630E" w:rsidRPr="0021630E" w:rsidRDefault="0021630E" w:rsidP="0021630E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1630E">
        <w:rPr>
          <w:rFonts w:ascii="Times New Roman" w:eastAsia="Times New Roman" w:hAnsi="Times New Roman" w:cs="Times New Roman"/>
          <w:lang w:eastAsia="pl-PL"/>
        </w:rPr>
        <w:t>…………………</w:t>
      </w:r>
      <w:r w:rsidR="007D46C4">
        <w:rPr>
          <w:rFonts w:ascii="Times New Roman" w:eastAsia="Times New Roman" w:hAnsi="Times New Roman" w:cs="Times New Roman"/>
          <w:lang w:eastAsia="pl-PL"/>
        </w:rPr>
        <w:t>….</w:t>
      </w:r>
    </w:p>
    <w:p w:rsidR="0021630E" w:rsidRPr="0021630E" w:rsidRDefault="0021630E" w:rsidP="002163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630E" w:rsidRPr="0021630E" w:rsidRDefault="0021630E" w:rsidP="00216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21630E">
        <w:rPr>
          <w:rFonts w:ascii="Times New Roman" w:eastAsia="Times New Roman" w:hAnsi="Times New Roman" w:cs="Times New Roman"/>
          <w:b/>
          <w:lang w:eastAsia="pl-PL"/>
        </w:rPr>
        <w:t xml:space="preserve">SŁABE STRONY WNIOSKU 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11D" w:rsidRDefault="0021630E" w:rsidP="0021630E">
      <w:pPr>
        <w:ind w:left="426"/>
        <w:rPr>
          <w:rFonts w:ascii="Times New Roman" w:eastAsia="Times New Roman" w:hAnsi="Times New Roman" w:cs="Times New Roman"/>
          <w:lang w:eastAsia="pl-PL"/>
        </w:rPr>
      </w:pPr>
      <w:r w:rsidRPr="0021630E">
        <w:rPr>
          <w:rFonts w:ascii="Times New Roman" w:eastAsia="Times New Roman" w:hAnsi="Times New Roman" w:cs="Times New Roman"/>
          <w:lang w:eastAsia="pl-PL"/>
        </w:rPr>
        <w:t>………………</w:t>
      </w:r>
      <w:r w:rsidR="007D46C4">
        <w:rPr>
          <w:rFonts w:ascii="Times New Roman" w:eastAsia="Times New Roman" w:hAnsi="Times New Roman" w:cs="Times New Roman"/>
          <w:lang w:eastAsia="pl-PL"/>
        </w:rPr>
        <w:t>……</w:t>
      </w:r>
    </w:p>
    <w:p w:rsidR="00EA6097" w:rsidRDefault="00EA6097" w:rsidP="0021630E">
      <w:pPr>
        <w:ind w:left="426"/>
        <w:rPr>
          <w:rFonts w:ascii="Times New Roman" w:eastAsia="Times New Roman" w:hAnsi="Times New Roman" w:cs="Times New Roman"/>
          <w:lang w:eastAsia="pl-PL"/>
        </w:rPr>
      </w:pPr>
    </w:p>
    <w:p w:rsidR="00EA6097" w:rsidRDefault="001A7B00" w:rsidP="00EA6097">
      <w:pPr>
        <w:ind w:left="426"/>
      </w:pPr>
      <w:r>
        <w:t>Suma punktów przyznanych przez recenzenta ………………………..</w:t>
      </w:r>
    </w:p>
    <w:p w:rsidR="001A7B00" w:rsidRDefault="001A7B00" w:rsidP="00EA6097">
      <w:pPr>
        <w:ind w:left="426"/>
      </w:pPr>
    </w:p>
    <w:p w:rsidR="001A7B00" w:rsidRDefault="001A7B00" w:rsidP="00DA1FFE">
      <w:pPr>
        <w:spacing w:after="0"/>
      </w:pPr>
    </w:p>
    <w:sectPr w:rsidR="001A7B00" w:rsidSect="00CA2D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46" w:rsidRDefault="00206C46" w:rsidP="00EC383A">
      <w:pPr>
        <w:spacing w:after="0" w:line="240" w:lineRule="auto"/>
      </w:pPr>
      <w:r>
        <w:separator/>
      </w:r>
    </w:p>
  </w:endnote>
  <w:endnote w:type="continuationSeparator" w:id="0">
    <w:p w:rsidR="00206C46" w:rsidRDefault="00206C46" w:rsidP="00EC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46" w:rsidRDefault="00206C46" w:rsidP="00EC383A">
      <w:pPr>
        <w:spacing w:after="0" w:line="240" w:lineRule="auto"/>
      </w:pPr>
      <w:r>
        <w:separator/>
      </w:r>
    </w:p>
  </w:footnote>
  <w:footnote w:type="continuationSeparator" w:id="0">
    <w:p w:rsidR="00206C46" w:rsidRDefault="00206C46" w:rsidP="00EC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3A" w:rsidRPr="0021630E" w:rsidRDefault="00EC383A" w:rsidP="00EC383A">
    <w:pPr>
      <w:autoSpaceDE w:val="0"/>
      <w:autoSpaceDN w:val="0"/>
      <w:adjustRightInd w:val="0"/>
      <w:spacing w:after="0" w:line="240" w:lineRule="auto"/>
      <w:ind w:left="2835" w:right="-284"/>
      <w:rPr>
        <w:rFonts w:ascii="Times New Roman" w:eastAsia="Times New Roman" w:hAnsi="Times New Roman" w:cs="Times New Roman"/>
        <w:b/>
        <w:lang w:eastAsia="pl-PL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2 </w:t>
    </w:r>
    <w:r w:rsidRPr="00945FCF">
      <w:rPr>
        <w:rFonts w:ascii="Times New Roman" w:hAnsi="Times New Roman" w:cs="Times New Roman"/>
        <w:sz w:val="20"/>
        <w:szCs w:val="20"/>
      </w:rPr>
      <w:t xml:space="preserve"> do </w:t>
    </w:r>
    <w:r w:rsidRPr="00B403BD">
      <w:rPr>
        <w:rFonts w:ascii="Times New Roman" w:hAnsi="Times New Roman" w:cs="Times New Roman"/>
        <w:sz w:val="20"/>
        <w:szCs w:val="20"/>
      </w:rPr>
      <w:t>Regulamin</w:t>
    </w:r>
    <w:r>
      <w:rPr>
        <w:rFonts w:ascii="Times New Roman" w:hAnsi="Times New Roman" w:cs="Times New Roman"/>
        <w:sz w:val="20"/>
        <w:szCs w:val="20"/>
      </w:rPr>
      <w:t>u</w:t>
    </w:r>
    <w:r w:rsidRPr="00B403BD">
      <w:rPr>
        <w:rFonts w:ascii="Times New Roman" w:hAnsi="Times New Roman" w:cs="Times New Roman"/>
        <w:sz w:val="20"/>
        <w:szCs w:val="20"/>
      </w:rPr>
      <w:t xml:space="preserve">  konkursu na</w:t>
    </w:r>
    <w:r>
      <w:rPr>
        <w:rFonts w:ascii="Times New Roman" w:hAnsi="Times New Roman" w:cs="Times New Roman"/>
        <w:sz w:val="20"/>
        <w:szCs w:val="20"/>
      </w:rPr>
      <w:t xml:space="preserve"> projekty badawcze dla młodych </w:t>
    </w:r>
    <w:r w:rsidRPr="00B403BD">
      <w:rPr>
        <w:rFonts w:ascii="Times New Roman" w:hAnsi="Times New Roman" w:cs="Times New Roman"/>
        <w:sz w:val="20"/>
        <w:szCs w:val="20"/>
      </w:rPr>
      <w:t>naukowców po doktoracie – „Innowacyjny naukowiec” w Uniwersytecie Przyrodniczym we Wrocławiu</w:t>
    </w:r>
  </w:p>
  <w:p w:rsidR="00EC383A" w:rsidRDefault="00EC38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0FC"/>
    <w:multiLevelType w:val="hybridMultilevel"/>
    <w:tmpl w:val="709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30E"/>
    <w:rsid w:val="0007133A"/>
    <w:rsid w:val="00153978"/>
    <w:rsid w:val="0019611D"/>
    <w:rsid w:val="001A7B00"/>
    <w:rsid w:val="001F4D6F"/>
    <w:rsid w:val="00206C46"/>
    <w:rsid w:val="0021630E"/>
    <w:rsid w:val="003134ED"/>
    <w:rsid w:val="003A3606"/>
    <w:rsid w:val="003D2C61"/>
    <w:rsid w:val="003D4493"/>
    <w:rsid w:val="004D459B"/>
    <w:rsid w:val="004F7A38"/>
    <w:rsid w:val="00517FB1"/>
    <w:rsid w:val="0054755F"/>
    <w:rsid w:val="00583436"/>
    <w:rsid w:val="0067631A"/>
    <w:rsid w:val="006D3014"/>
    <w:rsid w:val="006D6B6C"/>
    <w:rsid w:val="00754DF5"/>
    <w:rsid w:val="007D46C4"/>
    <w:rsid w:val="00A27BA7"/>
    <w:rsid w:val="00A3360B"/>
    <w:rsid w:val="00B16D77"/>
    <w:rsid w:val="00B403BD"/>
    <w:rsid w:val="00C0071C"/>
    <w:rsid w:val="00C3583E"/>
    <w:rsid w:val="00C70F99"/>
    <w:rsid w:val="00CA2D82"/>
    <w:rsid w:val="00D03921"/>
    <w:rsid w:val="00DA1FFE"/>
    <w:rsid w:val="00E45C71"/>
    <w:rsid w:val="00E56F9B"/>
    <w:rsid w:val="00EA6097"/>
    <w:rsid w:val="00EC383A"/>
    <w:rsid w:val="00EC6482"/>
    <w:rsid w:val="00ED54CD"/>
    <w:rsid w:val="00F250D4"/>
    <w:rsid w:val="00FC17DA"/>
    <w:rsid w:val="00FD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83A"/>
  </w:style>
  <w:style w:type="paragraph" w:styleId="Stopka">
    <w:name w:val="footer"/>
    <w:basedOn w:val="Normalny"/>
    <w:link w:val="StopkaZnak"/>
    <w:uiPriority w:val="99"/>
    <w:unhideWhenUsed/>
    <w:rsid w:val="00EC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83A"/>
  </w:style>
  <w:style w:type="paragraph" w:styleId="Akapitzlist">
    <w:name w:val="List Paragraph"/>
    <w:basedOn w:val="Normalny"/>
    <w:uiPriority w:val="34"/>
    <w:qFormat/>
    <w:rsid w:val="00754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UP Wrocław</cp:lastModifiedBy>
  <cp:revision>2</cp:revision>
  <cp:lastPrinted>2019-12-02T07:27:00Z</cp:lastPrinted>
  <dcterms:created xsi:type="dcterms:W3CDTF">2019-12-18T12:11:00Z</dcterms:created>
  <dcterms:modified xsi:type="dcterms:W3CDTF">2019-12-18T12:11:00Z</dcterms:modified>
</cp:coreProperties>
</file>