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D0" w:rsidRDefault="00881810">
      <w:pPr>
        <w:rPr>
          <w:b/>
        </w:rPr>
      </w:pPr>
      <w:r>
        <w:rPr>
          <w:b/>
        </w:rPr>
        <w:t xml:space="preserve">                      </w:t>
      </w:r>
    </w:p>
    <w:p w:rsidR="009159D0" w:rsidRDefault="00881810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Wykaz</w:t>
      </w:r>
      <w:r>
        <w:rPr>
          <w:b/>
        </w:rPr>
        <w:t xml:space="preserve"> </w:t>
      </w:r>
      <w:r w:rsidR="00684043">
        <w:rPr>
          <w:b/>
          <w:sz w:val="28"/>
          <w:szCs w:val="28"/>
        </w:rPr>
        <w:t>składników rzeczowych z domu s</w:t>
      </w:r>
      <w:r>
        <w:rPr>
          <w:b/>
          <w:sz w:val="28"/>
          <w:szCs w:val="28"/>
        </w:rPr>
        <w:t>tudenckiego Labirynt</w:t>
      </w:r>
    </w:p>
    <w:p w:rsidR="009159D0" w:rsidRDefault="00881810">
      <w:pPr>
        <w:tabs>
          <w:tab w:val="left" w:pos="5670"/>
        </w:tabs>
        <w:jc w:val="center"/>
      </w:pPr>
      <w:r>
        <w:tab/>
      </w:r>
    </w:p>
    <w:p w:rsidR="009159D0" w:rsidRDefault="009159D0"/>
    <w:p w:rsidR="009159D0" w:rsidRDefault="009159D0"/>
    <w:tbl>
      <w:tblPr>
        <w:tblStyle w:val="a"/>
        <w:tblW w:w="7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703"/>
        <w:gridCol w:w="1453"/>
        <w:gridCol w:w="1276"/>
        <w:gridCol w:w="742"/>
        <w:gridCol w:w="1668"/>
        <w:gridCol w:w="636"/>
      </w:tblGrid>
      <w:tr w:rsidR="009159D0" w:rsidTr="00684043">
        <w:trPr>
          <w:tblHeader/>
          <w:jc w:val="center"/>
        </w:trPr>
        <w:tc>
          <w:tcPr>
            <w:tcW w:w="494" w:type="dxa"/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453" w:type="dxa"/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zakupu</w:t>
            </w:r>
          </w:p>
        </w:tc>
        <w:tc>
          <w:tcPr>
            <w:tcW w:w="742" w:type="dxa"/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668" w:type="dxa"/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636" w:type="dxa"/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w PLN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MASZYNA DO SZYCIA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P0074/3/00420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Zdekompletowanyuszkodzony</w:t>
            </w:r>
            <w:proofErr w:type="spellEnd"/>
            <w:r>
              <w:rPr>
                <w:sz w:val="20"/>
                <w:szCs w:val="20"/>
              </w:rPr>
              <w:t xml:space="preserve"> układ napędowy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CHŁODZIARKA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P0074/3/00436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Uszkodzenia mechaniczne, uszkodzony agregat, </w:t>
            </w:r>
            <w:proofErr w:type="spellStart"/>
            <w:r>
              <w:rPr>
                <w:sz w:val="20"/>
                <w:szCs w:val="20"/>
              </w:rPr>
              <w:t>zdekompletowany,zużycie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ekspoatacyjne</w:t>
            </w:r>
            <w:proofErr w:type="spellEnd"/>
            <w:r>
              <w:rPr>
                <w:sz w:val="20"/>
                <w:szCs w:val="20"/>
              </w:rPr>
              <w:t xml:space="preserve"> podzespołów regulacyjnych  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CHŁODZIARKA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P0074/3/00455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agregat, zdekompletowany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CHŁODZIARKA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P0074/3/00496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Uszkodzenia mechaniczne, uszkodzony agregat, </w:t>
            </w:r>
            <w:proofErr w:type="spellStart"/>
            <w:r>
              <w:rPr>
                <w:sz w:val="20"/>
                <w:szCs w:val="20"/>
              </w:rPr>
              <w:t>zdekompletowany,zużycie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ekspoatacyjne</w:t>
            </w:r>
            <w:proofErr w:type="spellEnd"/>
            <w:r>
              <w:rPr>
                <w:sz w:val="20"/>
                <w:szCs w:val="20"/>
              </w:rPr>
              <w:t xml:space="preserve"> podzespołów regulacyjnych  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CHŁODZIARKA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P0074/3/00507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Uszkodzenia mechaniczne, uszkodzony agregat, </w:t>
            </w:r>
            <w:proofErr w:type="spellStart"/>
            <w:r>
              <w:rPr>
                <w:sz w:val="20"/>
                <w:szCs w:val="20"/>
              </w:rPr>
              <w:t>zdekompletowany,zużycie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ekspoatacyjne</w:t>
            </w:r>
            <w:proofErr w:type="spellEnd"/>
            <w:r>
              <w:rPr>
                <w:sz w:val="20"/>
                <w:szCs w:val="20"/>
              </w:rPr>
              <w:t xml:space="preserve"> podzespołów regulacyjnych  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CHŁODZIARKA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P0074/3/00533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Uszkodzenia mechaniczne, uszkodzony agregat, </w:t>
            </w:r>
            <w:proofErr w:type="spellStart"/>
            <w:r>
              <w:rPr>
                <w:sz w:val="20"/>
                <w:szCs w:val="20"/>
              </w:rPr>
              <w:t>zdekompletowany,zużycie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ekspoatacyjne</w:t>
            </w:r>
            <w:proofErr w:type="spellEnd"/>
            <w:r>
              <w:rPr>
                <w:sz w:val="20"/>
                <w:szCs w:val="20"/>
              </w:rPr>
              <w:t xml:space="preserve"> podzespołów regulacyjnych  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CHŁODZIARKA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P0074/3/00540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Uszkodzenia mechaniczne, uszkodzony agregat, </w:t>
            </w:r>
            <w:proofErr w:type="spellStart"/>
            <w:r>
              <w:rPr>
                <w:sz w:val="20"/>
                <w:szCs w:val="20"/>
              </w:rPr>
              <w:t>zdekompletowany,zużycie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ekspoatacyjne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podzespołów regulacyjny</w:t>
            </w:r>
            <w:r>
              <w:rPr>
                <w:sz w:val="20"/>
                <w:szCs w:val="20"/>
              </w:rPr>
              <w:t xml:space="preserve">ch  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CHŁODZIARKA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P0074/3/00557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agregat, wyeksploatowany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CHŁODZIARKA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P0074/3/00576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uszkodzenia mechaniczne, wyeksploatowany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ODKURZACZ ZELMER 400.OE01EF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P0074/3/00649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uszkodzony silnik, liczne uszkodzenia mechaniczne, zużycie eksploatacyjne podzespołów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KUCHENKA GAZOWO-ELEKTRYCZNA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P0074/3/00631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uszkodzenia mechaniczne i elektryczne, spalone grzałki, niesprawne zawory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KUCHNIA ELEK.AMICA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P0074/3/00700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Niesprawne technicznie, powypalane palniki, liczne uszkodzenia mechaniczne, zniszczone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P0074/7/00010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Niekompletny, zużyty 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P0074/1/01067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P0074/1/01068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NADSTAWKA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P0074/1/01130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NADSTAWKA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P0074/1/01131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P0074/1/01439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P0074/1/01540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połamany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ZABUDOWA TAPCZANU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P0074/1/03104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159D0" w:rsidTr="00684043">
        <w:trPr>
          <w:jc w:val="center"/>
        </w:trPr>
        <w:tc>
          <w:tcPr>
            <w:tcW w:w="494" w:type="dxa"/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3" w:type="dxa"/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PÓŁKA</w:t>
            </w:r>
          </w:p>
        </w:tc>
        <w:tc>
          <w:tcPr>
            <w:tcW w:w="1453" w:type="dxa"/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P0074/1/03162</w:t>
            </w:r>
          </w:p>
        </w:tc>
        <w:tc>
          <w:tcPr>
            <w:tcW w:w="1276" w:type="dxa"/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742" w:type="dxa"/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połamany</w:t>
            </w:r>
          </w:p>
        </w:tc>
        <w:tc>
          <w:tcPr>
            <w:tcW w:w="636" w:type="dxa"/>
            <w:shd w:val="clear" w:color="auto" w:fill="auto"/>
          </w:tcPr>
          <w:p w:rsidR="009159D0" w:rsidRDefault="0088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159D0" w:rsidRDefault="009159D0">
            <w:pPr>
              <w:rPr>
                <w:sz w:val="20"/>
                <w:szCs w:val="20"/>
              </w:rPr>
            </w:pPr>
          </w:p>
        </w:tc>
      </w:tr>
    </w:tbl>
    <w:p w:rsidR="009159D0" w:rsidRDefault="00881810">
      <w:r>
        <w:tab/>
      </w:r>
    </w:p>
    <w:p w:rsidR="009159D0" w:rsidRDefault="009159D0"/>
    <w:p w:rsidR="009159D0" w:rsidRPr="00876780" w:rsidRDefault="009159D0">
      <w:bookmarkStart w:id="0" w:name="_heading=h.gjdgxs" w:colFirst="0" w:colLast="0"/>
      <w:bookmarkStart w:id="1" w:name="_GoBack"/>
      <w:bookmarkEnd w:id="0"/>
      <w:bookmarkEnd w:id="1"/>
    </w:p>
    <w:sectPr w:rsidR="009159D0" w:rsidRPr="00876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10" w:rsidRDefault="00881810">
      <w:r>
        <w:separator/>
      </w:r>
    </w:p>
  </w:endnote>
  <w:endnote w:type="continuationSeparator" w:id="0">
    <w:p w:rsidR="00881810" w:rsidRDefault="0088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D0" w:rsidRDefault="009159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D0" w:rsidRDefault="009159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D0" w:rsidRDefault="009159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10" w:rsidRDefault="00881810">
      <w:r>
        <w:separator/>
      </w:r>
    </w:p>
  </w:footnote>
  <w:footnote w:type="continuationSeparator" w:id="0">
    <w:p w:rsidR="00881810" w:rsidRDefault="0088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D0" w:rsidRDefault="009159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D0" w:rsidRDefault="009159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D0" w:rsidRDefault="009159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D0"/>
    <w:rsid w:val="00684043"/>
    <w:rsid w:val="00876780"/>
    <w:rsid w:val="00881810"/>
    <w:rsid w:val="0091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63E70-1E55-46A7-997D-09CE3A97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7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B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7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B19"/>
    <w:rPr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OMA6jrJ0ax//GjymWfS0cfARbg==">AMUW2mW67DRDEOvZgUeGP3kG+yz1LHc+D03GCRLeNKt1MXC+qFud4VhcTAUANmsPC3L2XQRKEzXoxnoAOMbWwKhXRp7BvFH5fRHWQG3DagcX1G8nmQ0UpB9SVKCSD/w19qs5+ylZjQSg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Wrocław</dc:creator>
  <cp:lastModifiedBy>Ania</cp:lastModifiedBy>
  <cp:revision>3</cp:revision>
  <dcterms:created xsi:type="dcterms:W3CDTF">2022-03-07T13:15:00Z</dcterms:created>
  <dcterms:modified xsi:type="dcterms:W3CDTF">2022-03-09T12:19:00Z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10 212,52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10 212,52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15</vt:lpwstr>
  </property>
  <property fmtid="{D5CDD505-2E9C-101B-9397-08002B2CF9AE}" pid="15" name="BPS_DD:WFD_TSInsert_Dzień">
    <vt:lpwstr>22</vt:lpwstr>
  </property>
  <property fmtid="{D5CDD505-2E9C-101B-9397-08002B2CF9AE}" pid="16" name="BPS_DM:CURRENTDATE_Miesiąc">
    <vt:lpwstr>09</vt:lpwstr>
  </property>
  <property fmtid="{D5CDD505-2E9C-101B-9397-08002B2CF9AE}" pid="17" name="BPS_DM:WFD_TSInsert_Miesiąc">
    <vt:lpwstr>07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2021-07-22</vt:lpwstr>
  </property>
  <property fmtid="{D5CDD505-2E9C-101B-9397-08002B2CF9AE}" pid="21" name="BPS_N:WFD_AttChoose3Glob_Nazwa wyświetlana">
    <vt:lpwstr>CENTRUM ZARZĄDZANIA BUDYNKAMI</vt:lpwstr>
  </property>
  <property fmtid="{D5CDD505-2E9C-101B-9397-08002B2CF9AE}" pid="22" name="BPS_WFD_AttLong18_Uzasadnienie">
    <vt:lpwstr>Sprzęt jest stary , zniszczony , nie nadaje się do dalszej eksploatacji</vt:lpwstr>
  </property>
  <property fmtid="{D5CDD505-2E9C-101B-9397-08002B2CF9AE}" pid="23" name="BPS_WFD_ID_ID elementu">
    <vt:lpwstr>639593</vt:lpwstr>
  </property>
  <property fmtid="{D5CDD505-2E9C-101B-9397-08002B2CF9AE}" pid="24" name="ContentTypeId">
    <vt:lpwstr>0x010100EE4088FAB01D0A4086F11CB8C3908C1E</vt:lpwstr>
  </property>
</Properties>
</file>