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74" w:rsidRPr="006F7DEA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  <w:r w:rsidRPr="00E61736">
        <w:rPr>
          <w:rFonts w:ascii="Calibri" w:eastAsia="Calibri" w:hAnsi="Calibri" w:cs="Arial"/>
          <w:sz w:val="16"/>
          <w:szCs w:val="16"/>
          <w:lang w:eastAsia="en-US"/>
        </w:rPr>
        <w:t>Załącznik nr 1 do Zapytania ofertowego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nr 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IDP0000.272.1.20</w:t>
      </w:r>
      <w:r w:rsidR="00D76A40">
        <w:rPr>
          <w:rFonts w:ascii="Calibri" w:eastAsia="Calibri" w:hAnsi="Calibri" w:cs="Arial"/>
          <w:sz w:val="16"/>
          <w:szCs w:val="16"/>
          <w:lang w:eastAsia="en-US"/>
        </w:rPr>
        <w:t>21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.CUBR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Pr="00E61736" w:rsidRDefault="006F7DEA" w:rsidP="006F7DEA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61736">
        <w:rPr>
          <w:rFonts w:ascii="Calibri" w:eastAsia="Calibri" w:hAnsi="Calibri" w:cs="Arial"/>
          <w:b/>
          <w:sz w:val="22"/>
          <w:szCs w:val="22"/>
          <w:lang w:eastAsia="en-US"/>
        </w:rPr>
        <w:t>FORMULARZ OFERTY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E62F74" w:rsidRPr="00E61736" w:rsidRDefault="00E62F74" w:rsidP="00E62F74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Style w:val="Tabela-Siatka1"/>
        <w:tblpPr w:leftFromText="141" w:rightFromText="141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Nazwa przedsiębiorstwa, adres, NIP, REGON</w:t>
            </w:r>
          </w:p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</w:tcPr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</w:tcPr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</w:tcPr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</w:tcPr>
          <w:p w:rsidR="00E62F74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</w:tbl>
    <w:p w:rsidR="00E62F74" w:rsidRDefault="00E62F74" w:rsidP="00E62F74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62F74" w:rsidRDefault="00E62F74" w:rsidP="006F7DEA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32024">
        <w:rPr>
          <w:rFonts w:ascii="Calibri" w:eastAsia="Calibri" w:hAnsi="Calibri" w:cs="Arial"/>
          <w:sz w:val="20"/>
          <w:szCs w:val="20"/>
          <w:lang w:eastAsia="en-US"/>
        </w:rPr>
        <w:t>Odpowiadając na zapytanie ofertowe dotyczące pracy w projekcie badawczym</w:t>
      </w:r>
      <w:r w:rsidRPr="00E32024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E32024">
        <w:rPr>
          <w:rFonts w:ascii="Calibri" w:eastAsia="Calibri" w:hAnsi="Calibri" w:cs="Arial"/>
          <w:sz w:val="20"/>
          <w:szCs w:val="20"/>
          <w:lang w:eastAsia="en-US"/>
        </w:rPr>
        <w:t xml:space="preserve">pt. </w:t>
      </w:r>
      <w:r w:rsidR="006F7DEA" w:rsidRPr="006F7DEA">
        <w:rPr>
          <w:rFonts w:ascii="Calibri" w:eastAsia="Calibri" w:hAnsi="Calibri" w:cs="Arial"/>
          <w:i/>
          <w:sz w:val="20"/>
          <w:szCs w:val="20"/>
          <w:lang w:eastAsia="en-US"/>
        </w:rPr>
        <w:t>„Innowacyjne technologie ograniczenia migracji zasolonych wód podziemnych do wód powierzchniowych w rejonie Obiektu Unieszkodliwiania Odpadów Wydobywczych Żelazny Most”</w:t>
      </w:r>
      <w:r w:rsidR="006F7DEA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="006F7DEA" w:rsidRPr="006F7DEA">
        <w:rPr>
          <w:rFonts w:ascii="Calibri" w:eastAsia="Calibri" w:hAnsi="Calibri" w:cs="Arial"/>
          <w:i/>
          <w:sz w:val="20"/>
          <w:szCs w:val="20"/>
          <w:lang w:eastAsia="en-US"/>
        </w:rPr>
        <w:t>(Umow</w:t>
      </w:r>
      <w:r w:rsidR="006F7DEA">
        <w:rPr>
          <w:rFonts w:ascii="Calibri" w:eastAsia="Calibri" w:hAnsi="Calibri" w:cs="Arial"/>
          <w:i/>
          <w:sz w:val="20"/>
          <w:szCs w:val="20"/>
          <w:lang w:eastAsia="en-US"/>
        </w:rPr>
        <w:t xml:space="preserve">a nr: CuBR-IV/413563/NCBR/2019), </w:t>
      </w:r>
      <w:r w:rsidRPr="00E32024">
        <w:rPr>
          <w:rFonts w:ascii="Calibri" w:eastAsia="Calibri" w:hAnsi="Calibri" w:cs="Arial"/>
          <w:sz w:val="20"/>
          <w:szCs w:val="20"/>
          <w:lang w:eastAsia="en-US"/>
        </w:rPr>
        <w:t xml:space="preserve">zgodnie z wymaganiami określonymi </w:t>
      </w:r>
      <w:r w:rsidR="006F7DEA">
        <w:rPr>
          <w:rFonts w:ascii="Calibri" w:eastAsia="Calibri" w:hAnsi="Calibri" w:cs="Arial"/>
          <w:sz w:val="20"/>
          <w:szCs w:val="20"/>
          <w:lang w:eastAsia="en-US"/>
        </w:rPr>
        <w:br/>
      </w:r>
      <w:r w:rsidRPr="00E32024">
        <w:rPr>
          <w:rFonts w:ascii="Calibri" w:eastAsia="Calibri" w:hAnsi="Calibri" w:cs="Arial"/>
          <w:sz w:val="20"/>
          <w:szCs w:val="20"/>
          <w:lang w:eastAsia="en-US"/>
        </w:rPr>
        <w:t>w przedmiotowym Zapytaniu ofertowym oferuję realizację zamówienia:</w:t>
      </w:r>
    </w:p>
    <w:p w:rsidR="00E62F74" w:rsidRPr="00E32024" w:rsidRDefault="00E62F74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62F74" w:rsidRDefault="00E62F74" w:rsidP="00E62F74">
      <w:pPr>
        <w:spacing w:line="360" w:lineRule="auto"/>
        <w:jc w:val="both"/>
        <w:rPr>
          <w:rFonts w:asciiTheme="minorHAnsi" w:eastAsia="Calibri" w:hAnsiTheme="minorHAnsi" w:cs="Segoe U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Segoe UI"/>
          <w:b/>
          <w:sz w:val="22"/>
          <w:szCs w:val="22"/>
          <w:lang w:eastAsia="en-US"/>
        </w:rPr>
        <w:t xml:space="preserve">1. </w:t>
      </w:r>
      <w:r w:rsidRPr="00535E52">
        <w:rPr>
          <w:rFonts w:asciiTheme="minorHAnsi" w:eastAsia="Calibri" w:hAnsiTheme="minorHAnsi" w:cs="Segoe UI"/>
          <w:b/>
          <w:sz w:val="22"/>
          <w:szCs w:val="22"/>
          <w:lang w:eastAsia="en-US"/>
        </w:rPr>
        <w:t>Cena oferty: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998"/>
        <w:gridCol w:w="426"/>
        <w:gridCol w:w="1134"/>
        <w:gridCol w:w="1275"/>
        <w:gridCol w:w="567"/>
        <w:gridCol w:w="851"/>
        <w:gridCol w:w="567"/>
        <w:gridCol w:w="850"/>
        <w:gridCol w:w="851"/>
      </w:tblGrid>
      <w:tr w:rsidR="00E62F74" w:rsidRPr="00E61736" w:rsidTr="00FB3051">
        <w:trPr>
          <w:trHeight w:val="83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LP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Nazwa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Cena jednostkowa 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Wartość łączna netto</w:t>
            </w:r>
          </w:p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(4x6)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VAT kwota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Wartość łączna brutto</w:t>
            </w:r>
          </w:p>
        </w:tc>
      </w:tr>
      <w:tr w:rsidR="00E62F74" w:rsidRPr="00E61736" w:rsidTr="00FB3051">
        <w:trPr>
          <w:trHeight w:val="24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10</w:t>
            </w:r>
          </w:p>
        </w:tc>
      </w:tr>
      <w:tr w:rsidR="00E62F74" w:rsidRPr="00E61736" w:rsidTr="00FB3051">
        <w:trPr>
          <w:trHeight w:val="79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Default="006F7DEA" w:rsidP="006F7DEA">
            <w:pPr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E62F74" w:rsidRPr="00E32024" w:rsidRDefault="00E62F74" w:rsidP="006F7DEA">
            <w:pPr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E32024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Praca w projekcie badawczym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</w:tbl>
    <w:p w:rsidR="00E62F74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6F7DEA" w:rsidRPr="00036B31" w:rsidRDefault="006F7DEA" w:rsidP="006F7DEA">
      <w:pPr>
        <w:spacing w:line="276" w:lineRule="auto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 xml:space="preserve">W powyższej cenie zostały uwzględnione wszystkie koszty związane z wykonaniem zamówienia zgodnie </w:t>
      </w:r>
      <w:r w:rsidRPr="00036B31">
        <w:rPr>
          <w:rFonts w:asciiTheme="minorHAnsi" w:eastAsia="Calibri" w:hAnsiTheme="minorHAnsi" w:cs="Segoe U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6F7DEA" w:rsidRPr="00036B31" w:rsidRDefault="006F7DEA" w:rsidP="006F7DEA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2. Ponadto oświadczam, iż: 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>zapoznałem/</w:t>
      </w:r>
      <w:proofErr w:type="spellStart"/>
      <w:r w:rsidRPr="00036B31">
        <w:rPr>
          <w:rFonts w:asciiTheme="minorHAnsi" w:hAnsiTheme="minorHAnsi" w:cs="Arial"/>
          <w:color w:val="auto"/>
          <w:sz w:val="20"/>
          <w:szCs w:val="20"/>
        </w:rPr>
        <w:t>am</w:t>
      </w:r>
      <w:proofErr w:type="spellEnd"/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 się z zapytaniem ofertowym;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 xml:space="preserve">akceptuję termin i warunki realizacji usługi; </w:t>
      </w:r>
    </w:p>
    <w:p w:rsidR="006F7DEA" w:rsidRPr="00AF2AB5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podana w ofercie cena uwzględnia wszystkie koszty związane z realizacją zamówienia i jest stała w okresie związania Ofertą;</w:t>
      </w:r>
    </w:p>
    <w:p w:rsidR="006F7DEA" w:rsidRPr="00AF2AB5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podana w ofercie stawka podatku od towarów i usług VAT jest zgodna z przepisami Ustawy z 11 marca 2004r. o podatku od towarów i usług (Dz. U. Nr 54 poz. 353 z 2004r.);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lastRenderedPageBreak/>
        <w:t>jestem / nie jestem* płatnikiem podatku VAT. (* niepotrzebne skreślić);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>jestem związany/a niniejszą ofertą przez okres 30 dni, licząc od terminu składania ofert;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Wyrażam/y zgodę na przetwarzanie przez Zamawiającego danych osobowych udostępnionych przeze mnie/przez nas  w toku postępowania i w trakcie realizacji zamówienia;</w:t>
      </w:r>
    </w:p>
    <w:p w:rsidR="006F7DEA" w:rsidRPr="00AF2AB5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6F7DEA" w:rsidRPr="00036B31" w:rsidRDefault="006F7DEA" w:rsidP="006F7DEA">
      <w:pPr>
        <w:pStyle w:val="Default"/>
        <w:spacing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>3. Integralną część oferty stanowią następujące dokumenty:</w:t>
      </w:r>
    </w:p>
    <w:p w:rsidR="006F7DEA" w:rsidRPr="00036B31" w:rsidRDefault="006F7DEA" w:rsidP="006F7DE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hAnsiTheme="minorHAnsi" w:cs="Segoe UI"/>
          <w:sz w:val="20"/>
          <w:szCs w:val="20"/>
        </w:rPr>
        <w:t xml:space="preserve">1. </w:t>
      </w:r>
      <w:r w:rsidRPr="00036B31">
        <w:rPr>
          <w:rFonts w:asciiTheme="minorHAnsi" w:eastAsia="Calibri" w:hAnsiTheme="minorHAnsi" w:cs="Segoe UI"/>
          <w:sz w:val="20"/>
          <w:szCs w:val="20"/>
        </w:rPr>
        <w:t>Oświadczenie o spełnianiu warunków udziału w postępowaniu.</w:t>
      </w:r>
    </w:p>
    <w:p w:rsidR="006F7DEA" w:rsidRPr="00036B31" w:rsidRDefault="006F7DEA" w:rsidP="006F7DE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2. Oświadczenie o braku powiązań osobowych i kapitałowych z Zamawiającym.</w:t>
      </w:r>
    </w:p>
    <w:p w:rsidR="006F7DEA" w:rsidRPr="00036B31" w:rsidRDefault="006F7DEA" w:rsidP="006F7DEA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F7DEA" w:rsidRPr="00036B31" w:rsidRDefault="006F7DEA" w:rsidP="006F7DEA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36B31">
        <w:rPr>
          <w:rFonts w:asciiTheme="minorHAnsi" w:hAnsiTheme="minorHAnsi" w:cs="Arial"/>
          <w:color w:val="auto"/>
          <w:sz w:val="22"/>
          <w:szCs w:val="22"/>
        </w:rPr>
        <w:t xml:space="preserve">.............................................. </w:t>
      </w:r>
      <w:r w:rsidRPr="00036B31">
        <w:rPr>
          <w:rFonts w:asciiTheme="minorHAnsi" w:hAnsiTheme="minorHAnsi" w:cs="Arial"/>
          <w:color w:val="auto"/>
          <w:sz w:val="22"/>
          <w:szCs w:val="22"/>
        </w:rPr>
        <w:tab/>
        <w:t xml:space="preserve">.............................................. </w:t>
      </w: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  <w:sz w:val="16"/>
          <w:szCs w:val="16"/>
        </w:rPr>
      </w:pPr>
      <w:r w:rsidRPr="00182399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182399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6F7DEA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Oświadczam, że dysponuje niezbędna wiedzą i doświadczeniem potrzebnym do wykonania zamówienia</w:t>
      </w:r>
    </w:p>
    <w:p w:rsidR="006F7DEA" w:rsidRPr="00036B31" w:rsidRDefault="006F7DEA" w:rsidP="006F7DEA">
      <w:pPr>
        <w:jc w:val="both"/>
        <w:rPr>
          <w:rFonts w:asciiTheme="minorHAnsi" w:eastAsia="Calibri" w:hAnsiTheme="minorHAnsi" w:cs="Arial"/>
        </w:rPr>
      </w:pPr>
    </w:p>
    <w:p w:rsidR="006F7DEA" w:rsidRDefault="006F7DEA" w:rsidP="006F7DEA">
      <w:pPr>
        <w:jc w:val="both"/>
        <w:rPr>
          <w:rFonts w:asciiTheme="minorHAnsi" w:eastAsia="Calibri" w:hAnsiTheme="minorHAnsi" w:cs="Arial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Arial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Arial"/>
        </w:rPr>
      </w:pP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  <w:t xml:space="preserve">   ………………..………………………</w:t>
      </w:r>
    </w:p>
    <w:p w:rsidR="006F7DEA" w:rsidRPr="00036B31" w:rsidRDefault="006F7DEA" w:rsidP="006F7DEA">
      <w:pPr>
        <w:tabs>
          <w:tab w:val="left" w:pos="6946"/>
        </w:tabs>
        <w:ind w:firstLine="284"/>
        <w:jc w:val="both"/>
        <w:rPr>
          <w:rFonts w:asciiTheme="minorHAnsi" w:hAnsiTheme="minorHAnsi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 xml:space="preserve"> /podpis Oferenta/</w:t>
      </w: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Informuję, iż następujące prace będą wykonywane przez podwykonawców</w:t>
      </w:r>
      <w:r w:rsidRPr="00036B31">
        <w:rPr>
          <w:rFonts w:asciiTheme="minorHAnsi" w:eastAsia="Calibri" w:hAnsiTheme="minorHAnsi"/>
          <w:sz w:val="20"/>
          <w:szCs w:val="20"/>
        </w:rPr>
        <w:footnoteReference w:id="1"/>
      </w:r>
      <w:r w:rsidRPr="00036B31">
        <w:rPr>
          <w:rFonts w:asciiTheme="minorHAnsi" w:eastAsia="Calibri" w:hAnsiTheme="minorHAnsi" w:cs="Segoe UI"/>
          <w:sz w:val="20"/>
          <w:szCs w:val="20"/>
        </w:rPr>
        <w:t>:</w:t>
      </w:r>
    </w:p>
    <w:p w:rsidR="006F7DEA" w:rsidRPr="00036B31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1…..</w:t>
      </w:r>
    </w:p>
    <w:p w:rsidR="006F7DEA" w:rsidRPr="00036B31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2…..</w:t>
      </w:r>
    </w:p>
    <w:p w:rsidR="006F7DEA" w:rsidRPr="00036B31" w:rsidRDefault="006F7DEA" w:rsidP="006F7DEA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</w:p>
    <w:p w:rsidR="006F7DEA" w:rsidRPr="00036B31" w:rsidRDefault="006F7DEA" w:rsidP="006F7DEA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 xml:space="preserve">.............................................. </w:t>
      </w:r>
      <w:r w:rsidRPr="00036B31">
        <w:rPr>
          <w:rFonts w:asciiTheme="minorHAnsi" w:hAnsiTheme="minorHAnsi" w:cs="Segoe UI"/>
          <w:color w:val="auto"/>
          <w:sz w:val="20"/>
          <w:szCs w:val="20"/>
        </w:rPr>
        <w:tab/>
        <w:t xml:space="preserve">.............................................. </w:t>
      </w:r>
    </w:p>
    <w:p w:rsidR="00E62F74" w:rsidRPr="006F7DEA" w:rsidRDefault="006F7DEA" w:rsidP="006F7DEA">
      <w:pPr>
        <w:tabs>
          <w:tab w:val="left" w:pos="6946"/>
        </w:tabs>
        <w:ind w:firstLine="284"/>
        <w:jc w:val="both"/>
        <w:rPr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lastRenderedPageBreak/>
        <w:t>/miejscowość, data/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sectPr w:rsidR="00E62F74" w:rsidRPr="006F7DEA" w:rsidSect="00702605">
      <w:headerReference w:type="default" r:id="rId9"/>
      <w:footerReference w:type="default" r:id="rId10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6D" w:rsidRDefault="00B0696D" w:rsidP="00702605">
      <w:pPr>
        <w:pStyle w:val="-Punkt"/>
        <w:spacing w:before="144"/>
      </w:pPr>
      <w:r>
        <w:separator/>
      </w:r>
    </w:p>
  </w:endnote>
  <w:endnote w:type="continuationSeparator" w:id="0">
    <w:p w:rsidR="00B0696D" w:rsidRDefault="00B0696D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2"/>
      <w:gridCol w:w="5204"/>
      <w:gridCol w:w="2356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131B23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DB217B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C603B0"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„Innowacyjne technologie ograniczenia migracji zasolonych wód podziemnych do wód powierzchniowych w rejonie Obiektu Unieszkodliwiania Odpadów Wydobywczych Żelazny Most”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 w:rsid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ItoCl_stop_ZM</w:t>
          </w:r>
        </w:p>
        <w:p w:rsidR="00162076" w:rsidRPr="00C603B0" w:rsidRDefault="00DB217B" w:rsidP="00C603B0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Projekt </w:t>
          </w:r>
          <w:r w:rsidR="00162076" w:rsidRPr="00C603B0">
            <w:rPr>
              <w:rFonts w:ascii="Calibri" w:hAnsi="Calibri"/>
              <w:sz w:val="16"/>
              <w:szCs w:val="16"/>
              <w:lang w:eastAsia="en-US"/>
            </w:rPr>
            <w:t>finansowany przez Narodowe Centrum Badań i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 Rozwoju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br/>
            <w:t xml:space="preserve">Numer umowy: </w:t>
          </w:r>
          <w:r w:rsidR="00C603B0" w:rsidRPr="00C603B0">
            <w:rPr>
              <w:rFonts w:ascii="Calibri" w:hAnsi="Calibri"/>
              <w:sz w:val="16"/>
              <w:szCs w:val="16"/>
              <w:lang w:eastAsia="en-US"/>
            </w:rPr>
            <w:t>CuBR-IV/413563/NCBR/2019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C603B0" w:rsidP="00DB4A2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BAAEC5D" wp14:editId="373A5AB1">
                <wp:extent cx="1570061" cy="781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BR-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25" cy="79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6D" w:rsidRDefault="00B0696D" w:rsidP="00702605">
      <w:pPr>
        <w:pStyle w:val="-Punkt"/>
        <w:spacing w:before="144"/>
      </w:pPr>
      <w:r>
        <w:separator/>
      </w:r>
    </w:p>
  </w:footnote>
  <w:footnote w:type="continuationSeparator" w:id="0">
    <w:p w:rsidR="00B0696D" w:rsidRDefault="00B0696D" w:rsidP="00702605">
      <w:pPr>
        <w:pStyle w:val="-Punkt"/>
        <w:spacing w:before="144"/>
      </w:pPr>
      <w:r>
        <w:continuationSeparator/>
      </w:r>
    </w:p>
  </w:footnote>
  <w:footnote w:id="1">
    <w:p w:rsidR="006F7DEA" w:rsidRPr="00E32024" w:rsidRDefault="006F7DEA" w:rsidP="006F7DEA">
      <w:pPr>
        <w:pStyle w:val="Tekstprzypisudolnego"/>
        <w:spacing w:before="240" w:after="240"/>
        <w:jc w:val="both"/>
        <w:rPr>
          <w:sz w:val="16"/>
          <w:szCs w:val="16"/>
        </w:rPr>
      </w:pPr>
      <w:r w:rsidRPr="00E32024">
        <w:rPr>
          <w:rStyle w:val="Odwoanieprzypisudolnego"/>
          <w:sz w:val="16"/>
          <w:szCs w:val="16"/>
        </w:rPr>
        <w:footnoteRef/>
      </w:r>
      <w:r w:rsidRPr="00E32024">
        <w:rPr>
          <w:sz w:val="16"/>
          <w:szCs w:val="16"/>
        </w:rPr>
        <w:t xml:space="preserve"> Wypełnić, jeśli dotyczy</w:t>
      </w:r>
    </w:p>
    <w:p w:rsidR="006F7DEA" w:rsidRPr="002C005F" w:rsidRDefault="006F7DEA" w:rsidP="006F7DEA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 niepotrzebne skreślić</w:t>
      </w:r>
    </w:p>
    <w:p w:rsidR="006F7DEA" w:rsidRPr="002C005F" w:rsidRDefault="006F7DEA" w:rsidP="006F7DEA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F7DEA" w:rsidRPr="002C005F" w:rsidRDefault="006F7DEA" w:rsidP="006F7DEA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7DEA" w:rsidRPr="002C005F" w:rsidRDefault="006F7DEA" w:rsidP="006F7DEA">
      <w:pPr>
        <w:jc w:val="both"/>
        <w:rPr>
          <w:sz w:val="20"/>
          <w:szCs w:val="20"/>
        </w:rPr>
      </w:pPr>
    </w:p>
    <w:p w:rsidR="006F7DEA" w:rsidRDefault="006F7DEA" w:rsidP="006F7DEA">
      <w:pPr>
        <w:pStyle w:val="Tekstprzypisudolnego"/>
        <w:spacing w:before="240"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931"/>
      <w:gridCol w:w="3740"/>
    </w:tblGrid>
    <w:tr w:rsidR="0098441B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C603B0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2540</wp:posOffset>
                </wp:positionV>
                <wp:extent cx="2190750" cy="590550"/>
                <wp:effectExtent l="0" t="0" r="0" b="0"/>
                <wp:wrapSquare wrapText="bothSides"/>
                <wp:docPr id="1" name="Obraz 1" descr="upwr-logotyp-pl-pozio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wr-logotyp-pl-pozio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217B" w:rsidRDefault="0098441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98441B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>
                <wp:extent cx="2028614" cy="703580"/>
                <wp:effectExtent l="0" t="0" r="0" b="0"/>
                <wp:docPr id="2" name="Obraz 2" descr="C:\Users\UP_WROC\AppData\Local\Temp\logo-podstawowe-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_WROC\AppData\Local\Temp\logo-podstawowe-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481" cy="73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40E0F7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AC65F9"/>
    <w:multiLevelType w:val="hybridMultilevel"/>
    <w:tmpl w:val="B3D2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F2C35"/>
    <w:multiLevelType w:val="hybridMultilevel"/>
    <w:tmpl w:val="64C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056D9"/>
    <w:multiLevelType w:val="hybridMultilevel"/>
    <w:tmpl w:val="AF3AAEF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1208E"/>
    <w:multiLevelType w:val="hybridMultilevel"/>
    <w:tmpl w:val="79B69F6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65B25DB"/>
    <w:multiLevelType w:val="hybridMultilevel"/>
    <w:tmpl w:val="035E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8C45169"/>
    <w:multiLevelType w:val="hybridMultilevel"/>
    <w:tmpl w:val="0616E586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A6004"/>
    <w:multiLevelType w:val="hybridMultilevel"/>
    <w:tmpl w:val="65BE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229D6"/>
    <w:multiLevelType w:val="hybridMultilevel"/>
    <w:tmpl w:val="48344C3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4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86B02"/>
    <w:multiLevelType w:val="hybridMultilevel"/>
    <w:tmpl w:val="D9808BB6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6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21"/>
  </w:num>
  <w:num w:numId="5">
    <w:abstractNumId w:val="19"/>
  </w:num>
  <w:num w:numId="6">
    <w:abstractNumId w:val="26"/>
  </w:num>
  <w:num w:numId="7">
    <w:abstractNumId w:val="20"/>
  </w:num>
  <w:num w:numId="8">
    <w:abstractNumId w:val="12"/>
  </w:num>
  <w:num w:numId="9">
    <w:abstractNumId w:val="22"/>
  </w:num>
  <w:num w:numId="10">
    <w:abstractNumId w:val="7"/>
  </w:num>
  <w:num w:numId="11">
    <w:abstractNumId w:val="8"/>
  </w:num>
  <w:num w:numId="12">
    <w:abstractNumId w:val="18"/>
  </w:num>
  <w:num w:numId="13">
    <w:abstractNumId w:val="15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3"/>
  </w:num>
  <w:num w:numId="24">
    <w:abstractNumId w:val="17"/>
  </w:num>
  <w:num w:numId="25">
    <w:abstractNumId w:val="25"/>
  </w:num>
  <w:num w:numId="26">
    <w:abstractNumId w:val="14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02"/>
    <w:rsid w:val="00051C10"/>
    <w:rsid w:val="000C558B"/>
    <w:rsid w:val="00102206"/>
    <w:rsid w:val="0011650D"/>
    <w:rsid w:val="00121928"/>
    <w:rsid w:val="00131B23"/>
    <w:rsid w:val="00144059"/>
    <w:rsid w:val="00162076"/>
    <w:rsid w:val="001A6DAB"/>
    <w:rsid w:val="001D0BF0"/>
    <w:rsid w:val="001D1CF7"/>
    <w:rsid w:val="00212716"/>
    <w:rsid w:val="002F5AA5"/>
    <w:rsid w:val="002F7A6B"/>
    <w:rsid w:val="00301040"/>
    <w:rsid w:val="00343D33"/>
    <w:rsid w:val="00350A76"/>
    <w:rsid w:val="00401CBE"/>
    <w:rsid w:val="005255B0"/>
    <w:rsid w:val="00560CDB"/>
    <w:rsid w:val="005B35C7"/>
    <w:rsid w:val="005C0B52"/>
    <w:rsid w:val="005F2F72"/>
    <w:rsid w:val="0068222F"/>
    <w:rsid w:val="006C4B5F"/>
    <w:rsid w:val="006F5CA4"/>
    <w:rsid w:val="006F7DEA"/>
    <w:rsid w:val="00702605"/>
    <w:rsid w:val="00726C77"/>
    <w:rsid w:val="007749D2"/>
    <w:rsid w:val="007C2865"/>
    <w:rsid w:val="007D2CC2"/>
    <w:rsid w:val="008805F3"/>
    <w:rsid w:val="00895373"/>
    <w:rsid w:val="008B4830"/>
    <w:rsid w:val="008D21D0"/>
    <w:rsid w:val="009419BA"/>
    <w:rsid w:val="0098441B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B01BAE"/>
    <w:rsid w:val="00B0696D"/>
    <w:rsid w:val="00B30F02"/>
    <w:rsid w:val="00B42B65"/>
    <w:rsid w:val="00B44813"/>
    <w:rsid w:val="00BC3BBF"/>
    <w:rsid w:val="00BD056C"/>
    <w:rsid w:val="00BD3D6C"/>
    <w:rsid w:val="00C603B0"/>
    <w:rsid w:val="00CB459C"/>
    <w:rsid w:val="00D050D3"/>
    <w:rsid w:val="00D06B6C"/>
    <w:rsid w:val="00D448F4"/>
    <w:rsid w:val="00D76A40"/>
    <w:rsid w:val="00D86925"/>
    <w:rsid w:val="00DB217B"/>
    <w:rsid w:val="00DB4A21"/>
    <w:rsid w:val="00DB7949"/>
    <w:rsid w:val="00E15415"/>
    <w:rsid w:val="00E23B13"/>
    <w:rsid w:val="00E62F74"/>
    <w:rsid w:val="00EB3170"/>
    <w:rsid w:val="00EC0B2E"/>
    <w:rsid w:val="00EE4C12"/>
    <w:rsid w:val="00F07846"/>
    <w:rsid w:val="00F4431E"/>
    <w:rsid w:val="00F451B0"/>
    <w:rsid w:val="00F4767E"/>
    <w:rsid w:val="00F93E57"/>
    <w:rsid w:val="00FB0C3E"/>
    <w:rsid w:val="00FC19B8"/>
    <w:rsid w:val="00FC3A42"/>
    <w:rsid w:val="00FC765F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EC2C9-EC03-4AA1-A05E-0B47CB13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Robert</cp:lastModifiedBy>
  <cp:revision>2</cp:revision>
  <cp:lastPrinted>2019-07-16T09:30:00Z</cp:lastPrinted>
  <dcterms:created xsi:type="dcterms:W3CDTF">2021-08-31T13:13:00Z</dcterms:created>
  <dcterms:modified xsi:type="dcterms:W3CDTF">2021-08-31T13:13:00Z</dcterms:modified>
</cp:coreProperties>
</file>