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2EB8" w14:textId="77777777" w:rsidR="009B294B" w:rsidRDefault="00247CCA" w:rsidP="00711C8E">
      <w:pPr>
        <w:spacing w:after="960" w:line="360" w:lineRule="auto"/>
        <w:jc w:val="center"/>
        <w:rPr>
          <w:b/>
          <w:sz w:val="24"/>
          <w:szCs w:val="24"/>
        </w:rPr>
      </w:pPr>
      <w:r w:rsidRPr="00711C8E">
        <w:rPr>
          <w:b/>
          <w:i/>
          <w:sz w:val="24"/>
          <w:szCs w:val="24"/>
        </w:rPr>
        <w:t xml:space="preserve">Załącznik nr </w:t>
      </w:r>
      <w:r w:rsidR="007709DD" w:rsidRPr="00711C8E">
        <w:rPr>
          <w:b/>
          <w:i/>
          <w:sz w:val="24"/>
          <w:szCs w:val="24"/>
        </w:rPr>
        <w:t>9</w:t>
      </w:r>
      <w:r w:rsidR="005E47F4" w:rsidRPr="00711C8E">
        <w:rPr>
          <w:b/>
          <w:i/>
          <w:sz w:val="24"/>
          <w:szCs w:val="24"/>
        </w:rPr>
        <w:t xml:space="preserve"> </w:t>
      </w:r>
      <w:r w:rsidR="006D0FCA" w:rsidRPr="00711C8E">
        <w:rPr>
          <w:b/>
          <w:i/>
          <w:sz w:val="24"/>
          <w:szCs w:val="24"/>
        </w:rPr>
        <w:t xml:space="preserve">do </w:t>
      </w:r>
      <w:r w:rsidR="006D0FCA" w:rsidRPr="00711C8E">
        <w:rPr>
          <w:rFonts w:cstheme="minorHAnsi"/>
          <w:b/>
          <w:i/>
          <w:sz w:val="24"/>
          <w:szCs w:val="24"/>
        </w:rPr>
        <w:t>Procedur deponowania i udostępniania zasobów Uniwersytetu Przyrodniczego we Wrocławiu</w:t>
      </w:r>
    </w:p>
    <w:p w14:paraId="2F5137BD" w14:textId="77777777" w:rsidR="004948D5" w:rsidRPr="004D2E7A" w:rsidRDefault="007709DD" w:rsidP="00711C8E">
      <w:pPr>
        <w:spacing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GESTORA </w:t>
      </w:r>
      <w:r w:rsidR="00BD06D6">
        <w:rPr>
          <w:b/>
          <w:sz w:val="24"/>
          <w:szCs w:val="24"/>
        </w:rPr>
        <w:t>ZASOB</w:t>
      </w:r>
      <w:r w:rsidR="00464F7C">
        <w:rPr>
          <w:b/>
          <w:sz w:val="24"/>
          <w:szCs w:val="24"/>
        </w:rPr>
        <w:t>U</w:t>
      </w:r>
      <w:r w:rsidR="00F45EF1">
        <w:rPr>
          <w:b/>
          <w:sz w:val="24"/>
          <w:szCs w:val="24"/>
        </w:rPr>
        <w:t>/</w:t>
      </w:r>
      <w:r w:rsidR="00BD06D6">
        <w:rPr>
          <w:b/>
          <w:sz w:val="24"/>
          <w:szCs w:val="24"/>
        </w:rPr>
        <w:t>ZASOB</w:t>
      </w:r>
      <w:r w:rsidR="00F45EF1">
        <w:rPr>
          <w:b/>
          <w:sz w:val="24"/>
          <w:szCs w:val="24"/>
        </w:rPr>
        <w:t>ÓW</w:t>
      </w:r>
      <w:r w:rsidR="00464F7C">
        <w:rPr>
          <w:b/>
          <w:sz w:val="24"/>
          <w:szCs w:val="24"/>
        </w:rPr>
        <w:t xml:space="preserve"> </w:t>
      </w:r>
      <w:r w:rsidR="004948D5" w:rsidRPr="004D2E7A">
        <w:rPr>
          <w:b/>
          <w:sz w:val="24"/>
          <w:szCs w:val="24"/>
        </w:rPr>
        <w:t>UDOSTĘPNIANEGO/NYCH W ATLASIE ZASOBÓW OTWARTEJ NAUKI</w:t>
      </w:r>
    </w:p>
    <w:p w14:paraId="59D420E7" w14:textId="77777777" w:rsidR="003A4038" w:rsidRPr="003A4038" w:rsidRDefault="00F70024" w:rsidP="00BD06D6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3A4038">
        <w:rPr>
          <w:rFonts w:eastAsia="Times New Roman" w:cstheme="minorHAnsi"/>
          <w:iCs/>
        </w:rPr>
        <w:t>Ja niżej podpisany/a oświ</w:t>
      </w:r>
      <w:r w:rsidR="003A4038" w:rsidRPr="003A4038">
        <w:rPr>
          <w:rFonts w:eastAsia="Times New Roman" w:cstheme="minorHAnsi"/>
          <w:iCs/>
        </w:rPr>
        <w:t xml:space="preserve">adczam, </w:t>
      </w:r>
      <w:r w:rsidR="003A4038" w:rsidRPr="003A4038">
        <w:rPr>
          <w:rFonts w:ascii="Calibri" w:eastAsia="Times New Roman" w:hAnsi="Calibri" w:cs="Times New Roman"/>
          <w:color w:val="000000"/>
        </w:rPr>
        <w:t>iż:</w:t>
      </w:r>
    </w:p>
    <w:p w14:paraId="39FF368E" w14:textId="77777777" w:rsidR="00BD06D6" w:rsidRDefault="007709DD" w:rsidP="00BD06D6">
      <w:pPr>
        <w:spacing w:line="360" w:lineRule="auto"/>
        <w:ind w:left="396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Symbol" w:eastAsia="Times New Roman" w:hAnsi="Symbol" w:cs="Times New Roman"/>
          <w:color w:val="000000"/>
          <w:highlight w:val="lightGray"/>
        </w:rPr>
        <w:sym w:font="Symbol" w:char="F07F"/>
      </w:r>
      <w:r>
        <w:rPr>
          <w:rFonts w:ascii="Symbol" w:eastAsia="Times New Roman" w:hAnsi="Symbol" w:cs="Times New Roman"/>
          <w:color w:val="000000"/>
        </w:rPr>
        <w:t></w:t>
      </w:r>
      <w:r w:rsidR="001E1031">
        <w:rPr>
          <w:rFonts w:ascii="Calibri" w:eastAsia="Times New Roman" w:hAnsi="Calibri" w:cs="Times New Roman"/>
          <w:color w:val="000000"/>
        </w:rPr>
        <w:t>zasób</w:t>
      </w:r>
      <w:r w:rsidR="00F45EF1">
        <w:rPr>
          <w:rFonts w:ascii="Calibri" w:eastAsia="Times New Roman" w:hAnsi="Calibri" w:cs="Times New Roman"/>
          <w:color w:val="000000"/>
        </w:rPr>
        <w:t>/</w:t>
      </w:r>
      <w:r w:rsidR="001E1031">
        <w:rPr>
          <w:rFonts w:ascii="Calibri" w:eastAsia="Times New Roman" w:hAnsi="Calibri" w:cs="Times New Roman"/>
          <w:color w:val="000000"/>
        </w:rPr>
        <w:t>zasoby</w:t>
      </w:r>
      <w:r w:rsidR="00F45EF1">
        <w:rPr>
          <w:rStyle w:val="Odwoanieprzypisudolnego"/>
          <w:rFonts w:ascii="Calibri" w:eastAsia="Times New Roman" w:hAnsi="Calibri" w:cs="Times New Roman"/>
          <w:color w:val="000000"/>
        </w:rPr>
        <w:footnoteReference w:id="1"/>
      </w:r>
      <w:r w:rsidR="003A4038" w:rsidRPr="007709DD">
        <w:rPr>
          <w:rFonts w:ascii="Calibri" w:eastAsia="Times New Roman" w:hAnsi="Calibri" w:cs="Times New Roman"/>
          <w:color w:val="000000"/>
        </w:rPr>
        <w:t xml:space="preserve"> ……………………………………</w:t>
      </w:r>
      <w:r>
        <w:rPr>
          <w:rFonts w:ascii="Calibri" w:eastAsia="Times New Roman" w:hAnsi="Calibri" w:cs="Times New Roman"/>
          <w:color w:val="000000"/>
        </w:rPr>
        <w:t>………………</w:t>
      </w:r>
      <w:r w:rsidR="00F45EF1">
        <w:rPr>
          <w:rFonts w:ascii="Calibri" w:eastAsia="Times New Roman" w:hAnsi="Calibri" w:cs="Times New Roman"/>
          <w:color w:val="000000"/>
        </w:rPr>
        <w:t>…………………………………………………………………...................................</w:t>
      </w:r>
      <w:r>
        <w:rPr>
          <w:rFonts w:ascii="Calibri" w:eastAsia="Times New Roman" w:hAnsi="Calibri" w:cs="Times New Roman"/>
          <w:color w:val="000000"/>
        </w:rPr>
        <w:t>(</w:t>
      </w:r>
      <w:r w:rsidR="003A4038" w:rsidRPr="007709DD">
        <w:rPr>
          <w:rFonts w:ascii="Calibri" w:eastAsia="Times New Roman" w:hAnsi="Calibri" w:cs="Times New Roman"/>
          <w:i/>
          <w:color w:val="000000"/>
        </w:rPr>
        <w:t>tytuł</w:t>
      </w:r>
      <w:r w:rsidR="00172A87">
        <w:rPr>
          <w:rFonts w:ascii="Calibri" w:eastAsia="Times New Roman" w:hAnsi="Calibri" w:cs="Times New Roman"/>
          <w:i/>
          <w:color w:val="000000"/>
        </w:rPr>
        <w:t>/y</w:t>
      </w:r>
      <w:r w:rsidR="00D83B4D">
        <w:rPr>
          <w:rFonts w:ascii="Calibri" w:eastAsia="Times New Roman" w:hAnsi="Calibri" w:cs="Times New Roman"/>
          <w:i/>
          <w:color w:val="000000"/>
        </w:rPr>
        <w:t xml:space="preserve"> zasob</w:t>
      </w:r>
      <w:r w:rsidR="003A4038" w:rsidRPr="007709DD">
        <w:rPr>
          <w:rFonts w:ascii="Calibri" w:eastAsia="Times New Roman" w:hAnsi="Calibri" w:cs="Times New Roman"/>
          <w:i/>
          <w:color w:val="000000"/>
        </w:rPr>
        <w:t>u</w:t>
      </w:r>
      <w:r w:rsidR="00D83B4D">
        <w:rPr>
          <w:rFonts w:ascii="Calibri" w:eastAsia="Times New Roman" w:hAnsi="Calibri" w:cs="Times New Roman"/>
          <w:i/>
          <w:color w:val="000000"/>
        </w:rPr>
        <w:t>/zasob</w:t>
      </w:r>
      <w:r w:rsidR="00F45EF1">
        <w:rPr>
          <w:rFonts w:ascii="Calibri" w:eastAsia="Times New Roman" w:hAnsi="Calibri" w:cs="Times New Roman"/>
          <w:i/>
          <w:color w:val="000000"/>
        </w:rPr>
        <w:t>ów, data powstania</w:t>
      </w:r>
      <w:r w:rsidRPr="007709DD">
        <w:rPr>
          <w:rFonts w:ascii="Calibri" w:eastAsia="Times New Roman" w:hAnsi="Calibri" w:cs="Times New Roman"/>
          <w:i/>
          <w:color w:val="000000"/>
        </w:rPr>
        <w:t xml:space="preserve">) </w:t>
      </w:r>
    </w:p>
    <w:p w14:paraId="0EDCAA00" w14:textId="77777777" w:rsidR="000B17C1" w:rsidRPr="007709DD" w:rsidRDefault="007709DD" w:rsidP="00BD06D6">
      <w:pPr>
        <w:spacing w:line="360" w:lineRule="auto"/>
        <w:ind w:left="396"/>
        <w:jc w:val="both"/>
        <w:rPr>
          <w:rFonts w:ascii="Calibri" w:eastAsia="Times New Roman" w:hAnsi="Calibri" w:cs="Times New Roman"/>
          <w:color w:val="000000"/>
        </w:rPr>
      </w:pPr>
      <w:r w:rsidRPr="007709DD">
        <w:rPr>
          <w:rFonts w:ascii="Calibri" w:eastAsia="Times New Roman" w:hAnsi="Calibri" w:cs="Times New Roman"/>
          <w:color w:val="000000"/>
        </w:rPr>
        <w:t xml:space="preserve">został zweryfikowany pod względem prawnym umożliwiającym jego </w:t>
      </w:r>
      <w:r w:rsidR="00FA388C">
        <w:rPr>
          <w:rFonts w:ascii="Calibri" w:eastAsia="Times New Roman" w:hAnsi="Calibri" w:cs="Times New Roman"/>
          <w:color w:val="000000"/>
        </w:rPr>
        <w:t>udostępnienie w Atlasie Zasobów Otwartej Nauki</w:t>
      </w:r>
      <w:r w:rsidRPr="007709DD">
        <w:rPr>
          <w:rFonts w:ascii="Calibri" w:eastAsia="Times New Roman" w:hAnsi="Calibri" w:cs="Times New Roman"/>
          <w:color w:val="000000"/>
        </w:rPr>
        <w:t>.</w:t>
      </w:r>
    </w:p>
    <w:p w14:paraId="42726F42" w14:textId="77777777" w:rsidR="00BD06D6" w:rsidRDefault="007709DD" w:rsidP="00BD06D6">
      <w:pPr>
        <w:spacing w:line="360" w:lineRule="auto"/>
        <w:ind w:left="396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Symbol" w:eastAsia="Times New Roman" w:hAnsi="Symbol" w:cs="Times New Roman"/>
          <w:color w:val="000000"/>
          <w:highlight w:val="lightGray"/>
        </w:rPr>
        <w:sym w:font="Symbol" w:char="F07F"/>
      </w:r>
      <w:r>
        <w:rPr>
          <w:rFonts w:ascii="Symbol" w:eastAsia="Times New Roman" w:hAnsi="Symbol" w:cs="Times New Roman"/>
          <w:color w:val="000000"/>
        </w:rPr>
        <w:t></w:t>
      </w:r>
      <w:r>
        <w:rPr>
          <w:rFonts w:ascii="Symbol" w:eastAsia="Times New Roman" w:hAnsi="Symbol" w:cs="Times New Roman"/>
          <w:color w:val="000000"/>
        </w:rPr>
        <w:t></w:t>
      </w:r>
      <w:r w:rsidR="001E1031">
        <w:rPr>
          <w:rFonts w:ascii="Calibri" w:eastAsia="Times New Roman" w:hAnsi="Calibri" w:cs="Times New Roman"/>
          <w:color w:val="000000"/>
        </w:rPr>
        <w:t>zasób</w:t>
      </w:r>
      <w:r w:rsidR="00F45EF1">
        <w:rPr>
          <w:rFonts w:ascii="Calibri" w:eastAsia="Times New Roman" w:hAnsi="Calibri" w:cs="Times New Roman"/>
          <w:color w:val="000000"/>
        </w:rPr>
        <w:t>/</w:t>
      </w:r>
      <w:r w:rsidR="001E1031">
        <w:rPr>
          <w:rFonts w:ascii="Calibri" w:eastAsia="Times New Roman" w:hAnsi="Calibri" w:cs="Times New Roman"/>
          <w:color w:val="000000"/>
        </w:rPr>
        <w:t>zasob</w:t>
      </w:r>
      <w:r w:rsidR="00F45EF1">
        <w:rPr>
          <w:rFonts w:ascii="Calibri" w:eastAsia="Times New Roman" w:hAnsi="Calibri" w:cs="Times New Roman"/>
          <w:color w:val="000000"/>
        </w:rPr>
        <w:t>y</w:t>
      </w:r>
      <w:r w:rsidR="00F45EF1">
        <w:rPr>
          <w:rStyle w:val="Odwoanieprzypisudolnego"/>
          <w:rFonts w:ascii="Calibri" w:eastAsia="Times New Roman" w:hAnsi="Calibri" w:cs="Times New Roman"/>
          <w:color w:val="000000"/>
        </w:rPr>
        <w:footnoteReference w:id="2"/>
      </w:r>
      <w:r w:rsidRPr="007709DD">
        <w:rPr>
          <w:rFonts w:ascii="Calibri" w:eastAsia="Times New Roman" w:hAnsi="Calibri" w:cs="Times New Roman"/>
          <w:color w:val="000000"/>
        </w:rPr>
        <w:t xml:space="preserve"> ……………………………………</w:t>
      </w:r>
      <w:r>
        <w:rPr>
          <w:rFonts w:ascii="Calibri" w:eastAsia="Times New Roman" w:hAnsi="Calibri" w:cs="Times New Roman"/>
          <w:color w:val="000000"/>
        </w:rPr>
        <w:t>……………………………</w:t>
      </w:r>
      <w:r w:rsidR="00F45EF1">
        <w:rPr>
          <w:rFonts w:ascii="Calibri" w:eastAsia="Times New Roman" w:hAnsi="Calibri" w:cs="Times New Roman"/>
          <w:color w:val="000000"/>
        </w:rPr>
        <w:t>………………………………………………………………………………………</w:t>
      </w:r>
      <w:r w:rsidRPr="007709DD">
        <w:rPr>
          <w:rFonts w:ascii="Calibri" w:eastAsia="Times New Roman" w:hAnsi="Calibri" w:cs="Times New Roman"/>
          <w:i/>
          <w:color w:val="000000"/>
        </w:rPr>
        <w:t>(tytuł</w:t>
      </w:r>
      <w:r w:rsidR="00172A87">
        <w:rPr>
          <w:rFonts w:ascii="Calibri" w:eastAsia="Times New Roman" w:hAnsi="Calibri" w:cs="Times New Roman"/>
          <w:i/>
          <w:color w:val="000000"/>
        </w:rPr>
        <w:t>/y</w:t>
      </w:r>
      <w:r w:rsidR="00D83B4D">
        <w:rPr>
          <w:rFonts w:ascii="Calibri" w:eastAsia="Times New Roman" w:hAnsi="Calibri" w:cs="Times New Roman"/>
          <w:i/>
          <w:color w:val="000000"/>
        </w:rPr>
        <w:t xml:space="preserve"> zasob</w:t>
      </w:r>
      <w:r w:rsidRPr="007709DD">
        <w:rPr>
          <w:rFonts w:ascii="Calibri" w:eastAsia="Times New Roman" w:hAnsi="Calibri" w:cs="Times New Roman"/>
          <w:i/>
          <w:color w:val="000000"/>
        </w:rPr>
        <w:t>u</w:t>
      </w:r>
      <w:r w:rsidR="00D83B4D">
        <w:rPr>
          <w:rFonts w:ascii="Calibri" w:eastAsia="Times New Roman" w:hAnsi="Calibri" w:cs="Times New Roman"/>
          <w:i/>
          <w:color w:val="000000"/>
        </w:rPr>
        <w:t>/zasob</w:t>
      </w:r>
      <w:r w:rsidR="00F45EF1">
        <w:rPr>
          <w:rFonts w:ascii="Calibri" w:eastAsia="Times New Roman" w:hAnsi="Calibri" w:cs="Times New Roman"/>
          <w:i/>
          <w:color w:val="000000"/>
        </w:rPr>
        <w:t>ów</w:t>
      </w:r>
      <w:r w:rsidRPr="007709DD">
        <w:rPr>
          <w:rFonts w:ascii="Calibri" w:eastAsia="Times New Roman" w:hAnsi="Calibri" w:cs="Times New Roman"/>
          <w:i/>
          <w:color w:val="000000"/>
        </w:rPr>
        <w:t xml:space="preserve">, data powstania) </w:t>
      </w:r>
    </w:p>
    <w:p w14:paraId="3B2305BA" w14:textId="77777777" w:rsidR="007709DD" w:rsidRPr="007709DD" w:rsidRDefault="007709DD" w:rsidP="007709DD">
      <w:pPr>
        <w:spacing w:after="0" w:line="360" w:lineRule="auto"/>
        <w:ind w:left="396"/>
        <w:jc w:val="both"/>
        <w:rPr>
          <w:rFonts w:ascii="Calibri" w:eastAsia="Times New Roman" w:hAnsi="Calibri" w:cs="Times New Roman"/>
          <w:color w:val="000000"/>
        </w:rPr>
      </w:pPr>
      <w:r w:rsidRPr="007709DD">
        <w:rPr>
          <w:rFonts w:ascii="Calibri" w:eastAsia="Times New Roman" w:hAnsi="Calibri" w:cs="Times New Roman"/>
          <w:color w:val="000000"/>
        </w:rPr>
        <w:t xml:space="preserve">został zweryfikowany pod względem </w:t>
      </w:r>
      <w:r>
        <w:rPr>
          <w:rFonts w:ascii="Calibri" w:eastAsia="Times New Roman" w:hAnsi="Calibri" w:cs="Times New Roman"/>
          <w:color w:val="000000"/>
        </w:rPr>
        <w:t>technicznym</w:t>
      </w:r>
      <w:r w:rsidRPr="007709DD">
        <w:rPr>
          <w:rFonts w:ascii="Calibri" w:eastAsia="Times New Roman" w:hAnsi="Calibri" w:cs="Times New Roman"/>
          <w:color w:val="000000"/>
        </w:rPr>
        <w:t xml:space="preserve"> umożliwiającym jego digitalizację</w:t>
      </w:r>
      <w:r w:rsidR="001E45BD">
        <w:rPr>
          <w:rFonts w:ascii="Calibri" w:eastAsia="Times New Roman" w:hAnsi="Calibri" w:cs="Times New Roman"/>
          <w:color w:val="000000"/>
        </w:rPr>
        <w:t xml:space="preserve"> i udostępnienie w Atlasie Zasobów Otwartej Nauki</w:t>
      </w:r>
      <w:r w:rsidRPr="007709DD">
        <w:rPr>
          <w:rFonts w:ascii="Calibri" w:eastAsia="Times New Roman" w:hAnsi="Calibri" w:cs="Times New Roman"/>
          <w:color w:val="000000"/>
        </w:rPr>
        <w:t>.</w:t>
      </w:r>
    </w:p>
    <w:p w14:paraId="499F86BD" w14:textId="77777777" w:rsidR="000B17C1" w:rsidRDefault="000B17C1" w:rsidP="000B17C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</w:p>
    <w:p w14:paraId="0800D628" w14:textId="77777777" w:rsidR="005C0B18" w:rsidRDefault="005C0B18" w:rsidP="005C0B18">
      <w:pPr>
        <w:pStyle w:val="Akapitzlist"/>
        <w:spacing w:after="0" w:line="360" w:lineRule="auto"/>
        <w:ind w:left="1440"/>
        <w:rPr>
          <w:rFonts w:eastAsia="Times New Roman" w:cstheme="minorHAnsi"/>
          <w:iCs/>
        </w:rPr>
      </w:pPr>
    </w:p>
    <w:p w14:paraId="232479AD" w14:textId="77777777" w:rsidR="005C0B18" w:rsidRPr="005C0B18" w:rsidRDefault="00172A87" w:rsidP="00172A87">
      <w:pPr>
        <w:spacing w:after="0" w:line="360" w:lineRule="auto"/>
        <w:ind w:left="4956"/>
        <w:jc w:val="center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………………..…….</w:t>
      </w:r>
      <w:r w:rsidR="005C0B18" w:rsidRPr="005C0B18">
        <w:rPr>
          <w:rFonts w:eastAsia="Times New Roman" w:cstheme="minorHAnsi"/>
          <w:iCs/>
        </w:rPr>
        <w:t>………………………</w:t>
      </w:r>
      <w:r>
        <w:rPr>
          <w:rFonts w:eastAsia="Times New Roman" w:cstheme="minorHAnsi"/>
          <w:iCs/>
        </w:rPr>
        <w:t>…………………</w:t>
      </w:r>
    </w:p>
    <w:p w14:paraId="495C9DB7" w14:textId="77777777" w:rsidR="00D562CE" w:rsidRPr="00290534" w:rsidRDefault="005C0B18" w:rsidP="00290534">
      <w:pPr>
        <w:spacing w:after="0" w:line="360" w:lineRule="auto"/>
        <w:ind w:left="4248" w:firstLine="708"/>
        <w:jc w:val="center"/>
        <w:rPr>
          <w:rFonts w:eastAsia="Times New Roman" w:cstheme="minorHAnsi"/>
          <w:iCs/>
        </w:rPr>
      </w:pPr>
      <w:r w:rsidRPr="005C0B18">
        <w:rPr>
          <w:rFonts w:eastAsia="Times New Roman" w:cstheme="minorHAnsi"/>
          <w:iCs/>
        </w:rPr>
        <w:t>Data i podpis</w:t>
      </w:r>
    </w:p>
    <w:sectPr w:rsidR="00D562CE" w:rsidRPr="00290534" w:rsidSect="00582C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283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A885" w14:textId="77777777" w:rsidR="00A76ABD" w:rsidRDefault="00A76ABD" w:rsidP="00A11C40">
      <w:pPr>
        <w:spacing w:after="0" w:line="240" w:lineRule="auto"/>
      </w:pPr>
      <w:r>
        <w:separator/>
      </w:r>
    </w:p>
  </w:endnote>
  <w:endnote w:type="continuationSeparator" w:id="0">
    <w:p w14:paraId="79ABD116" w14:textId="77777777" w:rsidR="00A76ABD" w:rsidRDefault="00A76ABD" w:rsidP="00A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eavy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A94B" w14:textId="77777777" w:rsidR="001D7371" w:rsidRDefault="001D7371">
    <w:pPr>
      <w:pStyle w:val="Stopka"/>
    </w:pPr>
    <w:r>
      <w:rPr>
        <w:rFonts w:ascii="Lato Heavy" w:hAnsi="Lato Heavy"/>
        <w:b/>
        <w:sz w:val="16"/>
        <w:szCs w:val="16"/>
      </w:rPr>
      <w:ptab w:relativeTo="margin" w:alignment="left" w:leader="none"/>
    </w:r>
    <w:r>
      <w:rPr>
        <w:rFonts w:ascii="Lato Heavy" w:hAnsi="Lato Heavy"/>
        <w:b/>
        <w:sz w:val="16"/>
        <w:szCs w:val="16"/>
      </w:rPr>
      <w:t>Uniwersytet Przyrodniczy we Wrocławiu</w:t>
    </w:r>
    <w:r w:rsidRPr="00EC4774">
      <w:rPr>
        <w:rFonts w:ascii="Lato Heavy" w:hAnsi="Lato Heavy"/>
        <w:b/>
        <w:sz w:val="16"/>
        <w:szCs w:val="16"/>
      </w:rPr>
      <w:ptab w:relativeTo="margin" w:alignment="center" w:leader="none"/>
    </w:r>
    <w:r w:rsidRPr="00EC4774">
      <w:rPr>
        <w:rFonts w:ascii="Lato Heavy" w:hAnsi="Lato Heavy"/>
        <w:b/>
        <w:sz w:val="16"/>
        <w:szCs w:val="16"/>
      </w:rPr>
      <w:t xml:space="preserve">         tel.: 71</w:t>
    </w:r>
    <w:r w:rsidR="00D562CE">
      <w:rPr>
        <w:rFonts w:ascii="Lato Heavy" w:hAnsi="Lato Heavy"/>
        <w:b/>
        <w:sz w:val="16"/>
        <w:szCs w:val="16"/>
      </w:rPr>
      <w:t> </w:t>
    </w:r>
    <w:r w:rsidRPr="00EC4774">
      <w:rPr>
        <w:rFonts w:ascii="Lato Heavy" w:hAnsi="Lato Heavy"/>
        <w:b/>
        <w:sz w:val="16"/>
        <w:szCs w:val="16"/>
      </w:rPr>
      <w:t>3</w:t>
    </w:r>
    <w:r>
      <w:rPr>
        <w:rFonts w:ascii="Lato Heavy" w:hAnsi="Lato Heavy"/>
        <w:b/>
        <w:sz w:val="16"/>
        <w:szCs w:val="16"/>
      </w:rPr>
      <w:t>20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10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28</w:t>
    </w:r>
    <w:r w:rsidRPr="00EC4774">
      <w:rPr>
        <w:rFonts w:ascii="Lato Heavy" w:hAnsi="Lato Heavy"/>
        <w:sz w:val="16"/>
        <w:szCs w:val="16"/>
      </w:rPr>
      <w:cr/>
    </w:r>
    <w:r>
      <w:rPr>
        <w:rFonts w:ascii="Lato Heavy" w:hAnsi="Lato Heavy"/>
        <w:sz w:val="16"/>
        <w:szCs w:val="16"/>
      </w:rPr>
      <w:t>ul</w:t>
    </w:r>
    <w:r w:rsidRPr="00EC4774">
      <w:rPr>
        <w:rFonts w:ascii="Lato Medium" w:hAnsi="Lato Medium"/>
        <w:sz w:val="16"/>
        <w:szCs w:val="16"/>
      </w:rPr>
      <w:t xml:space="preserve">. </w:t>
    </w:r>
    <w:r>
      <w:rPr>
        <w:rFonts w:ascii="Lato Medium" w:hAnsi="Lato Medium"/>
        <w:sz w:val="16"/>
        <w:szCs w:val="16"/>
      </w:rPr>
      <w:t xml:space="preserve">Norwida 25, 50-375 Wrocław, </w:t>
    </w:r>
    <w:r w:rsidRPr="00EC4774">
      <w:rPr>
        <w:rFonts w:ascii="Lato Medium" w:hAnsi="Lato Medium"/>
        <w:sz w:val="16"/>
        <w:szCs w:val="16"/>
      </w:rPr>
      <w:t>pok.2</w:t>
    </w:r>
    <w:r w:rsidR="00D562CE">
      <w:rPr>
        <w:rFonts w:ascii="Lato Medium" w:hAnsi="Lato Medium"/>
        <w:sz w:val="16"/>
        <w:szCs w:val="16"/>
      </w:rPr>
      <w:tab/>
      <w:t xml:space="preserve">             </w:t>
    </w:r>
    <w:r w:rsidRPr="00EC4774">
      <w:rPr>
        <w:rFonts w:ascii="Lato Heavy" w:hAnsi="Lato Heavy"/>
        <w:b/>
        <w:sz w:val="16"/>
        <w:szCs w:val="16"/>
      </w:rPr>
      <w:t>fax: 71</w:t>
    </w:r>
    <w:r w:rsidR="00D562CE">
      <w:rPr>
        <w:rFonts w:ascii="Lato Heavy" w:hAnsi="Lato Heavy"/>
        <w:b/>
        <w:sz w:val="16"/>
        <w:szCs w:val="16"/>
      </w:rPr>
      <w:t> </w:t>
    </w:r>
    <w:r w:rsidRPr="00EC4774">
      <w:rPr>
        <w:rFonts w:ascii="Lato Heavy" w:hAnsi="Lato Heavy"/>
        <w:b/>
        <w:sz w:val="16"/>
        <w:szCs w:val="16"/>
      </w:rPr>
      <w:t>32</w:t>
    </w:r>
    <w:r>
      <w:rPr>
        <w:rFonts w:ascii="Lato Heavy" w:hAnsi="Lato Heavy"/>
        <w:b/>
        <w:sz w:val="16"/>
        <w:szCs w:val="16"/>
      </w:rPr>
      <w:t>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10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8CA8" w14:textId="77777777" w:rsidR="00BA3DF8" w:rsidRPr="00EC4774" w:rsidRDefault="00E17EE4" w:rsidP="00582CCB">
    <w:pPr>
      <w:pStyle w:val="Stopka"/>
      <w:rPr>
        <w:rFonts w:ascii="Lato Heavy" w:hAnsi="Lato Heavy"/>
      </w:rPr>
    </w:pPr>
    <w:r w:rsidRPr="00EC4774">
      <w:rPr>
        <w:rFonts w:ascii="Lato Heavy" w:hAnsi="Lato Heav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5458" w14:textId="77777777" w:rsidR="00A76ABD" w:rsidRDefault="00A76ABD" w:rsidP="00A11C40">
      <w:pPr>
        <w:spacing w:after="0" w:line="240" w:lineRule="auto"/>
      </w:pPr>
      <w:r>
        <w:separator/>
      </w:r>
    </w:p>
  </w:footnote>
  <w:footnote w:type="continuationSeparator" w:id="0">
    <w:p w14:paraId="027114F0" w14:textId="77777777" w:rsidR="00A76ABD" w:rsidRDefault="00A76ABD" w:rsidP="00A11C40">
      <w:pPr>
        <w:spacing w:after="0" w:line="240" w:lineRule="auto"/>
      </w:pPr>
      <w:r>
        <w:continuationSeparator/>
      </w:r>
    </w:p>
  </w:footnote>
  <w:footnote w:id="1">
    <w:p w14:paraId="5075273D" w14:textId="77777777" w:rsidR="00F45EF1" w:rsidRDefault="00F45E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96F221B" w14:textId="77777777" w:rsidR="00F45EF1" w:rsidRDefault="00F45E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5DAB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1FD0" w14:textId="77777777" w:rsidR="00AB2A57" w:rsidRDefault="00AB2A5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C1B18B" wp14:editId="64C4F497">
          <wp:simplePos x="0" y="0"/>
          <wp:positionH relativeFrom="column">
            <wp:posOffset>-804636</wp:posOffset>
          </wp:positionH>
          <wp:positionV relativeFrom="paragraph">
            <wp:posOffset>-1795996</wp:posOffset>
          </wp:positionV>
          <wp:extent cx="7554344" cy="10680700"/>
          <wp:effectExtent l="0" t="0" r="8890" b="635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44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1B20" w14:textId="77777777" w:rsidR="00172A87" w:rsidRDefault="00137097">
    <w:pPr>
      <w:pStyle w:val="Nagwek"/>
    </w:pPr>
    <w:r>
      <w:rPr>
        <w:noProof/>
      </w:rPr>
      <w:pict w14:anchorId="72E82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129687" o:spid="_x0000_s2049" type="#_x0000_t75" style="position:absolute;margin-left:-63.8pt;margin-top:-155.5pt;width:595.45pt;height:841.9pt;z-index:-251658240;mso-position-horizontal-relative:margin;mso-position-vertical-relative:margin" o:allowincell="f">
          <v:imagedata r:id="rId1" o:title="upwr kolor bezlinii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3A14"/>
    <w:multiLevelType w:val="hybridMultilevel"/>
    <w:tmpl w:val="855C9D8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7FEF56AD"/>
    <w:multiLevelType w:val="hybridMultilevel"/>
    <w:tmpl w:val="069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5"/>
    <w:rsid w:val="000058DE"/>
    <w:rsid w:val="00027D33"/>
    <w:rsid w:val="00057249"/>
    <w:rsid w:val="000A3286"/>
    <w:rsid w:val="000B17C1"/>
    <w:rsid w:val="000B5CCA"/>
    <w:rsid w:val="000C7531"/>
    <w:rsid w:val="00100E6D"/>
    <w:rsid w:val="00115DE4"/>
    <w:rsid w:val="00135AF4"/>
    <w:rsid w:val="00137097"/>
    <w:rsid w:val="00172A87"/>
    <w:rsid w:val="00173B30"/>
    <w:rsid w:val="001A5FB4"/>
    <w:rsid w:val="001D7371"/>
    <w:rsid w:val="001E1031"/>
    <w:rsid w:val="001E45BD"/>
    <w:rsid w:val="00200C8B"/>
    <w:rsid w:val="00202E2C"/>
    <w:rsid w:val="00210876"/>
    <w:rsid w:val="00247CCA"/>
    <w:rsid w:val="00290534"/>
    <w:rsid w:val="00290651"/>
    <w:rsid w:val="002B221E"/>
    <w:rsid w:val="002B70E4"/>
    <w:rsid w:val="002E73A5"/>
    <w:rsid w:val="00325176"/>
    <w:rsid w:val="003841FE"/>
    <w:rsid w:val="003A4038"/>
    <w:rsid w:val="00415DAB"/>
    <w:rsid w:val="00464F7C"/>
    <w:rsid w:val="004948D5"/>
    <w:rsid w:val="004A7BFF"/>
    <w:rsid w:val="004D2E7A"/>
    <w:rsid w:val="004E6B52"/>
    <w:rsid w:val="0051423E"/>
    <w:rsid w:val="00526160"/>
    <w:rsid w:val="00542D7A"/>
    <w:rsid w:val="00582CCB"/>
    <w:rsid w:val="0058796D"/>
    <w:rsid w:val="005A1BA0"/>
    <w:rsid w:val="005B07E9"/>
    <w:rsid w:val="005B11D2"/>
    <w:rsid w:val="005C0B18"/>
    <w:rsid w:val="005D2F23"/>
    <w:rsid w:val="005E47F4"/>
    <w:rsid w:val="006A327A"/>
    <w:rsid w:val="006D0FCA"/>
    <w:rsid w:val="00711C8E"/>
    <w:rsid w:val="00714310"/>
    <w:rsid w:val="007709DD"/>
    <w:rsid w:val="00783C51"/>
    <w:rsid w:val="007C002B"/>
    <w:rsid w:val="007D0E71"/>
    <w:rsid w:val="00845AF5"/>
    <w:rsid w:val="0094013F"/>
    <w:rsid w:val="00993C61"/>
    <w:rsid w:val="009A3D39"/>
    <w:rsid w:val="009B294B"/>
    <w:rsid w:val="009B4192"/>
    <w:rsid w:val="009C293B"/>
    <w:rsid w:val="009C6C04"/>
    <w:rsid w:val="009C7FF9"/>
    <w:rsid w:val="00A0316F"/>
    <w:rsid w:val="00A11C40"/>
    <w:rsid w:val="00A20D81"/>
    <w:rsid w:val="00A76ABD"/>
    <w:rsid w:val="00AB2A57"/>
    <w:rsid w:val="00AE56C4"/>
    <w:rsid w:val="00B2313F"/>
    <w:rsid w:val="00B80D91"/>
    <w:rsid w:val="00BA251B"/>
    <w:rsid w:val="00BB4C8D"/>
    <w:rsid w:val="00BD06D6"/>
    <w:rsid w:val="00BF2477"/>
    <w:rsid w:val="00C30BD3"/>
    <w:rsid w:val="00C5047F"/>
    <w:rsid w:val="00C97A0E"/>
    <w:rsid w:val="00CB0F6D"/>
    <w:rsid w:val="00D562CE"/>
    <w:rsid w:val="00D83B4D"/>
    <w:rsid w:val="00E014E9"/>
    <w:rsid w:val="00E1591E"/>
    <w:rsid w:val="00E17EE4"/>
    <w:rsid w:val="00E7583B"/>
    <w:rsid w:val="00EB5390"/>
    <w:rsid w:val="00EC4774"/>
    <w:rsid w:val="00F337BD"/>
    <w:rsid w:val="00F418C7"/>
    <w:rsid w:val="00F425DC"/>
    <w:rsid w:val="00F45EF1"/>
    <w:rsid w:val="00F52693"/>
    <w:rsid w:val="00F70024"/>
    <w:rsid w:val="00F8408B"/>
    <w:rsid w:val="00F86889"/>
    <w:rsid w:val="00FA081D"/>
    <w:rsid w:val="00FA388C"/>
    <w:rsid w:val="00FB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F43605"/>
  <w15:docId w15:val="{DAA3A69D-109D-4010-956F-D70463D2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EF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papier_kolor-edytowalny_AZ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1806-A8F2-403E-A55D-9145B4F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papier_kolor-edytowalny_AZON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gestora</dc:title>
  <dc:creator>jm</dc:creator>
  <cp:lastModifiedBy>Julia Piecur</cp:lastModifiedBy>
  <cp:revision>2</cp:revision>
  <dcterms:created xsi:type="dcterms:W3CDTF">2021-03-19T11:42:00Z</dcterms:created>
  <dcterms:modified xsi:type="dcterms:W3CDTF">2021-03-19T11:42:00Z</dcterms:modified>
</cp:coreProperties>
</file>